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73" w:rsidRDefault="000A28B8">
      <w:r>
        <w:rPr>
          <w:noProof/>
          <w:lang w:eastAsia="ru-RU"/>
        </w:rPr>
        <w:drawing>
          <wp:inline distT="0" distB="0" distL="0" distR="0">
            <wp:extent cx="5940425" cy="5874420"/>
            <wp:effectExtent l="0" t="0" r="3175" b="0"/>
            <wp:docPr id="1" name="Рисунок 1" descr="C:\Users\P28_OleinikVA\AppData\Local\Microsoft\Windows\Temporary Internet Files\Content.Word\IMG_20200325_22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8_OleinikVA\AppData\Local\Microsoft\Windows\Temporary Internet Files\Content.Word\IMG_20200325_2232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8B8" w:rsidRPr="000A28B8" w:rsidRDefault="000A28B8">
      <w:pPr>
        <w:rPr>
          <w:rFonts w:ascii="Arial" w:hAnsi="Arial" w:cs="Arial"/>
          <w:b/>
          <w:color w:val="FF0000"/>
          <w:sz w:val="36"/>
          <w:szCs w:val="36"/>
        </w:rPr>
      </w:pPr>
      <w:bookmarkStart w:id="0" w:name="_GoBack"/>
      <w:bookmarkEnd w:id="0"/>
      <w:r w:rsidRPr="000A28B8">
        <w:rPr>
          <w:rFonts w:ascii="Arial" w:hAnsi="Arial" w:cs="Arial"/>
          <w:color w:val="FF0000"/>
          <w:sz w:val="36"/>
          <w:szCs w:val="36"/>
        </w:rPr>
        <w:t xml:space="preserve">                     </w:t>
      </w:r>
      <w:r w:rsidRPr="000A28B8">
        <w:rPr>
          <w:rFonts w:ascii="Arial" w:hAnsi="Arial" w:cs="Arial"/>
          <w:b/>
          <w:color w:val="FF0000"/>
          <w:sz w:val="36"/>
          <w:szCs w:val="36"/>
        </w:rPr>
        <w:t>Скажите перепис</w:t>
      </w:r>
      <w:proofErr w:type="gramStart"/>
      <w:r w:rsidRPr="000A28B8">
        <w:rPr>
          <w:rFonts w:ascii="Arial" w:hAnsi="Arial" w:cs="Arial"/>
          <w:b/>
          <w:color w:val="FF0000"/>
          <w:sz w:val="36"/>
          <w:szCs w:val="36"/>
        </w:rPr>
        <w:t>и-</w:t>
      </w:r>
      <w:proofErr w:type="gramEnd"/>
      <w:r w:rsidRPr="000A28B8">
        <w:rPr>
          <w:rFonts w:ascii="Arial" w:hAnsi="Arial" w:cs="Arial"/>
          <w:b/>
          <w:color w:val="FF0000"/>
          <w:sz w:val="36"/>
          <w:szCs w:val="36"/>
        </w:rPr>
        <w:t>«ДА!»</w:t>
      </w:r>
    </w:p>
    <w:p w:rsidR="000A28B8" w:rsidRDefault="000A28B8">
      <w:pPr>
        <w:rPr>
          <w:rFonts w:ascii="Arial" w:hAnsi="Arial" w:cs="Arial"/>
        </w:rPr>
      </w:pPr>
    </w:p>
    <w:p w:rsidR="000A28B8" w:rsidRPr="000A28B8" w:rsidRDefault="000A28B8">
      <w:pPr>
        <w:rPr>
          <w:rFonts w:ascii="Arial" w:hAnsi="Arial" w:cs="Arial"/>
          <w:sz w:val="28"/>
          <w:szCs w:val="28"/>
        </w:rPr>
      </w:pPr>
      <w:r w:rsidRPr="000A28B8">
        <w:rPr>
          <w:rFonts w:ascii="Arial" w:hAnsi="Arial" w:cs="Arial"/>
          <w:sz w:val="28"/>
          <w:szCs w:val="28"/>
        </w:rPr>
        <w:t>Мы предлагаем Вам сказать «ДА» - Всероссийской переписи населения 2020!</w:t>
      </w:r>
    </w:p>
    <w:p w:rsidR="000A28B8" w:rsidRPr="000A28B8" w:rsidRDefault="000A28B8">
      <w:pPr>
        <w:rPr>
          <w:rFonts w:ascii="Arial" w:hAnsi="Arial" w:cs="Arial"/>
          <w:sz w:val="28"/>
          <w:szCs w:val="28"/>
        </w:rPr>
      </w:pPr>
      <w:r w:rsidRPr="000A28B8">
        <w:rPr>
          <w:rFonts w:ascii="Arial" w:hAnsi="Arial" w:cs="Arial"/>
          <w:sz w:val="28"/>
          <w:szCs w:val="28"/>
        </w:rPr>
        <w:t>Ведь вы дадите положительный ответ своему будущему.</w:t>
      </w:r>
    </w:p>
    <w:p w:rsidR="000A28B8" w:rsidRPr="000A28B8" w:rsidRDefault="000A28B8">
      <w:pPr>
        <w:rPr>
          <w:rFonts w:ascii="Arial" w:hAnsi="Arial" w:cs="Arial"/>
          <w:sz w:val="28"/>
          <w:szCs w:val="28"/>
        </w:rPr>
      </w:pPr>
      <w:r w:rsidRPr="000A28B8">
        <w:rPr>
          <w:rFonts w:ascii="Arial" w:hAnsi="Arial" w:cs="Arial"/>
          <w:sz w:val="28"/>
          <w:szCs w:val="28"/>
        </w:rPr>
        <w:t>Перепис</w:t>
      </w:r>
      <w:proofErr w:type="gramStart"/>
      <w:r w:rsidRPr="000A28B8">
        <w:rPr>
          <w:rFonts w:ascii="Arial" w:hAnsi="Arial" w:cs="Arial"/>
          <w:sz w:val="28"/>
          <w:szCs w:val="28"/>
        </w:rPr>
        <w:t>ь-</w:t>
      </w:r>
      <w:proofErr w:type="gramEnd"/>
      <w:r w:rsidRPr="000A28B8">
        <w:rPr>
          <w:rFonts w:ascii="Arial" w:hAnsi="Arial" w:cs="Arial"/>
          <w:sz w:val="28"/>
          <w:szCs w:val="28"/>
        </w:rPr>
        <w:t xml:space="preserve"> один из самых лёгких и доступных способов формирования будущего.</w:t>
      </w:r>
    </w:p>
    <w:p w:rsidR="000A28B8" w:rsidRPr="000A28B8" w:rsidRDefault="000A28B8">
      <w:pPr>
        <w:rPr>
          <w:rFonts w:ascii="Arial" w:hAnsi="Arial" w:cs="Arial"/>
          <w:sz w:val="28"/>
          <w:szCs w:val="28"/>
        </w:rPr>
      </w:pPr>
      <w:r w:rsidRPr="000A28B8">
        <w:rPr>
          <w:rFonts w:ascii="Arial" w:hAnsi="Arial" w:cs="Arial"/>
          <w:sz w:val="28"/>
          <w:szCs w:val="28"/>
        </w:rPr>
        <w:t>Государство увидит реальную картину и направит свой курс в верном социальн</w:t>
      </w:r>
      <w:proofErr w:type="gramStart"/>
      <w:r w:rsidRPr="000A28B8">
        <w:rPr>
          <w:rFonts w:ascii="Arial" w:hAnsi="Arial" w:cs="Arial"/>
          <w:sz w:val="28"/>
          <w:szCs w:val="28"/>
        </w:rPr>
        <w:t>о-</w:t>
      </w:r>
      <w:proofErr w:type="gramEnd"/>
      <w:r w:rsidRPr="000A28B8">
        <w:rPr>
          <w:rFonts w:ascii="Arial" w:hAnsi="Arial" w:cs="Arial"/>
          <w:sz w:val="28"/>
          <w:szCs w:val="28"/>
        </w:rPr>
        <w:t xml:space="preserve"> демографическом направлении. </w:t>
      </w:r>
    </w:p>
    <w:p w:rsidR="000A28B8" w:rsidRPr="000A28B8" w:rsidRDefault="000A28B8">
      <w:pPr>
        <w:rPr>
          <w:rFonts w:ascii="Arial" w:hAnsi="Arial" w:cs="Arial"/>
          <w:sz w:val="28"/>
          <w:szCs w:val="28"/>
        </w:rPr>
      </w:pPr>
      <w:r w:rsidRPr="000A28B8">
        <w:rPr>
          <w:rFonts w:ascii="Arial" w:hAnsi="Arial" w:cs="Arial"/>
          <w:sz w:val="28"/>
          <w:szCs w:val="28"/>
        </w:rPr>
        <w:t>А вы ответите переписи «ДА»?</w:t>
      </w:r>
    </w:p>
    <w:sectPr w:rsidR="000A28B8" w:rsidRPr="000A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B8"/>
    <w:rsid w:val="000A28B8"/>
    <w:rsid w:val="00E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Виктория Александровна</dc:creator>
  <cp:lastModifiedBy>Олейник Виктория Александровна</cp:lastModifiedBy>
  <cp:revision>2</cp:revision>
  <dcterms:created xsi:type="dcterms:W3CDTF">2020-03-26T00:45:00Z</dcterms:created>
  <dcterms:modified xsi:type="dcterms:W3CDTF">2020-03-26T00:50:00Z</dcterms:modified>
</cp:coreProperties>
</file>