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6" w:rsidRDefault="004A55E8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5086138" cy="5067300"/>
            <wp:effectExtent l="0" t="0" r="635" b="0"/>
            <wp:docPr id="1" name="Рисунок 1" descr="C:\Users\P28_OleinikVA\AppData\Local\Microsoft\Windows\Temporary Internet Files\Content.Word\IMG_20200406_20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406_204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60" cy="50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E8" w:rsidRPr="004A55E8" w:rsidRDefault="004A55E8" w:rsidP="004A55E8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4A55E8">
        <w:rPr>
          <w:rFonts w:ascii="Arial" w:hAnsi="Arial" w:cs="Arial"/>
          <w:sz w:val="28"/>
          <w:szCs w:val="28"/>
        </w:rPr>
        <w:t>Почему переписывают домохозяйства, а не семьи и чем они друг от друга отличаются?</w:t>
      </w:r>
    </w:p>
    <w:p w:rsidR="004A55E8" w:rsidRPr="004A55E8" w:rsidRDefault="004A55E8" w:rsidP="004A55E8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4A55E8">
        <w:rPr>
          <w:rFonts w:ascii="Arial" w:hAnsi="Arial" w:cs="Arial"/>
          <w:sz w:val="28"/>
          <w:szCs w:val="28"/>
        </w:rPr>
        <w:t>Общемировая практика переписей, которая наиболее точно отражает социальную реальност</w:t>
      </w:r>
      <w:proofErr w:type="gramStart"/>
      <w:r w:rsidRPr="004A55E8">
        <w:rPr>
          <w:rFonts w:ascii="Arial" w:hAnsi="Arial" w:cs="Arial"/>
          <w:sz w:val="28"/>
          <w:szCs w:val="28"/>
        </w:rPr>
        <w:t>ь-</w:t>
      </w:r>
      <w:proofErr w:type="gramEnd"/>
      <w:r w:rsidRPr="004A55E8">
        <w:rPr>
          <w:rFonts w:ascii="Arial" w:hAnsi="Arial" w:cs="Arial"/>
          <w:sz w:val="28"/>
          <w:szCs w:val="28"/>
        </w:rPr>
        <w:t xml:space="preserve"> это учет домохозяйств.</w:t>
      </w:r>
    </w:p>
    <w:p w:rsidR="004A55E8" w:rsidRPr="004A55E8" w:rsidRDefault="004A55E8" w:rsidP="004A55E8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4A55E8">
        <w:rPr>
          <w:rFonts w:ascii="Arial" w:hAnsi="Arial" w:cs="Arial"/>
          <w:sz w:val="28"/>
          <w:szCs w:val="28"/>
        </w:rPr>
        <w:t>Рассказываем, чем они отличаются от семьи!</w:t>
      </w:r>
    </w:p>
    <w:p w:rsidR="004A55E8" w:rsidRPr="004A55E8" w:rsidRDefault="004A55E8" w:rsidP="004A55E8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4A55E8">
        <w:rPr>
          <w:rFonts w:ascii="Arial" w:hAnsi="Arial" w:cs="Arial"/>
          <w:sz w:val="28"/>
          <w:szCs w:val="28"/>
        </w:rPr>
        <w:t>Домохозяйство могут входить не только родственники. Члены одного домохозяйства</w:t>
      </w:r>
      <w:r w:rsidR="00770FFA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4A55E8">
        <w:rPr>
          <w:rFonts w:ascii="Arial" w:hAnsi="Arial" w:cs="Arial"/>
          <w:sz w:val="28"/>
          <w:szCs w:val="28"/>
        </w:rPr>
        <w:t>- это и помощники в семье, и студенты, совместно снимающие квартиру и живущие «в складчину». Домохозяйство состоит из одного человека, если он живет с другими людьми под одной крышей, но не ведет ни с кем общее хозяйство.</w:t>
      </w:r>
    </w:p>
    <w:p w:rsidR="004A55E8" w:rsidRPr="004A55E8" w:rsidRDefault="004A55E8" w:rsidP="004A55E8">
      <w:pPr>
        <w:ind w:left="-567" w:firstLine="567"/>
        <w:jc w:val="both"/>
        <w:rPr>
          <w:rFonts w:ascii="Arial" w:hAnsi="Arial" w:cs="Arial"/>
          <w:sz w:val="28"/>
          <w:szCs w:val="28"/>
        </w:rPr>
      </w:pPr>
      <w:r w:rsidRPr="004A55E8">
        <w:rPr>
          <w:rFonts w:ascii="Arial" w:hAnsi="Arial" w:cs="Arial"/>
          <w:sz w:val="28"/>
          <w:szCs w:val="28"/>
        </w:rPr>
        <w:t xml:space="preserve"> В одной семье может быть несколько домохозяйств. Например, представители разных поколений живут в одной квартире и ведут раздельное хозяйство. </w:t>
      </w:r>
    </w:p>
    <w:p w:rsidR="004A55E8" w:rsidRPr="004A55E8" w:rsidRDefault="004A55E8" w:rsidP="004A55E8">
      <w:pPr>
        <w:ind w:firstLine="851"/>
        <w:jc w:val="both"/>
        <w:rPr>
          <w:rFonts w:ascii="Arial" w:hAnsi="Arial" w:cs="Arial"/>
          <w:sz w:val="28"/>
          <w:szCs w:val="28"/>
        </w:rPr>
      </w:pPr>
    </w:p>
    <w:sectPr w:rsidR="004A55E8" w:rsidRPr="004A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E8"/>
    <w:rsid w:val="004A55E8"/>
    <w:rsid w:val="005E7C96"/>
    <w:rsid w:val="007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2020-04-07T00:40:00Z</dcterms:created>
  <dcterms:modified xsi:type="dcterms:W3CDTF">2020-04-07T01:04:00Z</dcterms:modified>
</cp:coreProperties>
</file>