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00" w:rsidRDefault="00C76B63" w:rsidP="00C76B63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3792169" cy="14646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966" cy="1464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28E6" w:rsidRDefault="00E828E6" w:rsidP="0013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B63" w:rsidRDefault="00C76B63" w:rsidP="001337A0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828E6" w:rsidRPr="00C221A6" w:rsidRDefault="00C76B63" w:rsidP="001337A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C221A6">
        <w:rPr>
          <w:rFonts w:ascii="Times New Roman" w:hAnsi="Times New Roman" w:cs="Times New Roman"/>
          <w:b/>
          <w:color w:val="0070C0"/>
          <w:sz w:val="40"/>
          <w:szCs w:val="40"/>
        </w:rPr>
        <w:t>БИЗНЕС-ФОРУМ</w:t>
      </w:r>
    </w:p>
    <w:p w:rsidR="00C76B63" w:rsidRDefault="00C76B63" w:rsidP="0013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307" w:rsidRPr="001D4D2A" w:rsidRDefault="00C76B63" w:rsidP="00DA0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D2A">
        <w:rPr>
          <w:rFonts w:ascii="Times New Roman" w:hAnsi="Times New Roman" w:cs="Times New Roman"/>
          <w:sz w:val="28"/>
          <w:szCs w:val="28"/>
        </w:rPr>
        <w:t xml:space="preserve">если </w:t>
      </w:r>
      <w:r w:rsidR="00DA0307" w:rsidRPr="001D4D2A">
        <w:rPr>
          <w:rFonts w:ascii="Times New Roman" w:hAnsi="Times New Roman" w:cs="Times New Roman"/>
          <w:sz w:val="28"/>
          <w:szCs w:val="28"/>
        </w:rPr>
        <w:t xml:space="preserve">ты готов </w:t>
      </w:r>
      <w:r w:rsidR="001D4D2A" w:rsidRPr="001D4D2A">
        <w:rPr>
          <w:rFonts w:ascii="Times New Roman" w:hAnsi="Times New Roman" w:cs="Times New Roman"/>
          <w:sz w:val="28"/>
          <w:szCs w:val="28"/>
        </w:rPr>
        <w:t>к стремительному развитию и взлё</w:t>
      </w:r>
      <w:r w:rsidR="00DA0307" w:rsidRPr="001D4D2A">
        <w:rPr>
          <w:rFonts w:ascii="Times New Roman" w:hAnsi="Times New Roman" w:cs="Times New Roman"/>
          <w:sz w:val="28"/>
          <w:szCs w:val="28"/>
        </w:rPr>
        <w:t xml:space="preserve">ту своего бизнеса, </w:t>
      </w:r>
    </w:p>
    <w:p w:rsidR="00C76B63" w:rsidRDefault="00C76B63" w:rsidP="0013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D2A">
        <w:rPr>
          <w:rFonts w:ascii="Times New Roman" w:hAnsi="Times New Roman" w:cs="Times New Roman"/>
          <w:sz w:val="28"/>
          <w:szCs w:val="28"/>
        </w:rPr>
        <w:t>г. Свободный ждет тебя!</w:t>
      </w:r>
    </w:p>
    <w:p w:rsidR="00E828E6" w:rsidRDefault="00E828E6" w:rsidP="0013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B63" w:rsidRDefault="00C76B63" w:rsidP="0013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B63" w:rsidRPr="00C221A6" w:rsidRDefault="00C76B63" w:rsidP="00C76B6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96"/>
          <w:szCs w:val="96"/>
        </w:rPr>
      </w:pPr>
      <w:r w:rsidRPr="00C221A6">
        <w:rPr>
          <w:rFonts w:ascii="Times New Roman" w:hAnsi="Times New Roman" w:cs="Times New Roman"/>
          <w:b/>
          <w:color w:val="0070C0"/>
          <w:sz w:val="96"/>
          <w:szCs w:val="96"/>
        </w:rPr>
        <w:t>ПРОГРАММА</w:t>
      </w:r>
    </w:p>
    <w:p w:rsidR="00C76B63" w:rsidRDefault="00C76B63" w:rsidP="0013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B63" w:rsidRDefault="00C76B63" w:rsidP="0013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B63" w:rsidRPr="00C76B63" w:rsidRDefault="00C76B63" w:rsidP="001337A0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76B63">
        <w:rPr>
          <w:rFonts w:ascii="Times New Roman" w:hAnsi="Times New Roman" w:cs="Times New Roman"/>
          <w:b/>
          <w:sz w:val="36"/>
          <w:szCs w:val="36"/>
        </w:rPr>
        <w:t>27 сентября 2019</w:t>
      </w:r>
    </w:p>
    <w:p w:rsidR="00C76B63" w:rsidRDefault="00C76B63" w:rsidP="0013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Свободный</w:t>
      </w:r>
    </w:p>
    <w:p w:rsidR="00C76B63" w:rsidRDefault="00C76B63" w:rsidP="0013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B63" w:rsidRDefault="007C63E7" w:rsidP="0013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2" o:spid="_x0000_s1026" style="position:absolute;left:0;text-align:left;margin-left:1.95pt;margin-top:4.55pt;width:126.7pt;height:2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" fillcolor="#4f81bd [3204]" stroked="f" strokecolor="#f2f2f2 [3041]" strokeweight="3pt">
            <v:shadow on="t" color="#243f60 [1604]" opacity=".5" offset="1pt"/>
            <v:textbox>
              <w:txbxContent>
                <w:p w:rsidR="00110E28" w:rsidRPr="00DA0307" w:rsidRDefault="00110E28" w:rsidP="00C76B63">
                  <w:pPr>
                    <w:jc w:val="right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DA0307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  <w:t>при поддержке</w:t>
                  </w:r>
                </w:p>
              </w:txbxContent>
            </v:textbox>
          </v:rect>
        </w:pict>
      </w:r>
    </w:p>
    <w:p w:rsidR="00C76B63" w:rsidRDefault="00C76B63" w:rsidP="0013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B63" w:rsidRDefault="00C76B63" w:rsidP="0013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A6" w:rsidRDefault="00C221A6" w:rsidP="0013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A6" w:rsidRDefault="007C63E7" w:rsidP="00C221A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64.6pt;margin-top:16.4pt;width:87.5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AMAgwIAABY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" stroked="f">
            <v:textbox>
              <w:txbxContent>
                <w:p w:rsidR="00110E28" w:rsidRPr="00C221A6" w:rsidRDefault="00110E28" w:rsidP="00C221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10E28" w:rsidRPr="00C221A6" w:rsidRDefault="00110E28" w:rsidP="00C221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города Свободный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4" o:spid="_x0000_s1028" type="#_x0000_t202" style="position:absolute;left:0;text-align:left;margin-left:73.85pt;margin-top:28.4pt;width:87.5pt;height:4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" stroked="f">
            <v:textbox>
              <w:txbxContent>
                <w:p w:rsidR="00110E28" w:rsidRPr="00C221A6" w:rsidRDefault="00110E28" w:rsidP="00BF12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10E28" w:rsidRPr="00C221A6" w:rsidRDefault="00110E28" w:rsidP="00BF12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221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Правительство</w:t>
                  </w:r>
                </w:p>
                <w:p w:rsidR="00110E28" w:rsidRPr="00C221A6" w:rsidRDefault="00110E28" w:rsidP="00BF12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221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Амурской области</w:t>
                  </w:r>
                </w:p>
              </w:txbxContent>
            </v:textbox>
          </v:shape>
        </w:pict>
      </w:r>
      <w:r w:rsidR="00C221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3209" cy="713657"/>
            <wp:effectExtent l="19050" t="0" r="259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45" cy="71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21A6">
        <w:rPr>
          <w:rFonts w:ascii="Times New Roman" w:hAnsi="Times New Roman" w:cs="Times New Roman"/>
          <w:sz w:val="28"/>
          <w:szCs w:val="28"/>
        </w:rPr>
        <w:tab/>
      </w:r>
      <w:r w:rsidR="00C221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423" cy="833933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37" cy="834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1A6" w:rsidRDefault="00C221A6" w:rsidP="0013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A6" w:rsidRDefault="007C63E7" w:rsidP="00BF127D">
      <w:pPr>
        <w:tabs>
          <w:tab w:val="left" w:pos="3721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6" o:spid="_x0000_s1029" type="#_x0000_t202" style="position:absolute;left:0;text-align:left;margin-left:309.8pt;margin-top:29.65pt;width:99.35pt;height:4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niyhQIAABY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" stroked="f">
            <v:textbox>
              <w:txbxContent>
                <w:p w:rsidR="00110E28" w:rsidRPr="00C221A6" w:rsidRDefault="00110E28" w:rsidP="00BF12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Центр поддержки предпринимательства Амурской области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5" o:spid="_x0000_s1030" type="#_x0000_t202" style="position:absolute;left:0;text-align:left;margin-left:79.5pt;margin-top:7.8pt;width:87.5pt;height:4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" stroked="f">
            <v:textbox>
              <w:txbxContent>
                <w:p w:rsidR="00110E28" w:rsidRPr="00C221A6" w:rsidRDefault="00110E28" w:rsidP="00BF127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Министерство экономического развития Амурской области</w:t>
                  </w:r>
                </w:p>
              </w:txbxContent>
            </v:textbox>
          </v:shape>
        </w:pict>
      </w:r>
      <w:r w:rsidR="00BF12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7567" cy="954149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334" cy="957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27D">
        <w:rPr>
          <w:rFonts w:ascii="Times New Roman" w:hAnsi="Times New Roman" w:cs="Times New Roman"/>
          <w:sz w:val="28"/>
          <w:szCs w:val="28"/>
        </w:rPr>
        <w:tab/>
      </w:r>
      <w:r w:rsidR="00BF12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6250" cy="665683"/>
            <wp:effectExtent l="19050" t="0" r="77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479" cy="665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1A6" w:rsidRDefault="00C221A6" w:rsidP="0013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A6" w:rsidRDefault="00BF127D" w:rsidP="0013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3322" cy="416967"/>
            <wp:effectExtent l="19050" t="0" r="8278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231" cy="416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179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9164" cy="681847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981" cy="681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179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9B17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9010" cy="399732"/>
            <wp:effectExtent l="19050" t="0" r="884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634" cy="39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1A6" w:rsidRDefault="00C221A6" w:rsidP="0013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5CB" w:rsidRDefault="007015CB" w:rsidP="007015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3" w:type="dxa"/>
        <w:tblLook w:val="04A0"/>
      </w:tblPr>
      <w:tblGrid>
        <w:gridCol w:w="1242"/>
        <w:gridCol w:w="8221"/>
      </w:tblGrid>
      <w:tr w:rsidR="009B1796" w:rsidRPr="00E56252" w:rsidTr="007D2A14">
        <w:tc>
          <w:tcPr>
            <w:tcW w:w="1242" w:type="dxa"/>
          </w:tcPr>
          <w:p w:rsidR="009B1796" w:rsidRPr="00110E28" w:rsidRDefault="00110E28" w:rsidP="00F63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E2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10.00-11.00</w:t>
            </w:r>
          </w:p>
        </w:tc>
        <w:tc>
          <w:tcPr>
            <w:tcW w:w="8221" w:type="dxa"/>
          </w:tcPr>
          <w:p w:rsidR="009B1796" w:rsidRPr="007F3A58" w:rsidRDefault="009B1796" w:rsidP="00F63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58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Форума</w:t>
            </w:r>
            <w:r w:rsidR="00110E2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A0307" w:rsidRPr="007F3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Взлётная полоса</w:t>
            </w:r>
          </w:p>
        </w:tc>
      </w:tr>
      <w:tr w:rsidR="008E30DD" w:rsidRPr="00E56252" w:rsidTr="00110E28">
        <w:tc>
          <w:tcPr>
            <w:tcW w:w="1242" w:type="dxa"/>
          </w:tcPr>
          <w:p w:rsidR="008E30DD" w:rsidRPr="007D2A14" w:rsidRDefault="008E30DD" w:rsidP="007D2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A14">
              <w:rPr>
                <w:rFonts w:ascii="Times New Roman" w:hAnsi="Times New Roman" w:cs="Times New Roman"/>
                <w:sz w:val="20"/>
                <w:szCs w:val="20"/>
              </w:rPr>
              <w:t>10.00-10.1</w:t>
            </w:r>
            <w:r w:rsidR="00110E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21" w:type="dxa"/>
          </w:tcPr>
          <w:p w:rsidR="008E30DD" w:rsidRPr="00E56252" w:rsidRDefault="008E30DD" w:rsidP="009B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52">
              <w:rPr>
                <w:rFonts w:ascii="Times New Roman" w:hAnsi="Times New Roman" w:cs="Times New Roman"/>
                <w:sz w:val="24"/>
                <w:szCs w:val="24"/>
              </w:rPr>
              <w:t>Вступительное слово</w:t>
            </w:r>
            <w:r w:rsidR="00110E28">
              <w:rPr>
                <w:rFonts w:ascii="Times New Roman" w:hAnsi="Times New Roman" w:cs="Times New Roman"/>
                <w:sz w:val="24"/>
                <w:szCs w:val="24"/>
              </w:rPr>
              <w:t xml:space="preserve"> губернатора Амурской области В.А. </w:t>
            </w:r>
            <w:r w:rsidRPr="00E56252">
              <w:rPr>
                <w:rFonts w:ascii="Times New Roman" w:hAnsi="Times New Roman" w:cs="Times New Roman"/>
                <w:sz w:val="24"/>
                <w:szCs w:val="24"/>
              </w:rPr>
              <w:t>Орлов</w:t>
            </w:r>
            <w:r w:rsidR="00110E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E30DD" w:rsidRPr="00E56252" w:rsidRDefault="008E30DD" w:rsidP="008E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52">
              <w:rPr>
                <w:rFonts w:ascii="Times New Roman" w:hAnsi="Times New Roman" w:cs="Times New Roman"/>
                <w:sz w:val="24"/>
                <w:szCs w:val="24"/>
              </w:rPr>
              <w:t>Итоги 2018-2019 г. Свободный</w:t>
            </w:r>
          </w:p>
        </w:tc>
      </w:tr>
      <w:tr w:rsidR="00E56252" w:rsidRPr="00E56252" w:rsidTr="007D2A14">
        <w:tc>
          <w:tcPr>
            <w:tcW w:w="1242" w:type="dxa"/>
          </w:tcPr>
          <w:p w:rsidR="00E56252" w:rsidRPr="007D2A14" w:rsidRDefault="00110E28" w:rsidP="00F63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  <w:r w:rsidR="00E56252" w:rsidRPr="007D2A14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E56252" w:rsidRPr="007D2A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E56252" w:rsidRPr="007D2A14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8221" w:type="dxa"/>
            <w:vMerge w:val="restart"/>
          </w:tcPr>
          <w:p w:rsidR="00E56252" w:rsidRPr="00E56252" w:rsidRDefault="00E56252" w:rsidP="001A6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Дискуссионная пленарная сессия: Формирование новой экосистемы для развития предпринимательства Амурской области </w:t>
            </w:r>
          </w:p>
          <w:p w:rsidR="00E56252" w:rsidRDefault="00E56252" w:rsidP="0011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252">
              <w:rPr>
                <w:rFonts w:ascii="Times New Roman" w:hAnsi="Times New Roman" w:cs="Times New Roman"/>
                <w:sz w:val="24"/>
                <w:szCs w:val="24"/>
              </w:rPr>
              <w:t>Как использовать возможности, возникающие с реализацией международных и федеральных проектов на территории Амурской области, для формирования новой экосистемы взаимодействия бизнеса, власти и корпораций. Какой должна быть среда, привлекательная для предпринимательства, жизни и самореализации?</w:t>
            </w:r>
          </w:p>
          <w:p w:rsidR="00110E28" w:rsidRPr="00E56252" w:rsidRDefault="00110E28" w:rsidP="0011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Темы для обсуждения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56252" w:rsidRPr="00E56252" w:rsidRDefault="00E56252" w:rsidP="00DA0307">
            <w:pPr>
              <w:pStyle w:val="aa"/>
              <w:numPr>
                <w:ilvl w:val="0"/>
                <w:numId w:val="2"/>
              </w:numPr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252">
              <w:rPr>
                <w:rFonts w:ascii="Times New Roman" w:hAnsi="Times New Roman" w:cs="Times New Roman"/>
                <w:sz w:val="24"/>
                <w:szCs w:val="24"/>
              </w:rPr>
              <w:t>Создание пространства, стимулирующего развитием МСП на примере долгосрочного плана комплексного социально-экономического развития города Свободного (утв. Распоряжением Правительства РФ от 22.07.2017 №1566-р)</w:t>
            </w:r>
          </w:p>
          <w:p w:rsidR="00E56252" w:rsidRPr="00E56252" w:rsidRDefault="00E56252" w:rsidP="00DA0307">
            <w:pPr>
              <w:pStyle w:val="aa"/>
              <w:numPr>
                <w:ilvl w:val="0"/>
                <w:numId w:val="2"/>
              </w:numPr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252">
              <w:rPr>
                <w:rFonts w:ascii="Times New Roman" w:hAnsi="Times New Roman" w:cs="Times New Roman"/>
                <w:sz w:val="24"/>
                <w:szCs w:val="24"/>
              </w:rPr>
              <w:t>Реализация крупных газовых проектов. Участие инвесторов в жизни города. Социальные инициативы. Перспективные нищи для развития малого бизнеса города.</w:t>
            </w:r>
          </w:p>
          <w:p w:rsidR="00E56252" w:rsidRPr="00E56252" w:rsidRDefault="00E56252" w:rsidP="0056321D">
            <w:pPr>
              <w:ind w:firstLine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252">
              <w:rPr>
                <w:rFonts w:ascii="Times New Roman" w:hAnsi="Times New Roman" w:cs="Times New Roman"/>
                <w:sz w:val="24"/>
                <w:szCs w:val="24"/>
              </w:rPr>
              <w:t>3. Бизнес пространство. Реализация национального проекта «Малое и среднее предпринимательство». Улучшение делового климата. Меры поддержки бизнеса.</w:t>
            </w:r>
          </w:p>
          <w:p w:rsidR="00E56252" w:rsidRPr="00E56252" w:rsidRDefault="00E56252" w:rsidP="00F6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Модератор</w:t>
            </w:r>
            <w:r w:rsidR="00110E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56252">
              <w:rPr>
                <w:rFonts w:ascii="Times New Roman" w:hAnsi="Times New Roman" w:cs="Times New Roman"/>
                <w:sz w:val="24"/>
                <w:szCs w:val="24"/>
              </w:rPr>
              <w:t>Леонид Ефимович</w:t>
            </w:r>
            <w:r w:rsidR="00110E28">
              <w:rPr>
                <w:rFonts w:ascii="Times New Roman" w:hAnsi="Times New Roman" w:cs="Times New Roman"/>
                <w:sz w:val="24"/>
                <w:szCs w:val="24"/>
              </w:rPr>
              <w:t xml:space="preserve"> Бляхер</w:t>
            </w:r>
          </w:p>
          <w:p w:rsidR="00E56252" w:rsidRPr="00E56252" w:rsidRDefault="00E56252" w:rsidP="00F6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Спикеры по темам</w:t>
            </w:r>
            <w:r w:rsidRPr="00E562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56252" w:rsidRPr="00E56252" w:rsidRDefault="00E56252" w:rsidP="00DE07F8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625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  <w:proofErr w:type="spellStart"/>
            <w:r w:rsidRPr="00E56252">
              <w:rPr>
                <w:rFonts w:ascii="Times New Roman" w:hAnsi="Times New Roman" w:cs="Times New Roman"/>
                <w:sz w:val="24"/>
                <w:szCs w:val="24"/>
              </w:rPr>
              <w:t>Минвостокразвития</w:t>
            </w:r>
            <w:proofErr w:type="spellEnd"/>
            <w:r w:rsidRPr="00E56252">
              <w:rPr>
                <w:rFonts w:ascii="Times New Roman" w:hAnsi="Times New Roman" w:cs="Times New Roman"/>
                <w:sz w:val="24"/>
                <w:szCs w:val="24"/>
              </w:rPr>
              <w:t xml:space="preserve"> России, глава г. </w:t>
            </w:r>
            <w:proofErr w:type="gramStart"/>
            <w:r w:rsidRPr="00E56252">
              <w:rPr>
                <w:rFonts w:ascii="Times New Roman" w:hAnsi="Times New Roman" w:cs="Times New Roman"/>
                <w:sz w:val="24"/>
                <w:szCs w:val="24"/>
              </w:rPr>
              <w:t>Свободного</w:t>
            </w:r>
            <w:proofErr w:type="gramEnd"/>
          </w:p>
          <w:p w:rsidR="00E56252" w:rsidRPr="00E56252" w:rsidRDefault="00E56252" w:rsidP="00DE07F8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252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 Амурской области, представители </w:t>
            </w:r>
            <w:proofErr w:type="spellStart"/>
            <w:r w:rsidRPr="00E56252">
              <w:rPr>
                <w:rFonts w:ascii="Times New Roman" w:hAnsi="Times New Roman" w:cs="Times New Roman"/>
                <w:sz w:val="24"/>
                <w:szCs w:val="24"/>
              </w:rPr>
              <w:t>Газпромпереработка</w:t>
            </w:r>
            <w:proofErr w:type="spellEnd"/>
            <w:r w:rsidRPr="00E56252">
              <w:rPr>
                <w:rFonts w:ascii="Times New Roman" w:hAnsi="Times New Roman" w:cs="Times New Roman"/>
                <w:sz w:val="24"/>
                <w:szCs w:val="24"/>
              </w:rPr>
              <w:t>, СИБУР, НИПИГАЗ</w:t>
            </w:r>
          </w:p>
          <w:p w:rsidR="00E56252" w:rsidRPr="00E56252" w:rsidRDefault="00E56252" w:rsidP="001A6E9A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6252">
              <w:rPr>
                <w:rFonts w:ascii="Times New Roman" w:hAnsi="Times New Roman" w:cs="Times New Roman"/>
                <w:sz w:val="24"/>
                <w:szCs w:val="24"/>
              </w:rPr>
              <w:t>Минэкономразвития РФ, Корпорация развития МСП, Агентство стратегических инициатив</w:t>
            </w:r>
          </w:p>
        </w:tc>
      </w:tr>
      <w:tr w:rsidR="00E56252" w:rsidRPr="00E56252" w:rsidTr="007D2A14">
        <w:tc>
          <w:tcPr>
            <w:tcW w:w="1242" w:type="dxa"/>
          </w:tcPr>
          <w:p w:rsidR="00E56252" w:rsidRPr="007D2A14" w:rsidRDefault="00E56252" w:rsidP="00F63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vMerge/>
          </w:tcPr>
          <w:p w:rsidR="00E56252" w:rsidRPr="00E56252" w:rsidRDefault="00E56252" w:rsidP="001A6E9A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E0" w:rsidRPr="00E56252" w:rsidTr="00D027E0">
        <w:tc>
          <w:tcPr>
            <w:tcW w:w="1242" w:type="dxa"/>
          </w:tcPr>
          <w:p w:rsidR="00D027E0" w:rsidRPr="00110E28" w:rsidRDefault="00D027E0" w:rsidP="00F63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11.00-11.20</w:t>
            </w:r>
          </w:p>
        </w:tc>
        <w:tc>
          <w:tcPr>
            <w:tcW w:w="8221" w:type="dxa"/>
            <w:vAlign w:val="center"/>
          </w:tcPr>
          <w:p w:rsidR="00D027E0" w:rsidRPr="00F777A5" w:rsidRDefault="00D027E0" w:rsidP="00D02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Приветственный кофе-брейк</w:t>
            </w:r>
          </w:p>
        </w:tc>
      </w:tr>
      <w:tr w:rsidR="00FC6353" w:rsidRPr="00E56252" w:rsidTr="007D2A14">
        <w:tc>
          <w:tcPr>
            <w:tcW w:w="1242" w:type="dxa"/>
          </w:tcPr>
          <w:p w:rsidR="00FC6353" w:rsidRPr="00110E28" w:rsidRDefault="00D027E0" w:rsidP="00F63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11.20-14</w:t>
            </w:r>
            <w:r w:rsidR="00191BD2" w:rsidRPr="00110E2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FC6353" w:rsidRPr="00110E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221" w:type="dxa"/>
          </w:tcPr>
          <w:p w:rsidR="00FC6353" w:rsidRPr="00F777A5" w:rsidRDefault="00FC6353" w:rsidP="00701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7A5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Стратегическая проектная сессия</w:t>
            </w:r>
            <w:r w:rsidR="00110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«Берём курс: понимание предпринимательского пространства»</w:t>
            </w:r>
          </w:p>
        </w:tc>
      </w:tr>
      <w:tr w:rsidR="00DE07F8" w:rsidRPr="00E56252" w:rsidTr="007D2A14">
        <w:tc>
          <w:tcPr>
            <w:tcW w:w="1242" w:type="dxa"/>
          </w:tcPr>
          <w:p w:rsidR="00DE07F8" w:rsidRPr="007D2A14" w:rsidRDefault="00DE07F8" w:rsidP="00F63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</w:tcPr>
          <w:p w:rsidR="009A538E" w:rsidRPr="00110E28" w:rsidRDefault="009A538E" w:rsidP="00FC6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28">
              <w:rPr>
                <w:rFonts w:ascii="Times New Roman" w:hAnsi="Times New Roman" w:cs="Times New Roman"/>
                <w:sz w:val="24"/>
                <w:szCs w:val="24"/>
              </w:rPr>
              <w:t>Деловая игра на тему определения</w:t>
            </w:r>
            <w:r w:rsidR="000C658C" w:rsidRPr="00110E28">
              <w:rPr>
                <w:rFonts w:ascii="Times New Roman" w:hAnsi="Times New Roman" w:cs="Times New Roman"/>
                <w:sz w:val="24"/>
                <w:szCs w:val="24"/>
              </w:rPr>
              <w:t xml:space="preserve"> всеми участниками пре</w:t>
            </w:r>
            <w:r w:rsidR="00191BD2" w:rsidRPr="00110E28">
              <w:rPr>
                <w:rFonts w:ascii="Times New Roman" w:hAnsi="Times New Roman" w:cs="Times New Roman"/>
                <w:sz w:val="24"/>
                <w:szCs w:val="24"/>
              </w:rPr>
              <w:t xml:space="preserve">дпринимательского пространства, </w:t>
            </w:r>
            <w:r w:rsidRPr="00110E28">
              <w:rPr>
                <w:rFonts w:ascii="Times New Roman" w:hAnsi="Times New Roman" w:cs="Times New Roman"/>
                <w:sz w:val="24"/>
                <w:szCs w:val="24"/>
              </w:rPr>
              <w:t>механизмов</w:t>
            </w:r>
            <w:r w:rsidR="00191BD2" w:rsidRPr="00110E28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 властью и корпорациями. </w:t>
            </w:r>
            <w:r w:rsidRPr="00110E28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191BD2" w:rsidRPr="00110E28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проблемных точек, потребностей.</w:t>
            </w:r>
            <w:r w:rsidRPr="00110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538E" w:rsidRPr="00110E28" w:rsidRDefault="00191BD2" w:rsidP="00FC6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28">
              <w:rPr>
                <w:rFonts w:ascii="Times New Roman" w:hAnsi="Times New Roman" w:cs="Times New Roman"/>
                <w:sz w:val="24"/>
                <w:szCs w:val="24"/>
              </w:rPr>
              <w:t>Задача игры: самоидентифицироват</w:t>
            </w:r>
            <w:r w:rsidR="00EB5189" w:rsidRPr="00110E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E28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предпринимателям пространство сегодняшнего дня и </w:t>
            </w:r>
            <w:r w:rsidR="009A538E" w:rsidRPr="00110E28">
              <w:rPr>
                <w:rFonts w:ascii="Times New Roman" w:hAnsi="Times New Roman" w:cs="Times New Roman"/>
                <w:sz w:val="24"/>
                <w:szCs w:val="24"/>
              </w:rPr>
              <w:t>смоделировать идеальное пространство</w:t>
            </w:r>
            <w:r w:rsidRPr="00110E28">
              <w:rPr>
                <w:rFonts w:ascii="Times New Roman" w:hAnsi="Times New Roman" w:cs="Times New Roman"/>
                <w:sz w:val="24"/>
                <w:szCs w:val="24"/>
              </w:rPr>
              <w:t>, в котором хотелось бы жить</w:t>
            </w:r>
            <w:r w:rsidR="00961B41" w:rsidRPr="00110E28">
              <w:rPr>
                <w:rFonts w:ascii="Times New Roman" w:hAnsi="Times New Roman" w:cs="Times New Roman"/>
                <w:sz w:val="24"/>
                <w:szCs w:val="24"/>
              </w:rPr>
              <w:t>, работать</w:t>
            </w:r>
            <w:r w:rsidRPr="00110E28">
              <w:rPr>
                <w:rFonts w:ascii="Times New Roman" w:hAnsi="Times New Roman" w:cs="Times New Roman"/>
                <w:sz w:val="24"/>
                <w:szCs w:val="24"/>
              </w:rPr>
              <w:t xml:space="preserve"> и развиваться. </w:t>
            </w:r>
            <w:bookmarkStart w:id="0" w:name="_GoBack"/>
            <w:bookmarkEnd w:id="0"/>
          </w:p>
          <w:p w:rsidR="00EB5189" w:rsidRPr="00110E28" w:rsidRDefault="00191BD2" w:rsidP="00FC6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2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взаимных требований: государства к бизнесу, бизнеса к государству, к качеству среды, к кадрам, какие кадры </w:t>
            </w:r>
            <w:r w:rsidR="00C92638" w:rsidRPr="00110E28">
              <w:rPr>
                <w:rFonts w:ascii="Times New Roman" w:hAnsi="Times New Roman" w:cs="Times New Roman"/>
                <w:sz w:val="24"/>
                <w:szCs w:val="24"/>
              </w:rPr>
              <w:t>смогут</w:t>
            </w:r>
            <w:r w:rsidRPr="00110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638" w:rsidRPr="00110E2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110E28">
              <w:rPr>
                <w:rFonts w:ascii="Times New Roman" w:hAnsi="Times New Roman" w:cs="Times New Roman"/>
                <w:sz w:val="24"/>
                <w:szCs w:val="24"/>
              </w:rPr>
              <w:t>готовить государственные В</w:t>
            </w:r>
            <w:r w:rsidR="00C92638" w:rsidRPr="00110E28">
              <w:rPr>
                <w:rFonts w:ascii="Times New Roman" w:hAnsi="Times New Roman" w:cs="Times New Roman"/>
                <w:sz w:val="24"/>
                <w:szCs w:val="24"/>
              </w:rPr>
              <w:t>УЗы,</w:t>
            </w:r>
            <w:r w:rsidRPr="00110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638" w:rsidRPr="00110E2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110E28">
              <w:rPr>
                <w:rFonts w:ascii="Times New Roman" w:hAnsi="Times New Roman" w:cs="Times New Roman"/>
                <w:sz w:val="24"/>
                <w:szCs w:val="24"/>
              </w:rPr>
              <w:t xml:space="preserve">социума к качеству среды и пр. </w:t>
            </w:r>
          </w:p>
          <w:p w:rsidR="00191BD2" w:rsidRPr="00110E28" w:rsidRDefault="00516F42" w:rsidP="00FC6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28">
              <w:rPr>
                <w:rFonts w:ascii="Times New Roman" w:hAnsi="Times New Roman" w:cs="Times New Roman"/>
                <w:sz w:val="24"/>
                <w:szCs w:val="24"/>
              </w:rPr>
              <w:t>Пространство взаимодействия win-win: конвертировать  взаимные требования в критерии и условия, при которых сторонам будет выгодно им соответствовать.</w:t>
            </w:r>
          </w:p>
          <w:p w:rsidR="00F52D09" w:rsidRPr="00110E28" w:rsidRDefault="00F52D09" w:rsidP="00FC63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E28">
              <w:rPr>
                <w:rFonts w:ascii="Times New Roman" w:hAnsi="Times New Roman" w:cs="Times New Roman"/>
                <w:sz w:val="24"/>
                <w:szCs w:val="24"/>
              </w:rPr>
              <w:t>Результат работы стратегической проектной сессии: контуры проектных инициатив</w:t>
            </w:r>
            <w:r w:rsidR="00394C40" w:rsidRPr="00110E28">
              <w:rPr>
                <w:rFonts w:ascii="Times New Roman" w:hAnsi="Times New Roman" w:cs="Times New Roman"/>
                <w:sz w:val="24"/>
                <w:szCs w:val="24"/>
              </w:rPr>
              <w:t>, формирующих новый тип взаимодействия бизнеса, власти и корпораций</w:t>
            </w:r>
            <w:r w:rsidRPr="00110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07F8" w:rsidRPr="00E56252" w:rsidRDefault="00DE07F8" w:rsidP="0011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A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Модератор</w:t>
            </w:r>
            <w:r w:rsidR="00F777A5" w:rsidRPr="007D2A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</w:t>
            </w:r>
            <w:r w:rsidR="00110E28" w:rsidRPr="00110E28">
              <w:rPr>
                <w:rFonts w:ascii="Times New Roman" w:hAnsi="Times New Roman" w:cs="Times New Roman"/>
                <w:sz w:val="24"/>
                <w:szCs w:val="24"/>
              </w:rPr>
              <w:t xml:space="preserve">: эксперты-модераторы от </w:t>
            </w:r>
            <w:r w:rsidR="00110E28" w:rsidRPr="0011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CBI</w:t>
            </w:r>
            <w:r w:rsidR="00110E28" w:rsidRPr="00110E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0E28" w:rsidRPr="0011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Pioneer</w:t>
            </w:r>
            <w:r w:rsidR="00110E28" w:rsidRPr="00110E28">
              <w:rPr>
                <w:rFonts w:ascii="Times New Roman" w:hAnsi="Times New Roman" w:cs="Times New Roman"/>
                <w:sz w:val="24"/>
                <w:szCs w:val="24"/>
              </w:rPr>
              <w:t>, Л.Е.</w:t>
            </w:r>
            <w:r w:rsidR="00F777A5" w:rsidRPr="00110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E28">
              <w:rPr>
                <w:rFonts w:ascii="Times New Roman" w:hAnsi="Times New Roman" w:cs="Times New Roman"/>
                <w:sz w:val="24"/>
                <w:szCs w:val="24"/>
              </w:rPr>
              <w:t>Бляхер</w:t>
            </w:r>
          </w:p>
        </w:tc>
      </w:tr>
      <w:tr w:rsidR="00FC6353" w:rsidRPr="00E56252" w:rsidTr="00110E28">
        <w:tc>
          <w:tcPr>
            <w:tcW w:w="1242" w:type="dxa"/>
            <w:vAlign w:val="center"/>
          </w:tcPr>
          <w:p w:rsidR="00FC6353" w:rsidRPr="00110E28" w:rsidRDefault="00D027E0" w:rsidP="00110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14.00-15</w:t>
            </w:r>
            <w:r w:rsidR="00191BD2" w:rsidRPr="00110E2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FC6353" w:rsidRPr="00110E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221" w:type="dxa"/>
          </w:tcPr>
          <w:p w:rsidR="00D024C0" w:rsidRDefault="00D024C0" w:rsidP="00D0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24C0" w:rsidRDefault="00110E28" w:rsidP="00D02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 брейк: </w:t>
            </w:r>
            <w:r w:rsidR="005D4DDE" w:rsidRPr="007D2A14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на борту (курица, говядина, рыба)</w:t>
            </w:r>
          </w:p>
          <w:p w:rsidR="00D024C0" w:rsidRPr="007D2A14" w:rsidRDefault="00D024C0" w:rsidP="00D02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97C" w:rsidRPr="00E56252" w:rsidTr="007D2A14">
        <w:tc>
          <w:tcPr>
            <w:tcW w:w="1242" w:type="dxa"/>
            <w:vMerge w:val="restart"/>
            <w:vAlign w:val="center"/>
          </w:tcPr>
          <w:p w:rsidR="000B197C" w:rsidRPr="00110E28" w:rsidRDefault="000B197C" w:rsidP="00E078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E28">
              <w:rPr>
                <w:rFonts w:ascii="Times New Roman" w:hAnsi="Times New Roman" w:cs="Times New Roman"/>
                <w:b/>
                <w:sz w:val="20"/>
                <w:szCs w:val="20"/>
              </w:rPr>
              <w:t>15.00-16.30</w:t>
            </w:r>
          </w:p>
        </w:tc>
        <w:tc>
          <w:tcPr>
            <w:tcW w:w="8221" w:type="dxa"/>
          </w:tcPr>
          <w:p w:rsidR="000B197C" w:rsidRPr="00110E28" w:rsidRDefault="000B197C" w:rsidP="00110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E28">
              <w:rPr>
                <w:rFonts w:ascii="Times New Roman" w:hAnsi="Times New Roman" w:cs="Times New Roman"/>
                <w:b/>
                <w:sz w:val="24"/>
                <w:szCs w:val="24"/>
              </w:rPr>
              <w:t>Круглые столы (проходят параллельно)</w:t>
            </w:r>
          </w:p>
        </w:tc>
      </w:tr>
      <w:tr w:rsidR="000B197C" w:rsidRPr="00E56252" w:rsidTr="00110E28">
        <w:tc>
          <w:tcPr>
            <w:tcW w:w="1242" w:type="dxa"/>
            <w:vMerge/>
          </w:tcPr>
          <w:p w:rsidR="000B197C" w:rsidRPr="007D2A14" w:rsidRDefault="000B197C" w:rsidP="0091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</w:tcPr>
          <w:p w:rsidR="000B197C" w:rsidRDefault="000B197C" w:rsidP="00916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 1</w:t>
            </w:r>
          </w:p>
          <w:p w:rsidR="000B197C" w:rsidRPr="00D024C0" w:rsidRDefault="000B197C" w:rsidP="00916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Заправка. Полный бак: Финансовая поддержка бизнеса</w:t>
            </w:r>
          </w:p>
          <w:p w:rsidR="000B197C" w:rsidRDefault="000B197C" w:rsidP="00D02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252">
              <w:rPr>
                <w:rFonts w:ascii="Times New Roman" w:hAnsi="Times New Roman" w:cs="Times New Roman"/>
                <w:sz w:val="24"/>
                <w:szCs w:val="24"/>
              </w:rPr>
              <w:t>Меры финансовой поддержки и взаимодействие с финансовыми институтами.</w:t>
            </w:r>
          </w:p>
          <w:p w:rsidR="000B197C" w:rsidRPr="00E56252" w:rsidRDefault="000B197C" w:rsidP="00D02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работа. Подготовка презентации участниками по результатам круглого стола.</w:t>
            </w:r>
          </w:p>
          <w:p w:rsidR="000B197C" w:rsidRDefault="000B197C" w:rsidP="0091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4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0E28">
              <w:rPr>
                <w:rFonts w:ascii="Times New Roman" w:hAnsi="Times New Roman" w:cs="Times New Roman"/>
                <w:sz w:val="24"/>
                <w:szCs w:val="24"/>
              </w:rPr>
              <w:t xml:space="preserve"> эксперт-модератор от </w:t>
            </w:r>
            <w:r w:rsidRPr="0011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CBI</w:t>
            </w:r>
            <w:r w:rsidRPr="00110E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Pioneer</w:t>
            </w:r>
          </w:p>
          <w:p w:rsidR="000B197C" w:rsidRPr="00E56252" w:rsidRDefault="000B197C" w:rsidP="0091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4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Участники</w:t>
            </w:r>
            <w:r w:rsidRPr="00E562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197C" w:rsidRPr="00E56252" w:rsidRDefault="000B197C" w:rsidP="0091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52">
              <w:rPr>
                <w:rFonts w:ascii="Times New Roman" w:hAnsi="Times New Roman" w:cs="Times New Roman"/>
                <w:sz w:val="24"/>
                <w:szCs w:val="24"/>
              </w:rPr>
              <w:t>СИБУР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6252">
              <w:rPr>
                <w:rFonts w:ascii="Times New Roman" w:hAnsi="Times New Roman" w:cs="Times New Roman"/>
                <w:sz w:val="24"/>
                <w:szCs w:val="24"/>
              </w:rPr>
              <w:t>МФО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РГО</w:t>
            </w:r>
          </w:p>
          <w:p w:rsidR="000B197C" w:rsidRPr="00E56252" w:rsidRDefault="000B197C" w:rsidP="000B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52">
              <w:rPr>
                <w:rFonts w:ascii="Times New Roman" w:hAnsi="Times New Roman" w:cs="Times New Roman"/>
                <w:sz w:val="24"/>
                <w:szCs w:val="24"/>
              </w:rPr>
              <w:t>Представители бизнеса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власти, финансовых институтов</w:t>
            </w:r>
          </w:p>
        </w:tc>
      </w:tr>
      <w:tr w:rsidR="000B197C" w:rsidRPr="00E56252" w:rsidTr="00110E28">
        <w:tc>
          <w:tcPr>
            <w:tcW w:w="1242" w:type="dxa"/>
            <w:vMerge/>
          </w:tcPr>
          <w:p w:rsidR="000B197C" w:rsidRPr="007D2A14" w:rsidRDefault="000B197C" w:rsidP="0091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</w:tcPr>
          <w:p w:rsidR="000B197C" w:rsidRDefault="000B197C" w:rsidP="00D024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4C0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 2</w:t>
            </w:r>
          </w:p>
          <w:p w:rsidR="000B197C" w:rsidRPr="00D024C0" w:rsidRDefault="000B197C" w:rsidP="00D024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Приглашаем в бизнес – класс: м</w:t>
            </w:r>
            <w:r w:rsidRPr="00D024C0">
              <w:rPr>
                <w:rFonts w:ascii="Times New Roman" w:hAnsi="Times New Roman" w:cs="Times New Roman"/>
                <w:b/>
                <w:sz w:val="24"/>
                <w:szCs w:val="24"/>
              </w:rPr>
              <w:t>еры организационной и коммуникативной поддержки</w:t>
            </w:r>
          </w:p>
          <w:p w:rsidR="000B197C" w:rsidRPr="00E56252" w:rsidRDefault="000B197C" w:rsidP="000B1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работа. Подготовка презентации участниками по результатам круглого стола.</w:t>
            </w:r>
          </w:p>
          <w:p w:rsidR="000B197C" w:rsidRDefault="000B197C" w:rsidP="000B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4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0E28">
              <w:rPr>
                <w:rFonts w:ascii="Times New Roman" w:hAnsi="Times New Roman" w:cs="Times New Roman"/>
                <w:sz w:val="24"/>
                <w:szCs w:val="24"/>
              </w:rPr>
              <w:t xml:space="preserve"> эксперт-модератор от </w:t>
            </w:r>
            <w:r w:rsidRPr="0011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CBI</w:t>
            </w:r>
            <w:r w:rsidRPr="00110E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Pioneer</w:t>
            </w:r>
          </w:p>
          <w:p w:rsidR="000B197C" w:rsidRPr="00E56252" w:rsidRDefault="000B197C" w:rsidP="000B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4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представители ТПП, деловых объединений, власти, бизнеса</w:t>
            </w:r>
          </w:p>
        </w:tc>
      </w:tr>
      <w:tr w:rsidR="000B197C" w:rsidRPr="00E56252" w:rsidTr="00110E28">
        <w:tc>
          <w:tcPr>
            <w:tcW w:w="1242" w:type="dxa"/>
            <w:vMerge/>
          </w:tcPr>
          <w:p w:rsidR="000B197C" w:rsidRPr="007D2A14" w:rsidRDefault="000B197C" w:rsidP="0091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</w:tcPr>
          <w:p w:rsidR="000B197C" w:rsidRDefault="000B197C" w:rsidP="00916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 3</w:t>
            </w:r>
          </w:p>
          <w:p w:rsidR="000B197C" w:rsidRPr="00D024C0" w:rsidRDefault="000B197C" w:rsidP="000B19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борту: в</w:t>
            </w:r>
            <w:r w:rsidRPr="00D024C0">
              <w:rPr>
                <w:rFonts w:ascii="Times New Roman" w:hAnsi="Times New Roman" w:cs="Times New Roman"/>
                <w:b/>
                <w:sz w:val="24"/>
                <w:szCs w:val="24"/>
              </w:rPr>
              <w:t>заимодействие с контрольно-надзорными органами</w:t>
            </w:r>
          </w:p>
          <w:p w:rsidR="000B197C" w:rsidRPr="00E56252" w:rsidRDefault="000B197C" w:rsidP="000B1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работа. Подготовка презентации участниками по результатам круглого стола.</w:t>
            </w:r>
          </w:p>
          <w:p w:rsidR="000B197C" w:rsidRDefault="000B197C" w:rsidP="00D02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4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0E28">
              <w:rPr>
                <w:rFonts w:ascii="Times New Roman" w:hAnsi="Times New Roman" w:cs="Times New Roman"/>
                <w:sz w:val="24"/>
                <w:szCs w:val="24"/>
              </w:rPr>
              <w:t xml:space="preserve"> эксперт-модератор от </w:t>
            </w:r>
            <w:r w:rsidRPr="0011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CBI</w:t>
            </w:r>
            <w:r w:rsidRPr="00110E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0E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Pioneer</w:t>
            </w:r>
          </w:p>
          <w:p w:rsidR="000B197C" w:rsidRPr="00E56252" w:rsidRDefault="000B197C" w:rsidP="00D02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9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представители КНО, бизнеса, власти</w:t>
            </w:r>
          </w:p>
        </w:tc>
      </w:tr>
      <w:tr w:rsidR="000B197C" w:rsidRPr="00E56252" w:rsidTr="00110E28">
        <w:tc>
          <w:tcPr>
            <w:tcW w:w="1242" w:type="dxa"/>
            <w:vMerge/>
          </w:tcPr>
          <w:p w:rsidR="000B197C" w:rsidRPr="007D2A14" w:rsidRDefault="000B197C" w:rsidP="0091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</w:tcPr>
          <w:p w:rsidR="000B197C" w:rsidRPr="000B197C" w:rsidRDefault="000B197C" w:rsidP="0091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97C">
              <w:rPr>
                <w:rFonts w:ascii="Times New Roman" w:hAnsi="Times New Roman" w:cs="Times New Roman"/>
                <w:sz w:val="24"/>
                <w:szCs w:val="24"/>
              </w:rPr>
              <w:t>Результат работы круглых столов: путеводитель для бизнеса по новым возможностям в Амурской области</w:t>
            </w:r>
          </w:p>
        </w:tc>
      </w:tr>
      <w:tr w:rsidR="00D024C0" w:rsidRPr="00E56252" w:rsidTr="00110E28">
        <w:tc>
          <w:tcPr>
            <w:tcW w:w="1242" w:type="dxa"/>
          </w:tcPr>
          <w:p w:rsidR="00D024C0" w:rsidRPr="000B197C" w:rsidRDefault="00D353B3" w:rsidP="00916D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97C">
              <w:rPr>
                <w:rFonts w:ascii="Times New Roman" w:hAnsi="Times New Roman" w:cs="Times New Roman"/>
                <w:b/>
                <w:sz w:val="20"/>
                <w:szCs w:val="20"/>
              </w:rPr>
              <w:t>11.00-16.30</w:t>
            </w:r>
          </w:p>
        </w:tc>
        <w:tc>
          <w:tcPr>
            <w:tcW w:w="8221" w:type="dxa"/>
          </w:tcPr>
          <w:p w:rsidR="000B197C" w:rsidRPr="000B197C" w:rsidRDefault="00D024C0" w:rsidP="00110E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53B3">
              <w:rPr>
                <w:rFonts w:ascii="Times New Roman" w:hAnsi="Times New Roman" w:cs="Times New Roman"/>
                <w:b/>
                <w:sz w:val="24"/>
                <w:szCs w:val="24"/>
              </w:rPr>
              <w:t>Мастер кла</w:t>
            </w:r>
            <w:r w:rsidR="000B1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 </w:t>
            </w:r>
            <w:r w:rsidR="000B197C" w:rsidRPr="000B197C">
              <w:rPr>
                <w:rFonts w:ascii="Times New Roman" w:hAnsi="Times New Roman" w:cs="Times New Roman"/>
                <w:sz w:val="16"/>
                <w:szCs w:val="16"/>
              </w:rPr>
              <w:t>(проходят параллельно стратегической проект</w:t>
            </w:r>
            <w:r w:rsidR="000B197C">
              <w:rPr>
                <w:rFonts w:ascii="Times New Roman" w:hAnsi="Times New Roman" w:cs="Times New Roman"/>
                <w:sz w:val="16"/>
                <w:szCs w:val="16"/>
              </w:rPr>
              <w:t>ной</w:t>
            </w:r>
            <w:r w:rsidR="000B197C" w:rsidRPr="000B197C">
              <w:rPr>
                <w:rFonts w:ascii="Times New Roman" w:hAnsi="Times New Roman" w:cs="Times New Roman"/>
                <w:sz w:val="16"/>
                <w:szCs w:val="16"/>
              </w:rPr>
              <w:t xml:space="preserve"> сессии и круглым толам)</w:t>
            </w:r>
          </w:p>
          <w:p w:rsidR="00D024C0" w:rsidRPr="00D353B3" w:rsidRDefault="00D024C0" w:rsidP="00110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53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WorkUP</w:t>
            </w:r>
            <w:proofErr w:type="spellEnd"/>
            <w:r w:rsidRPr="00D353B3">
              <w:rPr>
                <w:rFonts w:ascii="Times New Roman" w:hAnsi="Times New Roman" w:cs="Times New Roman"/>
                <w:b/>
                <w:sz w:val="24"/>
                <w:szCs w:val="24"/>
              </w:rPr>
              <w:t>-площадки для микро и малого бизнеса и физических лиц, планирующих начать предпринимательскую деятельность</w:t>
            </w:r>
          </w:p>
        </w:tc>
      </w:tr>
      <w:tr w:rsidR="00D353B3" w:rsidRPr="00E56252" w:rsidTr="00D353B3">
        <w:tc>
          <w:tcPr>
            <w:tcW w:w="1242" w:type="dxa"/>
            <w:vAlign w:val="center"/>
          </w:tcPr>
          <w:p w:rsidR="00D353B3" w:rsidRDefault="00D353B3" w:rsidP="00D35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15.00-16.30</w:t>
            </w:r>
          </w:p>
        </w:tc>
        <w:tc>
          <w:tcPr>
            <w:tcW w:w="8221" w:type="dxa"/>
          </w:tcPr>
          <w:p w:rsidR="000B197C" w:rsidRDefault="00D353B3" w:rsidP="00D353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B3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№1</w:t>
            </w:r>
          </w:p>
          <w:p w:rsidR="00D353B3" w:rsidRPr="00D353B3" w:rsidRDefault="000B197C" w:rsidP="00D353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Открытий микрофон.</w:t>
            </w:r>
            <w:r w:rsidR="00D353B3" w:rsidRPr="00D35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Высший пилотаж: успешный бизнес </w:t>
            </w:r>
          </w:p>
          <w:p w:rsidR="00D353B3" w:rsidRPr="00E56252" w:rsidRDefault="00D353B3" w:rsidP="00D35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3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Модератор</w:t>
            </w:r>
            <w:r w:rsidRPr="00E562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56252">
              <w:rPr>
                <w:rFonts w:ascii="Times New Roman" w:hAnsi="Times New Roman" w:cs="Times New Roman"/>
                <w:sz w:val="24"/>
                <w:szCs w:val="24"/>
              </w:rPr>
              <w:t>Подшивалова</w:t>
            </w:r>
            <w:proofErr w:type="spellEnd"/>
            <w:r w:rsidRPr="00E56252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D353B3" w:rsidRPr="00E56252" w:rsidRDefault="00D353B3" w:rsidP="00D3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Участники</w:t>
            </w:r>
            <w:r w:rsidRPr="00E562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53B3" w:rsidRPr="00E56252" w:rsidRDefault="00D353B3" w:rsidP="00D3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5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бизнеса г. </w:t>
            </w:r>
            <w:proofErr w:type="gramStart"/>
            <w:r w:rsidRPr="00E56252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  <w:proofErr w:type="gramEnd"/>
            <w:r w:rsidRPr="00E56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3B3" w:rsidRPr="00D353B3" w:rsidRDefault="00D353B3" w:rsidP="00D353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252">
              <w:rPr>
                <w:rFonts w:ascii="Times New Roman" w:hAnsi="Times New Roman" w:cs="Times New Roman"/>
                <w:sz w:val="24"/>
                <w:szCs w:val="24"/>
              </w:rPr>
              <w:t>Успешные предприниматели по итогам национальной премии Бизнес-Успех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Амурской области</w:t>
            </w:r>
          </w:p>
        </w:tc>
      </w:tr>
      <w:tr w:rsidR="002D1527" w:rsidRPr="00E56252" w:rsidTr="00D353B3">
        <w:tc>
          <w:tcPr>
            <w:tcW w:w="1242" w:type="dxa"/>
            <w:vAlign w:val="center"/>
          </w:tcPr>
          <w:p w:rsidR="002D1527" w:rsidRDefault="002D1527" w:rsidP="00D35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11.00-16.30</w:t>
            </w:r>
          </w:p>
        </w:tc>
        <w:tc>
          <w:tcPr>
            <w:tcW w:w="8221" w:type="dxa"/>
          </w:tcPr>
          <w:p w:rsidR="000B197C" w:rsidRDefault="002D1527" w:rsidP="00E772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53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WorkUP</w:t>
            </w:r>
            <w:proofErr w:type="spellEnd"/>
            <w:r w:rsidR="000B1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2D1527" w:rsidRDefault="002D1527" w:rsidP="00E77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3B3">
              <w:rPr>
                <w:rFonts w:ascii="Times New Roman" w:hAnsi="Times New Roman" w:cs="Times New Roman"/>
                <w:b/>
                <w:sz w:val="24"/>
                <w:szCs w:val="24"/>
              </w:rPr>
              <w:t>Лётная школа: обучение школьников и студентов колледжей основам предпринимательства</w:t>
            </w:r>
            <w:r w:rsidRPr="00E56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1527" w:rsidRPr="00D353B3" w:rsidRDefault="002D1527" w:rsidP="002D1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252">
              <w:rPr>
                <w:rFonts w:ascii="Times New Roman" w:hAnsi="Times New Roman" w:cs="Times New Roman"/>
                <w:sz w:val="24"/>
                <w:szCs w:val="24"/>
              </w:rPr>
              <w:t>Как стать предпринимателем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72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6252">
              <w:rPr>
                <w:rFonts w:ascii="Times New Roman" w:hAnsi="Times New Roman" w:cs="Times New Roman"/>
                <w:sz w:val="24"/>
                <w:szCs w:val="24"/>
              </w:rPr>
              <w:t>пыт амурских предпринимателей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72EB">
              <w:rPr>
                <w:rFonts w:ascii="Times New Roman" w:hAnsi="Times New Roman" w:cs="Times New Roman"/>
                <w:sz w:val="24"/>
                <w:szCs w:val="24"/>
              </w:rPr>
              <w:t>создай фирму,</w:t>
            </w:r>
            <w:r w:rsidRPr="00E56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2E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56252">
              <w:rPr>
                <w:rFonts w:ascii="Times New Roman" w:hAnsi="Times New Roman" w:cs="Times New Roman"/>
                <w:sz w:val="24"/>
                <w:szCs w:val="24"/>
              </w:rPr>
              <w:t>изнес-игра.</w:t>
            </w:r>
          </w:p>
          <w:p w:rsidR="002D1527" w:rsidRDefault="002D1527" w:rsidP="002D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Модераторы</w:t>
            </w:r>
            <w:r w:rsidRPr="00E562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предприниматели </w:t>
            </w:r>
          </w:p>
          <w:p w:rsidR="002D1527" w:rsidRPr="00D353B3" w:rsidRDefault="002D1527" w:rsidP="002D15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52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школьники и учащиеся колледжей</w:t>
            </w:r>
          </w:p>
        </w:tc>
      </w:tr>
      <w:tr w:rsidR="00D353B3" w:rsidRPr="00E56252" w:rsidTr="00110E28">
        <w:tc>
          <w:tcPr>
            <w:tcW w:w="1242" w:type="dxa"/>
            <w:vAlign w:val="center"/>
          </w:tcPr>
          <w:p w:rsidR="00D353B3" w:rsidRPr="007D2A14" w:rsidRDefault="00E772EB" w:rsidP="00F52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15.00-16.30</w:t>
            </w:r>
          </w:p>
        </w:tc>
        <w:tc>
          <w:tcPr>
            <w:tcW w:w="8221" w:type="dxa"/>
          </w:tcPr>
          <w:p w:rsidR="000B197C" w:rsidRDefault="002D1527" w:rsidP="00E772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72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WorkUP</w:t>
            </w:r>
            <w:proofErr w:type="spellEnd"/>
            <w:r w:rsidR="000B1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  <w:p w:rsidR="000B197C" w:rsidRDefault="002D1527" w:rsidP="00E77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B">
              <w:rPr>
                <w:rFonts w:ascii="Times New Roman" w:hAnsi="Times New Roman" w:cs="Times New Roman"/>
                <w:b/>
                <w:sz w:val="24"/>
                <w:szCs w:val="24"/>
              </w:rPr>
              <w:t>Лётная школа: маркетинговая стратегия в малом городе</w:t>
            </w:r>
            <w:r w:rsidRPr="00E56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1527" w:rsidRDefault="002D1527" w:rsidP="00E77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Модератор</w:t>
            </w:r>
            <w:r w:rsidRPr="00E562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56252">
              <w:rPr>
                <w:rFonts w:ascii="Times New Roman" w:hAnsi="Times New Roman" w:cs="Times New Roman"/>
                <w:sz w:val="24"/>
                <w:szCs w:val="24"/>
              </w:rPr>
              <w:t>Палаева</w:t>
            </w:r>
            <w:proofErr w:type="spellEnd"/>
            <w:r w:rsidRPr="00E56252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</w:p>
          <w:p w:rsidR="00E772EB" w:rsidRPr="00E56252" w:rsidRDefault="00E772EB" w:rsidP="00E77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предприниматели и физические лица, планирующие начать свою деятельность</w:t>
            </w:r>
          </w:p>
        </w:tc>
      </w:tr>
      <w:tr w:rsidR="00E772EB" w:rsidRPr="00E56252" w:rsidTr="00E772EB">
        <w:tc>
          <w:tcPr>
            <w:tcW w:w="1242" w:type="dxa"/>
            <w:vMerge w:val="restart"/>
            <w:vAlign w:val="center"/>
          </w:tcPr>
          <w:p w:rsidR="00E772EB" w:rsidRPr="007D2A14" w:rsidRDefault="00E772EB" w:rsidP="00E77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A14">
              <w:rPr>
                <w:rFonts w:ascii="Times New Roman" w:hAnsi="Times New Roman" w:cs="Times New Roman"/>
                <w:sz w:val="20"/>
                <w:szCs w:val="20"/>
              </w:rPr>
              <w:t>16.30-17.30</w:t>
            </w:r>
          </w:p>
        </w:tc>
        <w:tc>
          <w:tcPr>
            <w:tcW w:w="8221" w:type="dxa"/>
          </w:tcPr>
          <w:p w:rsidR="00E772EB" w:rsidRPr="00E772EB" w:rsidRDefault="00E772EB" w:rsidP="005D4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EB"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 Форума</w:t>
            </w:r>
            <w:r w:rsidR="000B197C">
              <w:rPr>
                <w:rFonts w:ascii="Times New Roman" w:hAnsi="Times New Roman" w:cs="Times New Roman"/>
                <w:b/>
                <w:sz w:val="24"/>
                <w:szCs w:val="24"/>
              </w:rPr>
              <w:t>: «Успешная посадка/Выдача багажа»</w:t>
            </w:r>
          </w:p>
        </w:tc>
      </w:tr>
      <w:tr w:rsidR="00E772EB" w:rsidRPr="00E56252" w:rsidTr="00110E28">
        <w:tc>
          <w:tcPr>
            <w:tcW w:w="1242" w:type="dxa"/>
            <w:vMerge/>
          </w:tcPr>
          <w:p w:rsidR="00E772EB" w:rsidRPr="007D2A14" w:rsidRDefault="00E772EB" w:rsidP="00F63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</w:tcPr>
          <w:p w:rsidR="00E772EB" w:rsidRPr="00E56252" w:rsidRDefault="00E772EB" w:rsidP="00F6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52">
              <w:rPr>
                <w:rFonts w:ascii="Times New Roman" w:hAnsi="Times New Roman" w:cs="Times New Roman"/>
                <w:sz w:val="24"/>
                <w:szCs w:val="24"/>
              </w:rPr>
              <w:t xml:space="preserve">- Итоговые презентации </w:t>
            </w:r>
            <w:proofErr w:type="gramStart"/>
            <w:r w:rsidRPr="00E56252">
              <w:rPr>
                <w:rFonts w:ascii="Times New Roman" w:hAnsi="Times New Roman" w:cs="Times New Roman"/>
                <w:sz w:val="24"/>
                <w:szCs w:val="24"/>
              </w:rPr>
              <w:t>от каждого круглого стола по путеводителю для бизнеса по новым возможностям в Амурской области</w:t>
            </w:r>
            <w:proofErr w:type="gramEnd"/>
            <w:r w:rsidRPr="00E562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EB" w:rsidRDefault="00E772EB" w:rsidP="00F6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52">
              <w:rPr>
                <w:rFonts w:ascii="Times New Roman" w:hAnsi="Times New Roman" w:cs="Times New Roman"/>
                <w:sz w:val="24"/>
                <w:szCs w:val="24"/>
              </w:rPr>
              <w:t xml:space="preserve">- Презентация новых проектных инициатив по результатам стратегической </w:t>
            </w:r>
            <w:r w:rsidRPr="00E56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проектной сессии. </w:t>
            </w:r>
          </w:p>
          <w:p w:rsidR="000B197C" w:rsidRPr="00E56252" w:rsidRDefault="000B197C" w:rsidP="00F6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Итоги детско-юношеского конкурса «Свободный – город моего будущего»</w:t>
            </w:r>
          </w:p>
          <w:p w:rsidR="00E772EB" w:rsidRPr="00E56252" w:rsidRDefault="00E772EB" w:rsidP="00F63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52">
              <w:rPr>
                <w:rFonts w:ascii="Times New Roman" w:hAnsi="Times New Roman" w:cs="Times New Roman"/>
                <w:sz w:val="24"/>
                <w:szCs w:val="24"/>
              </w:rPr>
              <w:t>- Обратная связь от бизнеса, руководителей агентств, корпораций.</w:t>
            </w:r>
          </w:p>
          <w:p w:rsidR="00E772EB" w:rsidRPr="00E56252" w:rsidRDefault="00E772EB" w:rsidP="00E7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52">
              <w:rPr>
                <w:rFonts w:ascii="Times New Roman" w:hAnsi="Times New Roman" w:cs="Times New Roman"/>
                <w:sz w:val="24"/>
                <w:szCs w:val="24"/>
              </w:rPr>
              <w:t>Итоговое заключительное слово губ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ернатора по результатам форума.</w:t>
            </w:r>
          </w:p>
        </w:tc>
      </w:tr>
    </w:tbl>
    <w:p w:rsidR="00F63119" w:rsidRPr="00F03182" w:rsidRDefault="00F03182" w:rsidP="005D4DDE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F03182">
        <w:rPr>
          <w:rFonts w:ascii="Times New Roman" w:hAnsi="Times New Roman" w:cs="Times New Roman"/>
          <w:i/>
          <w:sz w:val="28"/>
          <w:lang w:val="en-US"/>
        </w:rPr>
        <w:lastRenderedPageBreak/>
        <w:t>Non</w:t>
      </w:r>
      <w:r w:rsidRPr="00F03182">
        <w:rPr>
          <w:rFonts w:ascii="Times New Roman" w:hAnsi="Times New Roman" w:cs="Times New Roman"/>
          <w:i/>
          <w:sz w:val="28"/>
        </w:rPr>
        <w:t>-</w:t>
      </w:r>
      <w:r w:rsidRPr="00F03182">
        <w:rPr>
          <w:rFonts w:ascii="Times New Roman" w:hAnsi="Times New Roman" w:cs="Times New Roman"/>
          <w:i/>
          <w:sz w:val="28"/>
          <w:lang w:val="en-US"/>
        </w:rPr>
        <w:t>stop</w:t>
      </w:r>
      <w:r w:rsidRPr="00F03182">
        <w:rPr>
          <w:rFonts w:ascii="Times New Roman" w:hAnsi="Times New Roman" w:cs="Times New Roman"/>
          <w:i/>
          <w:sz w:val="28"/>
        </w:rPr>
        <w:t xml:space="preserve"> консультации для предпринимателей</w:t>
      </w:r>
      <w:r w:rsidR="00D027E0">
        <w:rPr>
          <w:rFonts w:ascii="Times New Roman" w:hAnsi="Times New Roman" w:cs="Times New Roman"/>
          <w:i/>
          <w:sz w:val="28"/>
        </w:rPr>
        <w:t xml:space="preserve"> (банки, контрольно-надзорные органы, инфраструктура поддержки предпринимательства)</w:t>
      </w:r>
    </w:p>
    <w:sectPr w:rsidR="00F63119" w:rsidRPr="00F03182" w:rsidSect="00267DDC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E28" w:rsidRDefault="00110E28" w:rsidP="00E828E6">
      <w:pPr>
        <w:spacing w:after="0" w:line="240" w:lineRule="auto"/>
      </w:pPr>
      <w:r>
        <w:separator/>
      </w:r>
    </w:p>
  </w:endnote>
  <w:endnote w:type="continuationSeparator" w:id="0">
    <w:p w:rsidR="00110E28" w:rsidRDefault="00110E28" w:rsidP="00E8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2858"/>
    </w:sdtPr>
    <w:sdtContent>
      <w:p w:rsidR="00110E28" w:rsidRDefault="007C63E7">
        <w:pPr>
          <w:pStyle w:val="a8"/>
          <w:jc w:val="center"/>
        </w:pPr>
        <w:fldSimple w:instr=" PAGE   \* MERGEFORMAT ">
          <w:r w:rsidR="00D027E0">
            <w:rPr>
              <w:noProof/>
            </w:rPr>
            <w:t>2</w:t>
          </w:r>
        </w:fldSimple>
      </w:p>
    </w:sdtContent>
  </w:sdt>
  <w:p w:rsidR="00110E28" w:rsidRDefault="00110E2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E28" w:rsidRDefault="00110E28" w:rsidP="00E828E6">
      <w:pPr>
        <w:spacing w:after="0" w:line="240" w:lineRule="auto"/>
      </w:pPr>
      <w:r>
        <w:separator/>
      </w:r>
    </w:p>
  </w:footnote>
  <w:footnote w:type="continuationSeparator" w:id="0">
    <w:p w:rsidR="00110E28" w:rsidRDefault="00110E28" w:rsidP="00E82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10B66"/>
    <w:multiLevelType w:val="hybridMultilevel"/>
    <w:tmpl w:val="6D4ED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661BA"/>
    <w:multiLevelType w:val="hybridMultilevel"/>
    <w:tmpl w:val="B1989DDA"/>
    <w:lvl w:ilvl="0" w:tplc="64685B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55BF1"/>
    <w:multiLevelType w:val="hybridMultilevel"/>
    <w:tmpl w:val="4D4820FE"/>
    <w:lvl w:ilvl="0" w:tplc="0BB440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219"/>
    <w:rsid w:val="0002330F"/>
    <w:rsid w:val="00041828"/>
    <w:rsid w:val="00073BAF"/>
    <w:rsid w:val="000B197C"/>
    <w:rsid w:val="000B6CDE"/>
    <w:rsid w:val="000C658C"/>
    <w:rsid w:val="000F4938"/>
    <w:rsid w:val="00110E28"/>
    <w:rsid w:val="001337A0"/>
    <w:rsid w:val="00157CCE"/>
    <w:rsid w:val="00184591"/>
    <w:rsid w:val="00191BD2"/>
    <w:rsid w:val="00192D92"/>
    <w:rsid w:val="001959D3"/>
    <w:rsid w:val="001A6E9A"/>
    <w:rsid w:val="001D4D2A"/>
    <w:rsid w:val="00267DDC"/>
    <w:rsid w:val="00286114"/>
    <w:rsid w:val="002D1527"/>
    <w:rsid w:val="002D1F08"/>
    <w:rsid w:val="002D23D6"/>
    <w:rsid w:val="002F547A"/>
    <w:rsid w:val="002F63B2"/>
    <w:rsid w:val="003031DF"/>
    <w:rsid w:val="00307CC5"/>
    <w:rsid w:val="00336AD0"/>
    <w:rsid w:val="00373EEE"/>
    <w:rsid w:val="003751D4"/>
    <w:rsid w:val="00394C40"/>
    <w:rsid w:val="003A7200"/>
    <w:rsid w:val="003C7417"/>
    <w:rsid w:val="003D7DD0"/>
    <w:rsid w:val="003E576F"/>
    <w:rsid w:val="003F4966"/>
    <w:rsid w:val="004A0F84"/>
    <w:rsid w:val="004A3B64"/>
    <w:rsid w:val="004F2F39"/>
    <w:rsid w:val="00516F42"/>
    <w:rsid w:val="0056321D"/>
    <w:rsid w:val="005D4DDE"/>
    <w:rsid w:val="005F0490"/>
    <w:rsid w:val="00640DE3"/>
    <w:rsid w:val="00657FEC"/>
    <w:rsid w:val="00670639"/>
    <w:rsid w:val="00685F5B"/>
    <w:rsid w:val="006C0DC8"/>
    <w:rsid w:val="006C3BF7"/>
    <w:rsid w:val="007015CB"/>
    <w:rsid w:val="007C63E7"/>
    <w:rsid w:val="007D2A14"/>
    <w:rsid w:val="007F3A58"/>
    <w:rsid w:val="00880E56"/>
    <w:rsid w:val="008E30DD"/>
    <w:rsid w:val="008F21FC"/>
    <w:rsid w:val="00916D2B"/>
    <w:rsid w:val="009223C6"/>
    <w:rsid w:val="00951FA1"/>
    <w:rsid w:val="00961B41"/>
    <w:rsid w:val="00994A92"/>
    <w:rsid w:val="009A538E"/>
    <w:rsid w:val="009B1796"/>
    <w:rsid w:val="009D1A96"/>
    <w:rsid w:val="009D341B"/>
    <w:rsid w:val="009F0FDA"/>
    <w:rsid w:val="00A85092"/>
    <w:rsid w:val="00AF67C2"/>
    <w:rsid w:val="00B04219"/>
    <w:rsid w:val="00B21DA8"/>
    <w:rsid w:val="00B36194"/>
    <w:rsid w:val="00B81E94"/>
    <w:rsid w:val="00BB451C"/>
    <w:rsid w:val="00BD586A"/>
    <w:rsid w:val="00BF127D"/>
    <w:rsid w:val="00BF53F8"/>
    <w:rsid w:val="00BF78ED"/>
    <w:rsid w:val="00C221A6"/>
    <w:rsid w:val="00C37640"/>
    <w:rsid w:val="00C76B63"/>
    <w:rsid w:val="00C92638"/>
    <w:rsid w:val="00C92BA5"/>
    <w:rsid w:val="00CD2439"/>
    <w:rsid w:val="00D024C0"/>
    <w:rsid w:val="00D027E0"/>
    <w:rsid w:val="00D353B3"/>
    <w:rsid w:val="00D42A32"/>
    <w:rsid w:val="00DA0307"/>
    <w:rsid w:val="00DC7BA3"/>
    <w:rsid w:val="00DE07F8"/>
    <w:rsid w:val="00E0789E"/>
    <w:rsid w:val="00E56252"/>
    <w:rsid w:val="00E60A42"/>
    <w:rsid w:val="00E772EB"/>
    <w:rsid w:val="00E828E6"/>
    <w:rsid w:val="00E8336E"/>
    <w:rsid w:val="00E8473D"/>
    <w:rsid w:val="00EB1E37"/>
    <w:rsid w:val="00EB5189"/>
    <w:rsid w:val="00EE4E9C"/>
    <w:rsid w:val="00F03182"/>
    <w:rsid w:val="00F33344"/>
    <w:rsid w:val="00F52D09"/>
    <w:rsid w:val="00F63119"/>
    <w:rsid w:val="00F655BD"/>
    <w:rsid w:val="00F777A5"/>
    <w:rsid w:val="00FC049A"/>
    <w:rsid w:val="00FC37D2"/>
    <w:rsid w:val="00FC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DC"/>
  </w:style>
  <w:style w:type="paragraph" w:styleId="3">
    <w:name w:val="heading 3"/>
    <w:basedOn w:val="a"/>
    <w:link w:val="30"/>
    <w:uiPriority w:val="9"/>
    <w:qFormat/>
    <w:rsid w:val="003D7D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D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D7DD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D7D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82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28E6"/>
  </w:style>
  <w:style w:type="paragraph" w:styleId="a8">
    <w:name w:val="footer"/>
    <w:basedOn w:val="a"/>
    <w:link w:val="a9"/>
    <w:uiPriority w:val="99"/>
    <w:unhideWhenUsed/>
    <w:rsid w:val="00E82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28E6"/>
  </w:style>
  <w:style w:type="paragraph" w:styleId="aa">
    <w:name w:val="List Paragraph"/>
    <w:basedOn w:val="a"/>
    <w:uiPriority w:val="34"/>
    <w:qFormat/>
    <w:rsid w:val="003E576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7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6B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2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1B04C-8B2F-45B0-84D4-7D4E43A6B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2019-08-14T00:01:00Z</cp:lastPrinted>
  <dcterms:created xsi:type="dcterms:W3CDTF">2019-09-10T14:10:00Z</dcterms:created>
  <dcterms:modified xsi:type="dcterms:W3CDTF">2019-09-19T09:51:00Z</dcterms:modified>
</cp:coreProperties>
</file>