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1A" w:rsidRPr="003123C3" w:rsidRDefault="00AA291A" w:rsidP="00AA29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3C3">
        <w:rPr>
          <w:rFonts w:ascii="Times New Roman" w:hAnsi="Times New Roman" w:cs="Times New Roman"/>
          <w:sz w:val="32"/>
          <w:szCs w:val="32"/>
        </w:rPr>
        <w:t>ПРОТОКОЛ</w:t>
      </w:r>
    </w:p>
    <w:p w:rsidR="005B1491" w:rsidRPr="003123C3" w:rsidRDefault="005B1491" w:rsidP="00AA291A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3C3">
        <w:rPr>
          <w:rFonts w:ascii="Times New Roman" w:hAnsi="Times New Roman" w:cs="Times New Roman"/>
          <w:sz w:val="32"/>
          <w:szCs w:val="32"/>
        </w:rPr>
        <w:t>ЗАСЕДАНИЯ СОВЕТА</w:t>
      </w:r>
    </w:p>
    <w:p w:rsidR="00AA291A" w:rsidRPr="003123C3" w:rsidRDefault="005B1491" w:rsidP="003123C3">
      <w:pPr>
        <w:spacing w:after="0" w:line="240" w:lineRule="auto"/>
        <w:jc w:val="center"/>
        <w:rPr>
          <w:rFonts w:ascii="Times New Roman" w:hAnsi="Times New Roman" w:cs="Times New Roman"/>
          <w:sz w:val="32"/>
          <w:szCs w:val="32"/>
        </w:rPr>
      </w:pPr>
      <w:r w:rsidRPr="003123C3">
        <w:rPr>
          <w:rFonts w:ascii="Times New Roman" w:hAnsi="Times New Roman" w:cs="Times New Roman"/>
          <w:sz w:val="32"/>
          <w:szCs w:val="32"/>
        </w:rPr>
        <w:t xml:space="preserve"> СУБ</w:t>
      </w:r>
      <w:r w:rsidR="003123C3" w:rsidRPr="003123C3">
        <w:rPr>
          <w:rFonts w:ascii="Times New Roman" w:hAnsi="Times New Roman" w:cs="Times New Roman"/>
          <w:sz w:val="32"/>
          <w:szCs w:val="32"/>
        </w:rPr>
        <w:t xml:space="preserve">ЪЕКТОВ МАЛОГО И СРЕДНЕГО </w:t>
      </w:r>
      <w:r w:rsidR="003123C3">
        <w:rPr>
          <w:rFonts w:ascii="Times New Roman" w:hAnsi="Times New Roman" w:cs="Times New Roman"/>
          <w:sz w:val="32"/>
          <w:szCs w:val="32"/>
        </w:rPr>
        <w:t xml:space="preserve">ПРЕДПРИНИМАТЕЛЬСТВА </w:t>
      </w:r>
      <w:r w:rsidR="00AA291A" w:rsidRPr="003123C3">
        <w:rPr>
          <w:rFonts w:ascii="Times New Roman" w:hAnsi="Times New Roman" w:cs="Times New Roman"/>
          <w:sz w:val="32"/>
          <w:szCs w:val="32"/>
        </w:rPr>
        <w:t>ТАМБОВСКОГО РАЙОНА</w:t>
      </w:r>
    </w:p>
    <w:p w:rsidR="00AA291A" w:rsidRDefault="00AA291A" w:rsidP="00AA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A291A" w:rsidRDefault="00AA291A" w:rsidP="00AA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с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. Тамбовка</w:t>
      </w:r>
    </w:p>
    <w:p w:rsidR="00AA291A" w:rsidRDefault="00AA291A" w:rsidP="00AA291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B1491" w:rsidRPr="0088423E" w:rsidRDefault="003123C3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08.12</w:t>
      </w:r>
      <w:r w:rsidR="00AA291A" w:rsidRPr="0088423E">
        <w:rPr>
          <w:rFonts w:ascii="Times New Roman" w:hAnsi="Times New Roman" w:cs="Times New Roman"/>
          <w:sz w:val="28"/>
          <w:szCs w:val="28"/>
        </w:rPr>
        <w:t xml:space="preserve">.2017 года          </w:t>
      </w:r>
    </w:p>
    <w:p w:rsidR="00FE011E" w:rsidRPr="0088423E" w:rsidRDefault="00FE011E" w:rsidP="00A172EC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5B1491" w:rsidRPr="0088423E" w:rsidRDefault="005B1491" w:rsidP="00A17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884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B1491" w:rsidRPr="0088423E" w:rsidRDefault="005B1491" w:rsidP="00A17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Евсеева С.С. – заместитель главы Администрации района по экономике и финансам – начальник фина</w:t>
      </w:r>
      <w:r w:rsidR="003123C3" w:rsidRPr="0088423E">
        <w:rPr>
          <w:rFonts w:ascii="Times New Roman" w:hAnsi="Times New Roman" w:cs="Times New Roman"/>
          <w:sz w:val="28"/>
          <w:szCs w:val="28"/>
        </w:rPr>
        <w:t xml:space="preserve">нсового управления; </w:t>
      </w:r>
      <w:proofErr w:type="spellStart"/>
      <w:r w:rsidR="003123C3" w:rsidRPr="0088423E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="003123C3" w:rsidRPr="0088423E">
        <w:rPr>
          <w:rFonts w:ascii="Times New Roman" w:hAnsi="Times New Roman" w:cs="Times New Roman"/>
          <w:sz w:val="28"/>
          <w:szCs w:val="28"/>
        </w:rPr>
        <w:t xml:space="preserve"> Т.И.</w:t>
      </w:r>
      <w:r w:rsidRPr="0088423E">
        <w:rPr>
          <w:rFonts w:ascii="Times New Roman" w:hAnsi="Times New Roman" w:cs="Times New Roman"/>
          <w:sz w:val="28"/>
          <w:szCs w:val="28"/>
        </w:rPr>
        <w:t xml:space="preserve"> – начальник отдела экономики и труда Администрации района;</w:t>
      </w:r>
      <w:r w:rsidR="003123C3" w:rsidRPr="0088423E">
        <w:rPr>
          <w:rFonts w:ascii="Times New Roman" w:hAnsi="Times New Roman" w:cs="Times New Roman"/>
          <w:sz w:val="28"/>
          <w:szCs w:val="28"/>
        </w:rPr>
        <w:t xml:space="preserve"> Степанова Н.В.</w:t>
      </w:r>
      <w:r w:rsidRPr="0088423E">
        <w:rPr>
          <w:rFonts w:ascii="Times New Roman" w:hAnsi="Times New Roman" w:cs="Times New Roman"/>
          <w:sz w:val="28"/>
          <w:szCs w:val="28"/>
        </w:rPr>
        <w:t xml:space="preserve"> </w:t>
      </w:r>
      <w:r w:rsidR="008340AD" w:rsidRPr="0088423E">
        <w:rPr>
          <w:rFonts w:ascii="Times New Roman" w:hAnsi="Times New Roman" w:cs="Times New Roman"/>
          <w:sz w:val="28"/>
          <w:szCs w:val="28"/>
        </w:rPr>
        <w:t>–</w:t>
      </w:r>
      <w:r w:rsidR="003123C3" w:rsidRPr="0088423E">
        <w:rPr>
          <w:rFonts w:ascii="Times New Roman" w:hAnsi="Times New Roman" w:cs="Times New Roman"/>
          <w:sz w:val="28"/>
          <w:szCs w:val="28"/>
        </w:rPr>
        <w:t>заместитель председателя</w:t>
      </w:r>
      <w:r w:rsidR="008340AD" w:rsidRPr="0088423E">
        <w:rPr>
          <w:rFonts w:ascii="Times New Roman" w:hAnsi="Times New Roman" w:cs="Times New Roman"/>
          <w:sz w:val="28"/>
          <w:szCs w:val="28"/>
        </w:rPr>
        <w:t xml:space="preserve"> Совета суб</w:t>
      </w:r>
      <w:r w:rsidR="003123C3" w:rsidRPr="0088423E">
        <w:rPr>
          <w:rFonts w:ascii="Times New Roman" w:hAnsi="Times New Roman" w:cs="Times New Roman"/>
          <w:sz w:val="28"/>
          <w:szCs w:val="28"/>
        </w:rPr>
        <w:t>ъектов малого и среднего предпринимательства</w:t>
      </w:r>
      <w:r w:rsidR="008340AD" w:rsidRPr="0088423E">
        <w:rPr>
          <w:rFonts w:ascii="Times New Roman" w:hAnsi="Times New Roman" w:cs="Times New Roman"/>
          <w:sz w:val="28"/>
          <w:szCs w:val="28"/>
        </w:rPr>
        <w:t xml:space="preserve"> Тамбовского района; </w:t>
      </w:r>
      <w:r w:rsidR="003123C3" w:rsidRPr="0088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3E">
        <w:rPr>
          <w:rFonts w:ascii="Times New Roman" w:hAnsi="Times New Roman" w:cs="Times New Roman"/>
          <w:sz w:val="28"/>
          <w:szCs w:val="28"/>
        </w:rPr>
        <w:t>Пелых</w:t>
      </w:r>
      <w:proofErr w:type="spellEnd"/>
      <w:r w:rsidRPr="0088423E">
        <w:rPr>
          <w:rFonts w:ascii="Times New Roman" w:hAnsi="Times New Roman" w:cs="Times New Roman"/>
          <w:sz w:val="28"/>
          <w:szCs w:val="28"/>
        </w:rPr>
        <w:t xml:space="preserve"> А.Г. – главный специалист отдела экономики и труда Администрации района; </w:t>
      </w:r>
      <w:proofErr w:type="spellStart"/>
      <w:r w:rsidR="002C5261" w:rsidRPr="0088423E">
        <w:rPr>
          <w:rFonts w:ascii="Times New Roman" w:hAnsi="Times New Roman" w:cs="Times New Roman"/>
          <w:sz w:val="28"/>
          <w:szCs w:val="28"/>
        </w:rPr>
        <w:t>Бредюк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Н.К. главный врач ГАУЗ «Тамбовская больница», Киселёва О.Н. начальник отдела учета и работы с налогоплательщиками</w:t>
      </w:r>
      <w:r w:rsidR="001A0613" w:rsidRPr="0088423E">
        <w:rPr>
          <w:rFonts w:ascii="Times New Roman" w:hAnsi="Times New Roman" w:cs="Times New Roman"/>
          <w:sz w:val="28"/>
          <w:szCs w:val="28"/>
        </w:rPr>
        <w:t xml:space="preserve"> Межрайонная ИФНС России № 6 по Амурской области</w:t>
      </w:r>
      <w:r w:rsidR="002C5261" w:rsidRPr="00884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261" w:rsidRPr="0088423E">
        <w:rPr>
          <w:rFonts w:ascii="Times New Roman" w:hAnsi="Times New Roman" w:cs="Times New Roman"/>
          <w:sz w:val="28"/>
          <w:szCs w:val="28"/>
        </w:rPr>
        <w:t>Самохвалова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В.Ю. старший помощник прокурора</w:t>
      </w:r>
      <w:r w:rsidR="003708FA">
        <w:rPr>
          <w:rFonts w:ascii="Times New Roman" w:hAnsi="Times New Roman" w:cs="Times New Roman"/>
          <w:sz w:val="28"/>
          <w:szCs w:val="28"/>
        </w:rPr>
        <w:t xml:space="preserve">, Шахрай Т.В. </w:t>
      </w:r>
      <w:r w:rsidR="00182D50">
        <w:rPr>
          <w:rFonts w:ascii="Times New Roman" w:hAnsi="Times New Roman" w:cs="Times New Roman"/>
          <w:sz w:val="28"/>
          <w:szCs w:val="28"/>
        </w:rPr>
        <w:t>управляющий</w:t>
      </w:r>
      <w:r w:rsidR="003708FA">
        <w:rPr>
          <w:rFonts w:ascii="Times New Roman" w:hAnsi="Times New Roman" w:cs="Times New Roman"/>
          <w:sz w:val="28"/>
          <w:szCs w:val="28"/>
        </w:rPr>
        <w:t xml:space="preserve"> дополнительного офиса </w:t>
      </w:r>
      <w:proofErr w:type="spellStart"/>
      <w:r w:rsidR="003708FA">
        <w:rPr>
          <w:rFonts w:ascii="Times New Roman" w:hAnsi="Times New Roman" w:cs="Times New Roman"/>
          <w:sz w:val="28"/>
          <w:szCs w:val="28"/>
        </w:rPr>
        <w:t>Россельхозбанка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Тамбовского района; </w:t>
      </w:r>
      <w:proofErr w:type="gramStart"/>
      <w:r w:rsidR="00AD1A58" w:rsidRPr="0088423E">
        <w:rPr>
          <w:rFonts w:ascii="Times New Roman" w:hAnsi="Times New Roman" w:cs="Times New Roman"/>
          <w:sz w:val="28"/>
          <w:szCs w:val="28"/>
        </w:rPr>
        <w:t xml:space="preserve">Кулик Л. Н. главный редактор газеты «Амурский маяк» </w:t>
      </w:r>
      <w:r w:rsidR="008641ED" w:rsidRPr="0088423E">
        <w:rPr>
          <w:rFonts w:ascii="Times New Roman" w:hAnsi="Times New Roman" w:cs="Times New Roman"/>
          <w:sz w:val="28"/>
          <w:szCs w:val="28"/>
        </w:rPr>
        <w:t>Предприниматели</w:t>
      </w:r>
      <w:r w:rsidR="003708FA">
        <w:rPr>
          <w:rFonts w:ascii="Times New Roman" w:hAnsi="Times New Roman" w:cs="Times New Roman"/>
          <w:sz w:val="28"/>
          <w:szCs w:val="28"/>
        </w:rPr>
        <w:t xml:space="preserve"> </w:t>
      </w:r>
      <w:r w:rsidRPr="0088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C5261" w:rsidRPr="0088423E">
        <w:rPr>
          <w:rFonts w:ascii="Times New Roman" w:hAnsi="Times New Roman" w:cs="Times New Roman"/>
          <w:sz w:val="28"/>
          <w:szCs w:val="28"/>
        </w:rPr>
        <w:t>Барабош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И.В., Степанова Н.В., </w:t>
      </w:r>
      <w:proofErr w:type="spellStart"/>
      <w:r w:rsidR="002C5261" w:rsidRPr="0088423E">
        <w:rPr>
          <w:rFonts w:ascii="Times New Roman" w:hAnsi="Times New Roman" w:cs="Times New Roman"/>
          <w:sz w:val="28"/>
          <w:szCs w:val="28"/>
        </w:rPr>
        <w:t>Чибатова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Т.В., </w:t>
      </w:r>
      <w:r w:rsidR="00AD1A58" w:rsidRPr="0088423E">
        <w:rPr>
          <w:rFonts w:ascii="Times New Roman" w:hAnsi="Times New Roman" w:cs="Times New Roman"/>
          <w:sz w:val="28"/>
          <w:szCs w:val="28"/>
        </w:rPr>
        <w:t xml:space="preserve">Николаева С. И., </w:t>
      </w:r>
      <w:r w:rsidR="002C5261" w:rsidRPr="0088423E">
        <w:rPr>
          <w:rFonts w:ascii="Times New Roman" w:hAnsi="Times New Roman" w:cs="Times New Roman"/>
          <w:sz w:val="28"/>
          <w:szCs w:val="28"/>
        </w:rPr>
        <w:t xml:space="preserve">Устинова О.В., </w:t>
      </w:r>
      <w:proofErr w:type="spellStart"/>
      <w:r w:rsidR="002C5261" w:rsidRPr="0088423E">
        <w:rPr>
          <w:rFonts w:ascii="Times New Roman" w:hAnsi="Times New Roman" w:cs="Times New Roman"/>
          <w:sz w:val="28"/>
          <w:szCs w:val="28"/>
        </w:rPr>
        <w:t>Лукоянов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А.В., </w:t>
      </w:r>
      <w:proofErr w:type="spellStart"/>
      <w:r w:rsidR="00AD1A58" w:rsidRPr="0088423E">
        <w:rPr>
          <w:rFonts w:ascii="Times New Roman" w:hAnsi="Times New Roman" w:cs="Times New Roman"/>
          <w:sz w:val="28"/>
          <w:szCs w:val="28"/>
        </w:rPr>
        <w:t>Кокоулина</w:t>
      </w:r>
      <w:proofErr w:type="spellEnd"/>
      <w:r w:rsidR="00AD1A58" w:rsidRPr="0088423E">
        <w:rPr>
          <w:rFonts w:ascii="Times New Roman" w:hAnsi="Times New Roman" w:cs="Times New Roman"/>
          <w:sz w:val="28"/>
          <w:szCs w:val="28"/>
        </w:rPr>
        <w:t xml:space="preserve"> М. С., </w:t>
      </w:r>
      <w:proofErr w:type="spellStart"/>
      <w:r w:rsidR="002C5261" w:rsidRPr="0088423E">
        <w:rPr>
          <w:rFonts w:ascii="Times New Roman" w:hAnsi="Times New Roman" w:cs="Times New Roman"/>
          <w:sz w:val="28"/>
          <w:szCs w:val="28"/>
        </w:rPr>
        <w:t>Савлук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В.Н.,</w:t>
      </w:r>
      <w:r w:rsidR="00AD1A58" w:rsidRPr="0088423E">
        <w:rPr>
          <w:rFonts w:ascii="Times New Roman" w:hAnsi="Times New Roman" w:cs="Times New Roman"/>
          <w:sz w:val="28"/>
          <w:szCs w:val="28"/>
        </w:rPr>
        <w:t xml:space="preserve"> Янов А. В., </w:t>
      </w:r>
      <w:proofErr w:type="spellStart"/>
      <w:r w:rsidR="002C5261" w:rsidRPr="0088423E">
        <w:rPr>
          <w:rFonts w:ascii="Times New Roman" w:hAnsi="Times New Roman" w:cs="Times New Roman"/>
          <w:sz w:val="28"/>
          <w:szCs w:val="28"/>
        </w:rPr>
        <w:t>Шкамордина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О.Н., </w:t>
      </w:r>
      <w:proofErr w:type="spellStart"/>
      <w:r w:rsidR="002C5261" w:rsidRPr="0088423E">
        <w:rPr>
          <w:rFonts w:ascii="Times New Roman" w:hAnsi="Times New Roman" w:cs="Times New Roman"/>
          <w:sz w:val="28"/>
          <w:szCs w:val="28"/>
        </w:rPr>
        <w:t>Ромашенко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В.И., </w:t>
      </w:r>
      <w:proofErr w:type="spellStart"/>
      <w:r w:rsidR="00AD1A58" w:rsidRPr="0088423E">
        <w:rPr>
          <w:rFonts w:ascii="Times New Roman" w:hAnsi="Times New Roman" w:cs="Times New Roman"/>
          <w:sz w:val="28"/>
          <w:szCs w:val="28"/>
        </w:rPr>
        <w:t>Дробяскина</w:t>
      </w:r>
      <w:proofErr w:type="spellEnd"/>
      <w:r w:rsidR="00AD1A58" w:rsidRPr="0088423E">
        <w:rPr>
          <w:rFonts w:ascii="Times New Roman" w:hAnsi="Times New Roman" w:cs="Times New Roman"/>
          <w:sz w:val="28"/>
          <w:szCs w:val="28"/>
        </w:rPr>
        <w:t xml:space="preserve"> А. В., </w:t>
      </w:r>
      <w:proofErr w:type="spellStart"/>
      <w:r w:rsidR="002C5261" w:rsidRPr="0088423E">
        <w:rPr>
          <w:rFonts w:ascii="Times New Roman" w:hAnsi="Times New Roman" w:cs="Times New Roman"/>
          <w:sz w:val="28"/>
          <w:szCs w:val="28"/>
        </w:rPr>
        <w:t>Губарь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Е.С., Нестеренко </w:t>
      </w:r>
      <w:r w:rsidR="00AD1A58" w:rsidRPr="0088423E">
        <w:rPr>
          <w:rFonts w:ascii="Times New Roman" w:hAnsi="Times New Roman" w:cs="Times New Roman"/>
          <w:sz w:val="28"/>
          <w:szCs w:val="28"/>
        </w:rPr>
        <w:t xml:space="preserve">У. </w:t>
      </w:r>
      <w:proofErr w:type="spellStart"/>
      <w:r w:rsidR="00AD1A58" w:rsidRPr="0088423E">
        <w:rPr>
          <w:rFonts w:ascii="Times New Roman" w:hAnsi="Times New Roman" w:cs="Times New Roman"/>
          <w:sz w:val="28"/>
          <w:szCs w:val="28"/>
        </w:rPr>
        <w:t>Г.,Устинова</w:t>
      </w:r>
      <w:proofErr w:type="spellEnd"/>
      <w:r w:rsidR="00AD1A58" w:rsidRPr="0088423E">
        <w:rPr>
          <w:rFonts w:ascii="Times New Roman" w:hAnsi="Times New Roman" w:cs="Times New Roman"/>
          <w:sz w:val="28"/>
          <w:szCs w:val="28"/>
        </w:rPr>
        <w:t xml:space="preserve"> Г. М. </w:t>
      </w:r>
      <w:r w:rsidR="002C5261" w:rsidRPr="0088423E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C5261" w:rsidRPr="0088423E">
        <w:rPr>
          <w:rFonts w:ascii="Times New Roman" w:hAnsi="Times New Roman" w:cs="Times New Roman"/>
          <w:sz w:val="28"/>
          <w:szCs w:val="28"/>
        </w:rPr>
        <w:t>Разноцветова</w:t>
      </w:r>
      <w:proofErr w:type="spell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 Г.В., Филина Р.Н.</w:t>
      </w:r>
      <w:proofErr w:type="gramEnd"/>
      <w:r w:rsidR="002C5261" w:rsidRPr="0088423E">
        <w:rPr>
          <w:rFonts w:ascii="Times New Roman" w:hAnsi="Times New Roman" w:cs="Times New Roman"/>
          <w:sz w:val="28"/>
          <w:szCs w:val="28"/>
        </w:rPr>
        <w:t xml:space="preserve">, Яременко О.А. </w:t>
      </w:r>
      <w:proofErr w:type="spellStart"/>
      <w:r w:rsidR="003708FA">
        <w:rPr>
          <w:rFonts w:ascii="Times New Roman" w:hAnsi="Times New Roman" w:cs="Times New Roman"/>
          <w:sz w:val="28"/>
          <w:szCs w:val="28"/>
        </w:rPr>
        <w:t>Гунин</w:t>
      </w:r>
      <w:proofErr w:type="spellEnd"/>
      <w:r w:rsidR="003708FA">
        <w:rPr>
          <w:rFonts w:ascii="Times New Roman" w:hAnsi="Times New Roman" w:cs="Times New Roman"/>
          <w:sz w:val="28"/>
          <w:szCs w:val="28"/>
        </w:rPr>
        <w:t xml:space="preserve"> И.Ю.,</w:t>
      </w:r>
      <w:r w:rsidR="00AD1A58" w:rsidRPr="0088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708FA">
        <w:rPr>
          <w:rFonts w:ascii="Times New Roman" w:hAnsi="Times New Roman" w:cs="Times New Roman"/>
          <w:sz w:val="28"/>
          <w:szCs w:val="28"/>
        </w:rPr>
        <w:t>Манушян</w:t>
      </w:r>
      <w:proofErr w:type="spellEnd"/>
      <w:r w:rsidR="003708FA">
        <w:rPr>
          <w:rFonts w:ascii="Times New Roman" w:hAnsi="Times New Roman" w:cs="Times New Roman"/>
          <w:sz w:val="28"/>
          <w:szCs w:val="28"/>
        </w:rPr>
        <w:t xml:space="preserve"> С.А.</w:t>
      </w:r>
      <w:r w:rsidR="002D5882" w:rsidRPr="0088423E">
        <w:rPr>
          <w:rFonts w:ascii="Times New Roman" w:hAnsi="Times New Roman" w:cs="Times New Roman"/>
          <w:sz w:val="28"/>
          <w:szCs w:val="28"/>
        </w:rPr>
        <w:t>, Инкина Е.С.</w:t>
      </w:r>
      <w:r w:rsidR="00AD1A58" w:rsidRPr="0088423E">
        <w:rPr>
          <w:rFonts w:ascii="Times New Roman" w:hAnsi="Times New Roman" w:cs="Times New Roman"/>
          <w:sz w:val="28"/>
          <w:szCs w:val="28"/>
        </w:rPr>
        <w:t xml:space="preserve"> Шмелева Л.В.</w:t>
      </w:r>
      <w:r w:rsidR="003708FA">
        <w:rPr>
          <w:rFonts w:ascii="Times New Roman" w:hAnsi="Times New Roman" w:cs="Times New Roman"/>
          <w:sz w:val="28"/>
          <w:szCs w:val="28"/>
        </w:rPr>
        <w:t xml:space="preserve">, Небесная О.Н., </w:t>
      </w:r>
      <w:proofErr w:type="spellStart"/>
      <w:r w:rsidR="003708FA">
        <w:rPr>
          <w:rFonts w:ascii="Times New Roman" w:hAnsi="Times New Roman" w:cs="Times New Roman"/>
          <w:sz w:val="28"/>
          <w:szCs w:val="28"/>
        </w:rPr>
        <w:t>Селеш</w:t>
      </w:r>
      <w:proofErr w:type="spellEnd"/>
      <w:r w:rsidR="003708FA">
        <w:rPr>
          <w:rFonts w:ascii="Times New Roman" w:hAnsi="Times New Roman" w:cs="Times New Roman"/>
          <w:sz w:val="28"/>
          <w:szCs w:val="28"/>
        </w:rPr>
        <w:t xml:space="preserve"> Ю.Л.</w:t>
      </w:r>
    </w:p>
    <w:p w:rsidR="005B1491" w:rsidRPr="0088423E" w:rsidRDefault="005B1491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b/>
          <w:sz w:val="28"/>
          <w:szCs w:val="28"/>
        </w:rPr>
        <w:t>ВЫСТУПИЛИ:</w:t>
      </w:r>
      <w:r w:rsidRPr="0088423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A47DF" w:rsidRPr="0088423E" w:rsidRDefault="00BA47DF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7684F" w:rsidRPr="0088423E" w:rsidRDefault="0017684F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23E">
        <w:rPr>
          <w:rFonts w:ascii="Times New Roman" w:hAnsi="Times New Roman" w:cs="Times New Roman"/>
          <w:sz w:val="28"/>
          <w:szCs w:val="28"/>
        </w:rPr>
        <w:t>Андрейчук</w:t>
      </w:r>
      <w:proofErr w:type="spellEnd"/>
      <w:r w:rsidRPr="0088423E">
        <w:rPr>
          <w:rFonts w:ascii="Times New Roman" w:hAnsi="Times New Roman" w:cs="Times New Roman"/>
          <w:sz w:val="28"/>
          <w:szCs w:val="28"/>
        </w:rPr>
        <w:t xml:space="preserve"> Т.А.</w:t>
      </w:r>
      <w:r w:rsidR="00BA47DF" w:rsidRPr="0088423E">
        <w:rPr>
          <w:rFonts w:ascii="Times New Roman" w:hAnsi="Times New Roman" w:cs="Times New Roman"/>
          <w:sz w:val="28"/>
          <w:szCs w:val="28"/>
        </w:rPr>
        <w:t xml:space="preserve"> – начальник отдела экономики и труда Администрации района, выступила с докладом о</w:t>
      </w:r>
      <w:r w:rsidRPr="0088423E">
        <w:rPr>
          <w:rFonts w:ascii="Times New Roman" w:hAnsi="Times New Roman" w:cs="Times New Roman"/>
          <w:sz w:val="28"/>
          <w:szCs w:val="28"/>
        </w:rPr>
        <w:t xml:space="preserve"> конкурсе на лучшее новогоднее  оформление торговых объектов и объектов общественного питания.</w:t>
      </w:r>
    </w:p>
    <w:p w:rsidR="0017684F" w:rsidRPr="0088423E" w:rsidRDefault="0017684F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23E">
        <w:rPr>
          <w:rFonts w:ascii="Times New Roman" w:hAnsi="Times New Roman" w:cs="Times New Roman"/>
          <w:sz w:val="28"/>
          <w:szCs w:val="28"/>
        </w:rPr>
        <w:t>Бредюк</w:t>
      </w:r>
      <w:proofErr w:type="spellEnd"/>
      <w:r w:rsidRPr="0088423E">
        <w:rPr>
          <w:rFonts w:ascii="Times New Roman" w:hAnsi="Times New Roman" w:cs="Times New Roman"/>
          <w:sz w:val="28"/>
          <w:szCs w:val="28"/>
        </w:rPr>
        <w:t xml:space="preserve"> Н.К. - главный врач ГАУЗ «Тамбовская больница» выступила с докладом о прохождение медицинских осмотров и вакцинации работников предприятий торговли и общественного питания, индивидуальных предпринимателей, имеющих наёмных работников.</w:t>
      </w:r>
    </w:p>
    <w:p w:rsidR="0017684F" w:rsidRPr="0088423E" w:rsidRDefault="0017684F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 xml:space="preserve"> Киселёва О.Н. - начальник отдела учета и работы с налогоплательщиками</w:t>
      </w:r>
      <w:r w:rsidR="00176744" w:rsidRPr="00176744">
        <w:rPr>
          <w:rFonts w:ascii="Times New Roman" w:hAnsi="Times New Roman" w:cs="Times New Roman"/>
          <w:sz w:val="28"/>
          <w:szCs w:val="28"/>
        </w:rPr>
        <w:t xml:space="preserve"> </w:t>
      </w:r>
      <w:r w:rsidR="00176744" w:rsidRPr="0088423E">
        <w:rPr>
          <w:rFonts w:ascii="Times New Roman" w:hAnsi="Times New Roman" w:cs="Times New Roman"/>
          <w:sz w:val="28"/>
          <w:szCs w:val="28"/>
        </w:rPr>
        <w:t>Межрайонная ИФНС России № 6 по Амурской области</w:t>
      </w:r>
      <w:r w:rsidR="00176744">
        <w:rPr>
          <w:rFonts w:ascii="Times New Roman" w:hAnsi="Times New Roman" w:cs="Times New Roman"/>
          <w:sz w:val="28"/>
          <w:szCs w:val="28"/>
        </w:rPr>
        <w:t>,</w:t>
      </w:r>
      <w:r w:rsidRPr="0088423E">
        <w:rPr>
          <w:rFonts w:ascii="Times New Roman" w:hAnsi="Times New Roman" w:cs="Times New Roman"/>
          <w:sz w:val="28"/>
          <w:szCs w:val="28"/>
        </w:rPr>
        <w:t xml:space="preserve"> выступила с докладом об изменении в законодательстве, об использовании </w:t>
      </w:r>
      <w:proofErr w:type="spellStart"/>
      <w:r w:rsidRPr="0088423E">
        <w:rPr>
          <w:rFonts w:ascii="Times New Roman" w:hAnsi="Times New Roman" w:cs="Times New Roman"/>
          <w:sz w:val="28"/>
          <w:szCs w:val="28"/>
        </w:rPr>
        <w:t>онлайн</w:t>
      </w:r>
      <w:proofErr w:type="spellEnd"/>
      <w:r w:rsidRPr="0088423E">
        <w:rPr>
          <w:rFonts w:ascii="Times New Roman" w:hAnsi="Times New Roman" w:cs="Times New Roman"/>
          <w:sz w:val="28"/>
          <w:szCs w:val="28"/>
        </w:rPr>
        <w:t xml:space="preserve"> касс.</w:t>
      </w:r>
    </w:p>
    <w:p w:rsidR="0017684F" w:rsidRPr="0088423E" w:rsidRDefault="0017684F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23E">
        <w:rPr>
          <w:rFonts w:ascii="Times New Roman" w:hAnsi="Times New Roman" w:cs="Times New Roman"/>
          <w:sz w:val="28"/>
          <w:szCs w:val="28"/>
        </w:rPr>
        <w:lastRenderedPageBreak/>
        <w:t>Самохвалова</w:t>
      </w:r>
      <w:proofErr w:type="spellEnd"/>
      <w:r w:rsidRPr="0088423E">
        <w:rPr>
          <w:rFonts w:ascii="Times New Roman" w:hAnsi="Times New Roman" w:cs="Times New Roman"/>
          <w:sz w:val="28"/>
          <w:szCs w:val="28"/>
        </w:rPr>
        <w:t xml:space="preserve"> В.Ю. - старший помощник прокурора Тамбовского района выступила с докладом об обеспечении соблюдения законодательства в сфере защиты  прав юридических лиц и индивидуальных предпринимателей </w:t>
      </w:r>
    </w:p>
    <w:p w:rsidR="006A17D3" w:rsidRPr="0088423E" w:rsidRDefault="00BA47DF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23E">
        <w:rPr>
          <w:rFonts w:ascii="Times New Roman" w:hAnsi="Times New Roman" w:cs="Times New Roman"/>
          <w:sz w:val="28"/>
          <w:szCs w:val="28"/>
        </w:rPr>
        <w:t>Пелых</w:t>
      </w:r>
      <w:proofErr w:type="spellEnd"/>
      <w:r w:rsidRPr="0088423E">
        <w:rPr>
          <w:rFonts w:ascii="Times New Roman" w:hAnsi="Times New Roman" w:cs="Times New Roman"/>
          <w:sz w:val="28"/>
          <w:szCs w:val="28"/>
        </w:rPr>
        <w:t xml:space="preserve"> А.Г. – главный специалист отдела экономики и труда Администрации района </w:t>
      </w:r>
      <w:r w:rsidR="006A17D3" w:rsidRPr="0088423E">
        <w:rPr>
          <w:rFonts w:ascii="Times New Roman" w:hAnsi="Times New Roman" w:cs="Times New Roman"/>
          <w:sz w:val="28"/>
          <w:szCs w:val="28"/>
        </w:rPr>
        <w:t xml:space="preserve"> выступил с докладом </w:t>
      </w:r>
      <w:r w:rsidR="00DC44D7" w:rsidRPr="0088423E">
        <w:rPr>
          <w:rFonts w:ascii="Times New Roman" w:hAnsi="Times New Roman" w:cs="Times New Roman"/>
          <w:sz w:val="28"/>
          <w:szCs w:val="28"/>
        </w:rPr>
        <w:t xml:space="preserve">о некоторых вопросах регулирования розничной продажи алкогольной продукции на территории Амурской области, о запрете в дни массовых мероприятий реализации алкогольной продукции, о приостановлении розничной торговли спиртосодержащей непищевой продукции, спиртосодержащими пищевыми добавками и </w:t>
      </w:r>
      <w:proofErr w:type="spellStart"/>
      <w:r w:rsidR="00DC44D7" w:rsidRPr="0088423E">
        <w:rPr>
          <w:rFonts w:ascii="Times New Roman" w:hAnsi="Times New Roman" w:cs="Times New Roman"/>
          <w:sz w:val="28"/>
          <w:szCs w:val="28"/>
        </w:rPr>
        <w:t>ароматизаторами</w:t>
      </w:r>
      <w:proofErr w:type="spellEnd"/>
      <w:r w:rsidR="00DC44D7" w:rsidRPr="0088423E">
        <w:rPr>
          <w:rFonts w:ascii="Times New Roman" w:hAnsi="Times New Roman" w:cs="Times New Roman"/>
          <w:sz w:val="28"/>
          <w:szCs w:val="28"/>
        </w:rPr>
        <w:t>.</w:t>
      </w:r>
    </w:p>
    <w:p w:rsidR="00E00132" w:rsidRPr="0088423E" w:rsidRDefault="003C09C6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Евсеева С.С.</w:t>
      </w:r>
      <w:r w:rsidR="00C54C32" w:rsidRPr="0088423E">
        <w:rPr>
          <w:rFonts w:ascii="Times New Roman" w:hAnsi="Times New Roman" w:cs="Times New Roman"/>
          <w:sz w:val="28"/>
          <w:szCs w:val="28"/>
        </w:rPr>
        <w:t xml:space="preserve"> – выступила с вопросом </w:t>
      </w:r>
      <w:r w:rsidR="00E00132" w:rsidRPr="0088423E">
        <w:rPr>
          <w:rFonts w:ascii="Times New Roman" w:hAnsi="Times New Roman" w:cs="Times New Roman"/>
          <w:sz w:val="28"/>
          <w:szCs w:val="28"/>
        </w:rPr>
        <w:t xml:space="preserve">о минимальном </w:t>
      </w:r>
      <w:proofErr w:type="gramStart"/>
      <w:r w:rsidR="00E00132" w:rsidRPr="0088423E">
        <w:rPr>
          <w:rFonts w:ascii="Times New Roman" w:hAnsi="Times New Roman" w:cs="Times New Roman"/>
          <w:sz w:val="28"/>
          <w:szCs w:val="28"/>
        </w:rPr>
        <w:t>размере оплаты труда</w:t>
      </w:r>
      <w:proofErr w:type="gramEnd"/>
      <w:r w:rsidR="00E00132" w:rsidRPr="0088423E">
        <w:rPr>
          <w:rFonts w:ascii="Times New Roman" w:hAnsi="Times New Roman" w:cs="Times New Roman"/>
          <w:sz w:val="28"/>
          <w:szCs w:val="28"/>
        </w:rPr>
        <w:t>.</w:t>
      </w:r>
    </w:p>
    <w:p w:rsidR="00BF3CB3" w:rsidRPr="0088423E" w:rsidRDefault="00E00132" w:rsidP="00A172EC">
      <w:pPr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 xml:space="preserve">Степанова Н.В. </w:t>
      </w:r>
      <w:r w:rsidR="00C54C32" w:rsidRPr="0088423E">
        <w:rPr>
          <w:rFonts w:ascii="Times New Roman" w:hAnsi="Times New Roman" w:cs="Times New Roman"/>
          <w:sz w:val="28"/>
          <w:szCs w:val="28"/>
        </w:rPr>
        <w:t>о введении в Совет субъектов малого и среднего предпринимательства Тамбовского района</w:t>
      </w:r>
      <w:r w:rsidR="00564332" w:rsidRPr="0088423E">
        <w:rPr>
          <w:rFonts w:ascii="Times New Roman" w:hAnsi="Times New Roman" w:cs="Times New Roman"/>
          <w:sz w:val="28"/>
          <w:szCs w:val="28"/>
        </w:rPr>
        <w:t>,</w:t>
      </w:r>
      <w:r w:rsidR="00C54C32" w:rsidRPr="0088423E">
        <w:rPr>
          <w:rFonts w:ascii="Times New Roman" w:hAnsi="Times New Roman" w:cs="Times New Roman"/>
          <w:sz w:val="28"/>
          <w:szCs w:val="28"/>
        </w:rPr>
        <w:t xml:space="preserve"> новых членов взамен выбывших, об определении кандидатуры по вк</w:t>
      </w:r>
      <w:r w:rsidR="00BF3CB3" w:rsidRPr="0088423E">
        <w:rPr>
          <w:rFonts w:ascii="Times New Roman" w:hAnsi="Times New Roman" w:cs="Times New Roman"/>
          <w:sz w:val="28"/>
          <w:szCs w:val="28"/>
        </w:rPr>
        <w:t>лючению в состав Совета области, о переизбрании Председателя Совета субъектов малого и среднего предпринимательства при Администрации Тамбовского района.</w:t>
      </w:r>
    </w:p>
    <w:p w:rsidR="003C09C6" w:rsidRPr="0088423E" w:rsidRDefault="006A17D3" w:rsidP="00A172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423E">
        <w:rPr>
          <w:rFonts w:ascii="Times New Roman" w:hAnsi="Times New Roman" w:cs="Times New Roman"/>
          <w:b/>
          <w:sz w:val="28"/>
          <w:szCs w:val="28"/>
        </w:rPr>
        <w:t xml:space="preserve">РЕШИЛИ: </w:t>
      </w:r>
    </w:p>
    <w:p w:rsidR="00BF3CB3" w:rsidRPr="0088423E" w:rsidRDefault="00BF3CB3" w:rsidP="00A172E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3C09C6" w:rsidRPr="0088423E" w:rsidRDefault="00A172EC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1.</w:t>
      </w:r>
      <w:r w:rsidR="00BD334E" w:rsidRPr="0088423E">
        <w:rPr>
          <w:rFonts w:ascii="Times New Roman" w:hAnsi="Times New Roman" w:cs="Times New Roman"/>
          <w:sz w:val="28"/>
          <w:szCs w:val="28"/>
        </w:rPr>
        <w:t xml:space="preserve"> </w:t>
      </w:r>
      <w:r w:rsidR="006A17D3" w:rsidRPr="0088423E">
        <w:rPr>
          <w:rFonts w:ascii="Times New Roman" w:hAnsi="Times New Roman" w:cs="Times New Roman"/>
          <w:sz w:val="28"/>
          <w:szCs w:val="28"/>
        </w:rPr>
        <w:t>Информацию принять к сведению.</w:t>
      </w:r>
    </w:p>
    <w:p w:rsidR="003C09C6" w:rsidRPr="0088423E" w:rsidRDefault="00A172EC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2.</w:t>
      </w:r>
      <w:r w:rsidR="00BD334E" w:rsidRPr="0088423E">
        <w:rPr>
          <w:rFonts w:ascii="Times New Roman" w:hAnsi="Times New Roman" w:cs="Times New Roman"/>
          <w:sz w:val="28"/>
          <w:szCs w:val="28"/>
        </w:rPr>
        <w:t xml:space="preserve"> </w:t>
      </w:r>
      <w:r w:rsidR="003C09C6" w:rsidRPr="0088423E">
        <w:rPr>
          <w:rFonts w:ascii="Times New Roman" w:hAnsi="Times New Roman" w:cs="Times New Roman"/>
          <w:sz w:val="28"/>
          <w:szCs w:val="28"/>
        </w:rPr>
        <w:t>ГАУЗ «Тамбовская больница» определила удобные часы для прохождения медицинских осмотров и вакцинации работников предприятий торговли и общественного питания, индивидуальных предпринимателей, имеющих наёмных работников.</w:t>
      </w:r>
    </w:p>
    <w:p w:rsidR="00A172EC" w:rsidRPr="0088423E" w:rsidRDefault="00A172EC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3.</w:t>
      </w:r>
      <w:r w:rsidR="00BD334E" w:rsidRPr="0088423E">
        <w:rPr>
          <w:rFonts w:ascii="Times New Roman" w:hAnsi="Times New Roman" w:cs="Times New Roman"/>
          <w:sz w:val="28"/>
          <w:szCs w:val="28"/>
        </w:rPr>
        <w:t xml:space="preserve"> </w:t>
      </w:r>
      <w:r w:rsidR="003C09C6" w:rsidRPr="0088423E">
        <w:rPr>
          <w:rFonts w:ascii="Times New Roman" w:hAnsi="Times New Roman" w:cs="Times New Roman"/>
          <w:sz w:val="28"/>
          <w:szCs w:val="28"/>
        </w:rPr>
        <w:t xml:space="preserve">Межрайонная ИФНС России № 6 по Амурской области </w:t>
      </w:r>
      <w:r w:rsidR="001A0613" w:rsidRPr="0088423E">
        <w:rPr>
          <w:rFonts w:ascii="Times New Roman" w:hAnsi="Times New Roman" w:cs="Times New Roman"/>
          <w:sz w:val="28"/>
          <w:szCs w:val="28"/>
        </w:rPr>
        <w:t xml:space="preserve">проводит «открытые классы» </w:t>
      </w:r>
      <w:r w:rsidR="00564332" w:rsidRPr="0088423E">
        <w:rPr>
          <w:rFonts w:ascii="Times New Roman" w:hAnsi="Times New Roman" w:cs="Times New Roman"/>
          <w:sz w:val="28"/>
          <w:szCs w:val="28"/>
        </w:rPr>
        <w:t xml:space="preserve">по вопросу урегулирования задолженности по страховым взносам, </w:t>
      </w:r>
      <w:proofErr w:type="gramStart"/>
      <w:r w:rsidR="00564332" w:rsidRPr="0088423E">
        <w:rPr>
          <w:rFonts w:ascii="Times New Roman" w:hAnsi="Times New Roman" w:cs="Times New Roman"/>
          <w:sz w:val="28"/>
          <w:szCs w:val="28"/>
        </w:rPr>
        <w:t>переданную</w:t>
      </w:r>
      <w:proofErr w:type="gramEnd"/>
      <w:r w:rsidR="00564332" w:rsidRPr="0088423E">
        <w:rPr>
          <w:rFonts w:ascii="Times New Roman" w:hAnsi="Times New Roman" w:cs="Times New Roman"/>
          <w:sz w:val="28"/>
          <w:szCs w:val="28"/>
        </w:rPr>
        <w:t xml:space="preserve"> органами ПФР в налоговые органы, приём будет осуществляться</w:t>
      </w:r>
      <w:r w:rsidR="001A0613" w:rsidRPr="0088423E">
        <w:rPr>
          <w:rFonts w:ascii="Times New Roman" w:hAnsi="Times New Roman" w:cs="Times New Roman"/>
          <w:sz w:val="28"/>
          <w:szCs w:val="28"/>
        </w:rPr>
        <w:t xml:space="preserve"> на уровне начальника Инспекции, по четвергам с 11 до 13 часов.</w:t>
      </w:r>
    </w:p>
    <w:p w:rsidR="00506AB2" w:rsidRPr="0088423E" w:rsidRDefault="00A172EC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4.</w:t>
      </w:r>
      <w:r w:rsidR="00BD334E" w:rsidRPr="0088423E">
        <w:rPr>
          <w:rFonts w:ascii="Times New Roman" w:hAnsi="Times New Roman" w:cs="Times New Roman"/>
          <w:sz w:val="28"/>
          <w:szCs w:val="28"/>
        </w:rPr>
        <w:t xml:space="preserve"> </w:t>
      </w:r>
      <w:r w:rsidRPr="0088423E">
        <w:rPr>
          <w:rFonts w:ascii="Times New Roman" w:hAnsi="Times New Roman" w:cs="Times New Roman"/>
          <w:sz w:val="28"/>
          <w:szCs w:val="28"/>
        </w:rPr>
        <w:t xml:space="preserve">На основании Положения о Совете субъектов малого и среднего предпринимательства при Администрации Тамбовского района, </w:t>
      </w:r>
      <w:r w:rsidR="00E00132" w:rsidRPr="0088423E">
        <w:rPr>
          <w:rFonts w:ascii="Times New Roman" w:hAnsi="Times New Roman" w:cs="Times New Roman"/>
          <w:sz w:val="28"/>
          <w:szCs w:val="28"/>
        </w:rPr>
        <w:t>Совет выходит</w:t>
      </w:r>
      <w:r w:rsidR="000D3533" w:rsidRPr="0088423E">
        <w:rPr>
          <w:rFonts w:ascii="Times New Roman" w:hAnsi="Times New Roman" w:cs="Times New Roman"/>
          <w:sz w:val="28"/>
          <w:szCs w:val="28"/>
        </w:rPr>
        <w:t xml:space="preserve"> с представлением к Главе района о выводе из состава Совета</w:t>
      </w:r>
      <w:r w:rsidR="00506AB2" w:rsidRPr="0088423E">
        <w:rPr>
          <w:rFonts w:ascii="Times New Roman" w:hAnsi="Times New Roman" w:cs="Times New Roman"/>
          <w:sz w:val="28"/>
          <w:szCs w:val="28"/>
        </w:rPr>
        <w:t>:</w:t>
      </w:r>
    </w:p>
    <w:p w:rsidR="00506AB2" w:rsidRPr="0088423E" w:rsidRDefault="00176744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1A0613" w:rsidRPr="0088423E">
        <w:rPr>
          <w:rFonts w:ascii="Times New Roman" w:hAnsi="Times New Roman" w:cs="Times New Roman"/>
          <w:sz w:val="28"/>
          <w:szCs w:val="28"/>
        </w:rPr>
        <w:t>Авериной</w:t>
      </w:r>
      <w:proofErr w:type="spellEnd"/>
      <w:r w:rsidR="00E00132" w:rsidRPr="0088423E">
        <w:rPr>
          <w:rFonts w:ascii="Times New Roman" w:hAnsi="Times New Roman" w:cs="Times New Roman"/>
          <w:sz w:val="28"/>
          <w:szCs w:val="28"/>
        </w:rPr>
        <w:t xml:space="preserve"> Н.Л. – </w:t>
      </w:r>
      <w:proofErr w:type="spellStart"/>
      <w:r w:rsidR="00E00132" w:rsidRPr="0088423E">
        <w:rPr>
          <w:rFonts w:ascii="Times New Roman" w:hAnsi="Times New Roman" w:cs="Times New Roman"/>
          <w:sz w:val="28"/>
          <w:szCs w:val="28"/>
        </w:rPr>
        <w:t>Муравьёвский</w:t>
      </w:r>
      <w:proofErr w:type="spellEnd"/>
      <w:r w:rsidR="00E00132" w:rsidRPr="0088423E">
        <w:rPr>
          <w:rFonts w:ascii="Times New Roman" w:hAnsi="Times New Roman" w:cs="Times New Roman"/>
          <w:sz w:val="28"/>
          <w:szCs w:val="28"/>
        </w:rPr>
        <w:t xml:space="preserve"> сельсовет</w:t>
      </w:r>
      <w:r w:rsidR="00506AB2" w:rsidRPr="0088423E">
        <w:rPr>
          <w:rFonts w:ascii="Times New Roman" w:hAnsi="Times New Roman" w:cs="Times New Roman"/>
          <w:sz w:val="28"/>
          <w:szCs w:val="28"/>
        </w:rPr>
        <w:t>;</w:t>
      </w:r>
    </w:p>
    <w:p w:rsidR="00506AB2" w:rsidRDefault="00176744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ИП </w:t>
      </w:r>
      <w:proofErr w:type="spellStart"/>
      <w:r w:rsidR="00E00132" w:rsidRPr="0088423E">
        <w:rPr>
          <w:rFonts w:ascii="Times New Roman" w:hAnsi="Times New Roman" w:cs="Times New Roman"/>
          <w:sz w:val="28"/>
          <w:szCs w:val="28"/>
        </w:rPr>
        <w:t>Перцев</w:t>
      </w:r>
      <w:r w:rsidR="001A0613" w:rsidRPr="0088423E">
        <w:rPr>
          <w:rFonts w:ascii="Times New Roman" w:hAnsi="Times New Roman" w:cs="Times New Roman"/>
          <w:sz w:val="28"/>
          <w:szCs w:val="28"/>
        </w:rPr>
        <w:t>а</w:t>
      </w:r>
      <w:proofErr w:type="spellEnd"/>
      <w:r w:rsidR="00E00132" w:rsidRPr="0088423E">
        <w:rPr>
          <w:rFonts w:ascii="Times New Roman" w:hAnsi="Times New Roman" w:cs="Times New Roman"/>
          <w:sz w:val="28"/>
          <w:szCs w:val="28"/>
        </w:rPr>
        <w:t xml:space="preserve"> Н.В. – Садовский сельсовет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76744" w:rsidRPr="0088423E" w:rsidRDefault="00176744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связи с кадровыми изменениями в Администрации района:</w:t>
      </w:r>
    </w:p>
    <w:p w:rsidR="0058533C" w:rsidRPr="0088423E" w:rsidRDefault="00176744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Жарикову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Е.Ф.;</w:t>
      </w:r>
    </w:p>
    <w:p w:rsidR="00AD1A58" w:rsidRPr="0088423E" w:rsidRDefault="00AD1A58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Кузнецову Е.В.</w:t>
      </w:r>
    </w:p>
    <w:p w:rsidR="00506AB2" w:rsidRPr="0088423E" w:rsidRDefault="00506AB2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Совет выходит с представлением к Главе района о вводе в состав Совета:</w:t>
      </w:r>
    </w:p>
    <w:p w:rsidR="00AD1A58" w:rsidRPr="0088423E" w:rsidRDefault="00AD1A58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Лобова Л.Н. - Председатель Тамбовского районного Совета народных депутатов;</w:t>
      </w:r>
    </w:p>
    <w:p w:rsidR="00506AB2" w:rsidRPr="0088423E" w:rsidRDefault="001A0613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23E">
        <w:rPr>
          <w:rFonts w:ascii="Times New Roman" w:hAnsi="Times New Roman" w:cs="Times New Roman"/>
          <w:sz w:val="28"/>
          <w:szCs w:val="28"/>
        </w:rPr>
        <w:t>Кидяевой</w:t>
      </w:r>
      <w:proofErr w:type="spellEnd"/>
      <w:r w:rsidR="00506AB2" w:rsidRPr="0088423E">
        <w:rPr>
          <w:rFonts w:ascii="Times New Roman" w:hAnsi="Times New Roman" w:cs="Times New Roman"/>
          <w:sz w:val="28"/>
          <w:szCs w:val="28"/>
        </w:rPr>
        <w:t xml:space="preserve"> А.А. – </w:t>
      </w:r>
      <w:r w:rsidRPr="0088423E">
        <w:rPr>
          <w:rFonts w:ascii="Times New Roman" w:hAnsi="Times New Roman" w:cs="Times New Roman"/>
          <w:sz w:val="28"/>
          <w:szCs w:val="28"/>
        </w:rPr>
        <w:t xml:space="preserve">индивидуальный предприниматель </w:t>
      </w:r>
      <w:proofErr w:type="spellStart"/>
      <w:r w:rsidR="00506AB2" w:rsidRPr="0088423E">
        <w:rPr>
          <w:rFonts w:ascii="Times New Roman" w:hAnsi="Times New Roman" w:cs="Times New Roman"/>
          <w:sz w:val="28"/>
          <w:szCs w:val="28"/>
        </w:rPr>
        <w:t>Муравьёвский</w:t>
      </w:r>
      <w:proofErr w:type="spellEnd"/>
      <w:r w:rsidR="00506AB2" w:rsidRPr="0088423E">
        <w:rPr>
          <w:rFonts w:ascii="Times New Roman" w:hAnsi="Times New Roman" w:cs="Times New Roman"/>
          <w:sz w:val="28"/>
          <w:szCs w:val="28"/>
        </w:rPr>
        <w:t xml:space="preserve"> сельсовет;</w:t>
      </w:r>
    </w:p>
    <w:p w:rsidR="00506AB2" w:rsidRPr="0088423E" w:rsidRDefault="00506AB2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23E">
        <w:rPr>
          <w:rFonts w:ascii="Times New Roman" w:hAnsi="Times New Roman" w:cs="Times New Roman"/>
          <w:sz w:val="28"/>
          <w:szCs w:val="28"/>
        </w:rPr>
        <w:t>Медведенко</w:t>
      </w:r>
      <w:proofErr w:type="spellEnd"/>
      <w:r w:rsidRPr="0088423E">
        <w:rPr>
          <w:rFonts w:ascii="Times New Roman" w:hAnsi="Times New Roman" w:cs="Times New Roman"/>
          <w:sz w:val="28"/>
          <w:szCs w:val="28"/>
        </w:rPr>
        <w:t xml:space="preserve"> Т.С. –</w:t>
      </w:r>
      <w:r w:rsidR="001A0613" w:rsidRPr="0088423E">
        <w:rPr>
          <w:rFonts w:ascii="Times New Roman" w:hAnsi="Times New Roman" w:cs="Times New Roman"/>
          <w:sz w:val="28"/>
          <w:szCs w:val="28"/>
        </w:rPr>
        <w:t xml:space="preserve"> индивидуальный предприниматель </w:t>
      </w:r>
      <w:r w:rsidRPr="0088423E">
        <w:rPr>
          <w:rFonts w:ascii="Times New Roman" w:hAnsi="Times New Roman" w:cs="Times New Roman"/>
          <w:sz w:val="28"/>
          <w:szCs w:val="28"/>
        </w:rPr>
        <w:t xml:space="preserve"> Садовский сельсовет;</w:t>
      </w:r>
    </w:p>
    <w:p w:rsidR="00506AB2" w:rsidRPr="0088423E" w:rsidRDefault="00506AB2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23E">
        <w:rPr>
          <w:rFonts w:ascii="Times New Roman" w:hAnsi="Times New Roman" w:cs="Times New Roman"/>
          <w:sz w:val="28"/>
          <w:szCs w:val="28"/>
        </w:rPr>
        <w:t>Савлук</w:t>
      </w:r>
      <w:proofErr w:type="spellEnd"/>
      <w:r w:rsidRPr="0088423E">
        <w:rPr>
          <w:rFonts w:ascii="Times New Roman" w:hAnsi="Times New Roman" w:cs="Times New Roman"/>
          <w:sz w:val="28"/>
          <w:szCs w:val="28"/>
        </w:rPr>
        <w:t xml:space="preserve"> В.Н. – </w:t>
      </w:r>
      <w:r w:rsidR="001A0613" w:rsidRPr="0088423E">
        <w:rPr>
          <w:rFonts w:ascii="Times New Roman" w:hAnsi="Times New Roman" w:cs="Times New Roman"/>
          <w:sz w:val="28"/>
          <w:szCs w:val="28"/>
        </w:rPr>
        <w:t xml:space="preserve">генеральный директор ООО «СВ-ТОРГ» </w:t>
      </w:r>
      <w:r w:rsidRPr="0088423E">
        <w:rPr>
          <w:rFonts w:ascii="Times New Roman" w:hAnsi="Times New Roman" w:cs="Times New Roman"/>
          <w:sz w:val="28"/>
          <w:szCs w:val="28"/>
        </w:rPr>
        <w:t>Тамбовский сельсовет.</w:t>
      </w:r>
    </w:p>
    <w:p w:rsidR="0058533C" w:rsidRPr="0088423E" w:rsidRDefault="0058533C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88423E">
        <w:rPr>
          <w:rFonts w:ascii="Times New Roman" w:hAnsi="Times New Roman" w:cs="Times New Roman"/>
          <w:sz w:val="28"/>
          <w:szCs w:val="28"/>
        </w:rPr>
        <w:t>Пелых</w:t>
      </w:r>
      <w:proofErr w:type="spellEnd"/>
      <w:r w:rsidRPr="0088423E">
        <w:rPr>
          <w:rFonts w:ascii="Times New Roman" w:hAnsi="Times New Roman" w:cs="Times New Roman"/>
          <w:sz w:val="28"/>
          <w:szCs w:val="28"/>
        </w:rPr>
        <w:t xml:space="preserve"> А.Г. – главный специалист отдела экономики и труда.</w:t>
      </w:r>
    </w:p>
    <w:p w:rsidR="00B50FFE" w:rsidRPr="0088423E" w:rsidRDefault="00A172EC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lastRenderedPageBreak/>
        <w:t>5.</w:t>
      </w:r>
      <w:r w:rsidR="00BD334E" w:rsidRPr="0088423E">
        <w:rPr>
          <w:rFonts w:ascii="Times New Roman" w:hAnsi="Times New Roman" w:cs="Times New Roman"/>
          <w:sz w:val="28"/>
          <w:szCs w:val="28"/>
        </w:rPr>
        <w:t xml:space="preserve"> </w:t>
      </w:r>
      <w:r w:rsidR="00BF3CB3" w:rsidRPr="0088423E">
        <w:rPr>
          <w:rFonts w:ascii="Times New Roman" w:hAnsi="Times New Roman" w:cs="Times New Roman"/>
          <w:sz w:val="28"/>
          <w:szCs w:val="28"/>
        </w:rPr>
        <w:t>На основании Положения о Совете субъектов малого и среднего предпринимательства при Администрации Тамбовского района</w:t>
      </w:r>
      <w:r w:rsidR="001A0613" w:rsidRPr="0088423E">
        <w:rPr>
          <w:rFonts w:ascii="Times New Roman" w:hAnsi="Times New Roman" w:cs="Times New Roman"/>
          <w:sz w:val="28"/>
          <w:szCs w:val="28"/>
        </w:rPr>
        <w:t>, избрать п</w:t>
      </w:r>
      <w:r w:rsidR="00B50FFE" w:rsidRPr="0088423E">
        <w:rPr>
          <w:rFonts w:ascii="Times New Roman" w:hAnsi="Times New Roman" w:cs="Times New Roman"/>
          <w:sz w:val="28"/>
          <w:szCs w:val="28"/>
        </w:rPr>
        <w:t>редседателем Совета субъектов малого и среднего предпринимательства при Администрации Тамбовского района</w:t>
      </w:r>
      <w:r w:rsidRPr="0088423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8423E">
        <w:rPr>
          <w:rFonts w:ascii="Times New Roman" w:hAnsi="Times New Roman" w:cs="Times New Roman"/>
          <w:sz w:val="28"/>
          <w:szCs w:val="28"/>
        </w:rPr>
        <w:t>Савлук</w:t>
      </w:r>
      <w:proofErr w:type="spellEnd"/>
      <w:r w:rsidRPr="0088423E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A172EC" w:rsidRDefault="00AD1A58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6. Кандидатура на включение</w:t>
      </w:r>
      <w:r w:rsidR="00A172EC" w:rsidRPr="0088423E">
        <w:rPr>
          <w:rFonts w:ascii="Times New Roman" w:hAnsi="Times New Roman" w:cs="Times New Roman"/>
          <w:sz w:val="28"/>
          <w:szCs w:val="28"/>
        </w:rPr>
        <w:t xml:space="preserve"> в состав Совета области </w:t>
      </w:r>
      <w:proofErr w:type="spellStart"/>
      <w:r w:rsidR="00A172EC" w:rsidRPr="0088423E">
        <w:rPr>
          <w:rFonts w:ascii="Times New Roman" w:hAnsi="Times New Roman" w:cs="Times New Roman"/>
          <w:sz w:val="28"/>
          <w:szCs w:val="28"/>
        </w:rPr>
        <w:t>Савлук</w:t>
      </w:r>
      <w:proofErr w:type="spellEnd"/>
      <w:r w:rsidR="00A172EC" w:rsidRPr="0088423E">
        <w:rPr>
          <w:rFonts w:ascii="Times New Roman" w:hAnsi="Times New Roman" w:cs="Times New Roman"/>
          <w:sz w:val="28"/>
          <w:szCs w:val="28"/>
        </w:rPr>
        <w:t xml:space="preserve"> В.Н.</w:t>
      </w:r>
    </w:p>
    <w:p w:rsidR="00D07621" w:rsidRPr="0088423E" w:rsidRDefault="00D07621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</w:t>
      </w:r>
      <w:r w:rsidR="00182D50">
        <w:rPr>
          <w:rFonts w:ascii="Times New Roman" w:hAnsi="Times New Roman" w:cs="Times New Roman"/>
          <w:sz w:val="28"/>
          <w:szCs w:val="28"/>
        </w:rPr>
        <w:t xml:space="preserve"> Новый состав Совета малого и среднего предпринимательства Тамбовского района утвердить постановлением главы района.</w:t>
      </w:r>
    </w:p>
    <w:p w:rsidR="006A17D3" w:rsidRPr="0088423E" w:rsidRDefault="00D07621" w:rsidP="00A172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A172EC" w:rsidRPr="0088423E">
        <w:rPr>
          <w:rFonts w:ascii="Times New Roman" w:hAnsi="Times New Roman" w:cs="Times New Roman"/>
          <w:sz w:val="28"/>
          <w:szCs w:val="28"/>
        </w:rPr>
        <w:t>.</w:t>
      </w:r>
      <w:r w:rsidR="00BD334E" w:rsidRPr="0088423E">
        <w:rPr>
          <w:rFonts w:ascii="Times New Roman" w:hAnsi="Times New Roman" w:cs="Times New Roman"/>
          <w:sz w:val="28"/>
          <w:szCs w:val="28"/>
        </w:rPr>
        <w:t xml:space="preserve"> </w:t>
      </w:r>
      <w:r w:rsidR="006A17D3" w:rsidRPr="0088423E">
        <w:rPr>
          <w:rFonts w:ascii="Times New Roman" w:hAnsi="Times New Roman" w:cs="Times New Roman"/>
          <w:sz w:val="28"/>
          <w:szCs w:val="28"/>
        </w:rPr>
        <w:t xml:space="preserve">Отделу экономики и труда Администрации района разместить на сайте Тамбовского района информацию, предоставленную </w:t>
      </w:r>
      <w:r w:rsidR="008E4D79" w:rsidRPr="0088423E">
        <w:rPr>
          <w:rFonts w:ascii="Times New Roman" w:hAnsi="Times New Roman" w:cs="Times New Roman"/>
          <w:sz w:val="28"/>
          <w:szCs w:val="28"/>
        </w:rPr>
        <w:t>докладчи</w:t>
      </w:r>
      <w:r w:rsidR="003708FA">
        <w:rPr>
          <w:rFonts w:ascii="Times New Roman" w:hAnsi="Times New Roman" w:cs="Times New Roman"/>
          <w:sz w:val="28"/>
          <w:szCs w:val="28"/>
        </w:rPr>
        <w:t>ками.</w:t>
      </w:r>
    </w:p>
    <w:p w:rsidR="007A6C1F" w:rsidRPr="0088423E" w:rsidRDefault="007A6C1F" w:rsidP="003C09C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E011E" w:rsidRPr="0088423E" w:rsidRDefault="00FE011E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>Заместитель председателя</w:t>
      </w:r>
    </w:p>
    <w:p w:rsidR="00FE011E" w:rsidRPr="0088423E" w:rsidRDefault="00FE011E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 xml:space="preserve">Совета субъектов малого и </w:t>
      </w:r>
    </w:p>
    <w:p w:rsidR="00FE011E" w:rsidRPr="0088423E" w:rsidRDefault="00FE011E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 xml:space="preserve">среднего предпринимательства </w:t>
      </w:r>
    </w:p>
    <w:p w:rsidR="00FE011E" w:rsidRPr="0088423E" w:rsidRDefault="0088423E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Тамбовского </w:t>
      </w:r>
      <w:r w:rsidR="00FE011E" w:rsidRPr="0088423E">
        <w:rPr>
          <w:rFonts w:ascii="Times New Roman" w:hAnsi="Times New Roman" w:cs="Times New Roman"/>
          <w:sz w:val="28"/>
          <w:szCs w:val="28"/>
        </w:rPr>
        <w:t xml:space="preserve">района                                      </w:t>
      </w:r>
      <w:r w:rsidR="00176744">
        <w:rPr>
          <w:rFonts w:ascii="Times New Roman" w:hAnsi="Times New Roman" w:cs="Times New Roman"/>
          <w:sz w:val="28"/>
          <w:szCs w:val="28"/>
        </w:rPr>
        <w:t xml:space="preserve">                         </w:t>
      </w:r>
      <w:r w:rsidR="00FE011E" w:rsidRPr="0088423E">
        <w:rPr>
          <w:rFonts w:ascii="Times New Roman" w:hAnsi="Times New Roman" w:cs="Times New Roman"/>
          <w:sz w:val="28"/>
          <w:szCs w:val="28"/>
        </w:rPr>
        <w:t>Степанова Н.</w:t>
      </w:r>
      <w:proofErr w:type="gramStart"/>
      <w:r w:rsidR="00FE011E" w:rsidRPr="0088423E">
        <w:rPr>
          <w:rFonts w:ascii="Times New Roman" w:hAnsi="Times New Roman" w:cs="Times New Roman"/>
          <w:sz w:val="28"/>
          <w:szCs w:val="28"/>
        </w:rPr>
        <w:t>В</w:t>
      </w:r>
      <w:proofErr w:type="gramEnd"/>
    </w:p>
    <w:p w:rsidR="000D7903" w:rsidRPr="0088423E" w:rsidRDefault="007A6C1F" w:rsidP="00FE011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8423E"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</w:t>
      </w:r>
      <w:r w:rsidR="008340AD" w:rsidRPr="0088423E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176744">
        <w:rPr>
          <w:rFonts w:ascii="Times New Roman" w:hAnsi="Times New Roman" w:cs="Times New Roman"/>
          <w:sz w:val="28"/>
          <w:szCs w:val="28"/>
        </w:rPr>
        <w:t xml:space="preserve">     </w:t>
      </w:r>
      <w:proofErr w:type="spellStart"/>
      <w:r w:rsidR="001A0613" w:rsidRPr="0088423E">
        <w:rPr>
          <w:rFonts w:ascii="Times New Roman" w:hAnsi="Times New Roman" w:cs="Times New Roman"/>
          <w:sz w:val="28"/>
          <w:szCs w:val="28"/>
        </w:rPr>
        <w:t>Дробяскина</w:t>
      </w:r>
      <w:proofErr w:type="spellEnd"/>
      <w:r w:rsidR="001A0613" w:rsidRPr="0088423E">
        <w:rPr>
          <w:rFonts w:ascii="Times New Roman" w:hAnsi="Times New Roman" w:cs="Times New Roman"/>
          <w:sz w:val="28"/>
          <w:szCs w:val="28"/>
        </w:rPr>
        <w:t xml:space="preserve"> А.В.</w:t>
      </w:r>
    </w:p>
    <w:sectPr w:rsidR="000D7903" w:rsidRPr="0088423E" w:rsidSect="00B76CDE">
      <w:pgSz w:w="11906" w:h="16838"/>
      <w:pgMar w:top="568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01542" w:rsidRDefault="00E01542" w:rsidP="00A172EC">
      <w:pPr>
        <w:spacing w:after="0" w:line="240" w:lineRule="auto"/>
      </w:pPr>
      <w:r>
        <w:separator/>
      </w:r>
    </w:p>
  </w:endnote>
  <w:endnote w:type="continuationSeparator" w:id="0">
    <w:p w:rsidR="00E01542" w:rsidRDefault="00E01542" w:rsidP="00A172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01542" w:rsidRDefault="00E01542" w:rsidP="00A172EC">
      <w:pPr>
        <w:spacing w:after="0" w:line="240" w:lineRule="auto"/>
      </w:pPr>
      <w:r>
        <w:separator/>
      </w:r>
    </w:p>
  </w:footnote>
  <w:footnote w:type="continuationSeparator" w:id="0">
    <w:p w:rsidR="00E01542" w:rsidRDefault="00E01542" w:rsidP="00A172E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EE137B"/>
    <w:multiLevelType w:val="hybridMultilevel"/>
    <w:tmpl w:val="663A54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A291A"/>
    <w:rsid w:val="0005090E"/>
    <w:rsid w:val="000D341C"/>
    <w:rsid w:val="000D3533"/>
    <w:rsid w:val="000D7903"/>
    <w:rsid w:val="00176744"/>
    <w:rsid w:val="0017684F"/>
    <w:rsid w:val="00182D50"/>
    <w:rsid w:val="001A0613"/>
    <w:rsid w:val="00207A5B"/>
    <w:rsid w:val="002C5261"/>
    <w:rsid w:val="002D5882"/>
    <w:rsid w:val="002E476F"/>
    <w:rsid w:val="003123C3"/>
    <w:rsid w:val="003708FA"/>
    <w:rsid w:val="00390C06"/>
    <w:rsid w:val="003C09C6"/>
    <w:rsid w:val="003C36BB"/>
    <w:rsid w:val="00426078"/>
    <w:rsid w:val="00506AB2"/>
    <w:rsid w:val="00564332"/>
    <w:rsid w:val="005847DF"/>
    <w:rsid w:val="0058533C"/>
    <w:rsid w:val="005B1491"/>
    <w:rsid w:val="006A17D3"/>
    <w:rsid w:val="00700FC9"/>
    <w:rsid w:val="007A6C1F"/>
    <w:rsid w:val="008340AD"/>
    <w:rsid w:val="00857D0D"/>
    <w:rsid w:val="008641ED"/>
    <w:rsid w:val="0088423E"/>
    <w:rsid w:val="008E4D79"/>
    <w:rsid w:val="009A76E3"/>
    <w:rsid w:val="00A172EC"/>
    <w:rsid w:val="00AA291A"/>
    <w:rsid w:val="00AD1A58"/>
    <w:rsid w:val="00B50FFE"/>
    <w:rsid w:val="00B76CDE"/>
    <w:rsid w:val="00BA47DF"/>
    <w:rsid w:val="00BB5CA7"/>
    <w:rsid w:val="00BD334E"/>
    <w:rsid w:val="00BF3CB3"/>
    <w:rsid w:val="00C54C32"/>
    <w:rsid w:val="00CC5303"/>
    <w:rsid w:val="00D04BD1"/>
    <w:rsid w:val="00D07621"/>
    <w:rsid w:val="00DC44D7"/>
    <w:rsid w:val="00E00132"/>
    <w:rsid w:val="00E01542"/>
    <w:rsid w:val="00E953FA"/>
    <w:rsid w:val="00F056D9"/>
    <w:rsid w:val="00FE0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A29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A17D3"/>
    <w:pPr>
      <w:ind w:left="720"/>
      <w:contextualSpacing/>
    </w:pPr>
  </w:style>
  <w:style w:type="paragraph" w:styleId="a4">
    <w:name w:val="Normal (Web)"/>
    <w:basedOn w:val="a"/>
    <w:semiHidden/>
    <w:rsid w:val="00CC530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semiHidden/>
    <w:unhideWhenUsed/>
    <w:rsid w:val="00A1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172EC"/>
  </w:style>
  <w:style w:type="paragraph" w:styleId="a7">
    <w:name w:val="footer"/>
    <w:basedOn w:val="a"/>
    <w:link w:val="a8"/>
    <w:uiPriority w:val="99"/>
    <w:semiHidden/>
    <w:unhideWhenUsed/>
    <w:rsid w:val="00A172E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172E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</TotalTime>
  <Pages>1</Pages>
  <Words>757</Words>
  <Characters>4320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5067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Tanya</dc:creator>
  <cp:keywords/>
  <dc:description/>
  <cp:lastModifiedBy>Aleksander</cp:lastModifiedBy>
  <cp:revision>16</cp:revision>
  <cp:lastPrinted>2017-12-14T04:38:00Z</cp:lastPrinted>
  <dcterms:created xsi:type="dcterms:W3CDTF">2017-10-20T03:06:00Z</dcterms:created>
  <dcterms:modified xsi:type="dcterms:W3CDTF">2017-12-14T04:38:00Z</dcterms:modified>
</cp:coreProperties>
</file>