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F5880" w:rsidP="009F5880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31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4203D" w:rsidP="0084203D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proofErr w:type="spellStart"/>
      <w:r w:rsidRPr="006F0423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Pr="006F0423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6F0423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6F0423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DE5A7A" w:rsidRPr="006F0423" w:rsidRDefault="00DE5A7A" w:rsidP="00DE5A7A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Pr="006F0423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6F0423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района,  </w:t>
      </w:r>
    </w:p>
    <w:p w:rsidR="008861DC" w:rsidRPr="006F0423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0423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- 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главный специалист комитета по управлению муниципальным имуществом Тамбовского района,</w:t>
      </w:r>
      <w:r w:rsidR="008861DC" w:rsidRPr="006F0423">
        <w:rPr>
          <w:rFonts w:ascii="Times New Roman" w:hAnsi="Times New Roman" w:cs="Times New Roman"/>
          <w:sz w:val="28"/>
          <w:szCs w:val="28"/>
        </w:rPr>
        <w:tab/>
      </w:r>
    </w:p>
    <w:p w:rsidR="008861DC" w:rsidRPr="006F0423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9F5880" w:rsidRPr="006F0423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6F0423">
        <w:rPr>
          <w:sz w:val="28"/>
          <w:szCs w:val="28"/>
        </w:rPr>
        <w:t>от</w:t>
      </w:r>
      <w:proofErr w:type="gramEnd"/>
      <w:r w:rsidRPr="006F0423">
        <w:rPr>
          <w:sz w:val="28"/>
          <w:szCs w:val="28"/>
        </w:rPr>
        <w:t xml:space="preserve">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910).  Заседание проводится в присутствии семи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6F0423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1. Рассмотрение заявок на участие в аукционе</w:t>
      </w:r>
      <w:r w:rsidR="00076B16" w:rsidRPr="006F0423">
        <w:rPr>
          <w:rFonts w:ascii="Times New Roman" w:hAnsi="Times New Roman"/>
          <w:sz w:val="28"/>
          <w:szCs w:val="28"/>
        </w:rPr>
        <w:t xml:space="preserve"> (</w:t>
      </w:r>
      <w:r w:rsidR="001E6B94" w:rsidRPr="006F0423">
        <w:rPr>
          <w:rFonts w:ascii="Times New Roman" w:hAnsi="Times New Roman"/>
          <w:sz w:val="28"/>
          <w:szCs w:val="28"/>
        </w:rPr>
        <w:t>открытого</w:t>
      </w:r>
      <w:r w:rsidR="00076B16" w:rsidRPr="006F0423">
        <w:rPr>
          <w:rFonts w:ascii="Times New Roman" w:hAnsi="Times New Roman"/>
          <w:sz w:val="28"/>
          <w:szCs w:val="28"/>
        </w:rPr>
        <w:t xml:space="preserve"> по составу участников аукциона)</w:t>
      </w:r>
      <w:r w:rsidRPr="006F0423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на право  </w:t>
      </w:r>
      <w:r w:rsidRPr="006F0423">
        <w:rPr>
          <w:rFonts w:ascii="Times New Roman" w:hAnsi="Times New Roman"/>
          <w:color w:val="000000"/>
          <w:sz w:val="28"/>
          <w:szCs w:val="28"/>
        </w:rPr>
        <w:t>заключения договора аренды</w:t>
      </w:r>
      <w:r w:rsidR="001E6B94" w:rsidRPr="006F0423">
        <w:rPr>
          <w:rFonts w:ascii="Times New Roman" w:hAnsi="Times New Roman"/>
          <w:color w:val="000000"/>
          <w:sz w:val="28"/>
          <w:szCs w:val="28"/>
        </w:rPr>
        <w:t xml:space="preserve"> земельного участка.</w:t>
      </w: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84203D">
        <w:rPr>
          <w:rFonts w:ascii="Times New Roman" w:hAnsi="Times New Roman"/>
          <w:sz w:val="28"/>
          <w:szCs w:val="28"/>
        </w:rPr>
        <w:t>, земли сельскохозяйственного назначения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84203D" w:rsidRPr="0084203D" w:rsidRDefault="0084203D" w:rsidP="00842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03D">
        <w:rPr>
          <w:rFonts w:ascii="Times New Roman" w:hAnsi="Times New Roman"/>
          <w:sz w:val="28"/>
          <w:szCs w:val="28"/>
        </w:rPr>
        <w:t>Лот  №  1  - земельный участок с кадастровым  номером  28:25:011612:52, площадью – 94274 кв.м., местоположение: Амурская область, Тамбовский район, вид  разрешенного использования: сельскохозяйственное использование,</w:t>
      </w:r>
    </w:p>
    <w:p w:rsidR="0084203D" w:rsidRPr="0084203D" w:rsidRDefault="0084203D" w:rsidP="00842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03D">
        <w:rPr>
          <w:rFonts w:ascii="Times New Roman" w:hAnsi="Times New Roman"/>
          <w:sz w:val="28"/>
          <w:szCs w:val="28"/>
        </w:rPr>
        <w:t>Лот  №  2  - земельный участок с кадастровым  номером  28:25:011612:51, площадью – 59433 кв.м., местоположение: Амурская область, Тамбовский район, вид  разрешенного использования: сельскохозяйственное использование,</w:t>
      </w:r>
    </w:p>
    <w:p w:rsidR="0084203D" w:rsidRPr="0084203D" w:rsidRDefault="0084203D" w:rsidP="00842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03D">
        <w:rPr>
          <w:rFonts w:ascii="Times New Roman" w:hAnsi="Times New Roman"/>
          <w:sz w:val="28"/>
          <w:szCs w:val="28"/>
        </w:rPr>
        <w:t>Лот № 3 -земельный участок с кадастровым  номером  28:25:000000:2442, площадью – 100160 кв.м., местоположение: Амурская область, Тамбовский район, вид  разрешенного использования: сельскохозяйственное использование,</w:t>
      </w:r>
    </w:p>
    <w:p w:rsidR="0084203D" w:rsidRPr="0084203D" w:rsidRDefault="0084203D" w:rsidP="008420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03D">
        <w:rPr>
          <w:rFonts w:ascii="Times New Roman" w:hAnsi="Times New Roman"/>
          <w:sz w:val="28"/>
          <w:szCs w:val="28"/>
        </w:rPr>
        <w:t>Лот № 4 -земельный участок с кадастровым  номером  28:25:000000:2441, площадью – 87138 кв.м., местоположение: Амурская область, Тамбовский район, вид  разрешенного использования: сельскохозяйственное использование,</w:t>
      </w:r>
    </w:p>
    <w:p w:rsidR="0084203D" w:rsidRPr="0084203D" w:rsidRDefault="0084203D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4203D">
        <w:rPr>
          <w:rFonts w:ascii="Times New Roman" w:hAnsi="Times New Roman"/>
          <w:sz w:val="28"/>
          <w:szCs w:val="28"/>
        </w:rPr>
        <w:t>Лот  №  5  - земельный участок с кадастровым  номером  28:25:010740:48, площадью – 163829 кв.м., местоположение: Амурская область, Тамбовский район, вид  разрешенного использования: сельскохозяйственное использование.</w:t>
      </w: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9F5880" w:rsidRPr="006F0423">
        <w:rPr>
          <w:rFonts w:ascii="Times New Roman" w:hAnsi="Times New Roman"/>
          <w:sz w:val="28"/>
          <w:szCs w:val="28"/>
        </w:rPr>
        <w:t>4 марта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9F5880" w:rsidRPr="006F0423">
        <w:rPr>
          <w:rFonts w:ascii="Times New Roman" w:hAnsi="Times New Roman"/>
          <w:sz w:val="28"/>
          <w:szCs w:val="28"/>
        </w:rPr>
        <w:t>30 марта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9F5880" w:rsidRPr="006F0423">
        <w:rPr>
          <w:rFonts w:ascii="Times New Roman" w:hAnsi="Times New Roman"/>
          <w:sz w:val="28"/>
          <w:szCs w:val="28"/>
        </w:rPr>
        <w:t>31 марта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BE53E1" w:rsidRPr="006F0423">
        <w:rPr>
          <w:rFonts w:ascii="Times New Roman" w:hAnsi="Times New Roman"/>
          <w:sz w:val="28"/>
          <w:szCs w:val="28"/>
        </w:rPr>
        <w:t>0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марта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3B010B" w:rsidRPr="006F0423">
        <w:rPr>
          <w:rFonts w:ascii="Times New Roman" w:hAnsi="Times New Roman"/>
          <w:sz w:val="28"/>
          <w:szCs w:val="28"/>
        </w:rPr>
        <w:t>2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9F5880" w:rsidRPr="006F0423">
        <w:rPr>
          <w:rFonts w:ascii="Times New Roman" w:hAnsi="Times New Roman"/>
          <w:sz w:val="28"/>
          <w:szCs w:val="28"/>
        </w:rPr>
        <w:t>марта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292958" w:rsidRPr="006F0423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9F5880" w:rsidRPr="006F0423">
        <w:rPr>
          <w:rFonts w:ascii="Times New Roman" w:hAnsi="Times New Roman"/>
          <w:sz w:val="28"/>
          <w:szCs w:val="28"/>
        </w:rPr>
        <w:t>1</w:t>
      </w:r>
      <w:r w:rsidR="0084203D">
        <w:rPr>
          <w:rFonts w:ascii="Times New Roman" w:hAnsi="Times New Roman"/>
          <w:sz w:val="28"/>
          <w:szCs w:val="28"/>
        </w:rPr>
        <w:t>5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9F5880" w:rsidRPr="006F0423">
        <w:rPr>
          <w:rFonts w:ascii="Times New Roman" w:hAnsi="Times New Roman"/>
          <w:sz w:val="28"/>
          <w:szCs w:val="28"/>
        </w:rPr>
        <w:t>31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9F5880" w:rsidRPr="006F0423">
        <w:rPr>
          <w:rFonts w:ascii="Times New Roman" w:hAnsi="Times New Roman"/>
          <w:sz w:val="28"/>
          <w:szCs w:val="28"/>
        </w:rPr>
        <w:t>марта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292958" w:rsidRPr="006F0423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84203D">
        <w:rPr>
          <w:rFonts w:ascii="Times New Roman" w:hAnsi="Times New Roman"/>
          <w:sz w:val="28"/>
          <w:szCs w:val="28"/>
        </w:rPr>
        <w:t>20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31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30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ни одной заявки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не поступило.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822ED" w:rsidRPr="006F0423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4822E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="006F0423" w:rsidRPr="006F0423">
        <w:rPr>
          <w:rFonts w:ascii="Times New Roman" w:hAnsi="Times New Roman"/>
          <w:sz w:val="28"/>
          <w:szCs w:val="28"/>
        </w:rPr>
        <w:t>5</w:t>
      </w:r>
      <w:r w:rsidR="00576B6D" w:rsidRPr="006F04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30</w:t>
      </w:r>
      <w:r w:rsidR="00CC7E39" w:rsidRPr="006F0423">
        <w:rPr>
          <w:rFonts w:ascii="Times New Roman" w:hAnsi="Times New Roman"/>
          <w:sz w:val="28"/>
          <w:szCs w:val="28"/>
        </w:rPr>
        <w:t xml:space="preserve">»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</w:t>
      </w:r>
      <w:r w:rsidR="00576B6D" w:rsidRPr="006F04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="00576B6D" w:rsidRPr="006F0423">
        <w:rPr>
          <w:rFonts w:ascii="Times New Roman" w:hAnsi="Times New Roman"/>
          <w:sz w:val="28"/>
          <w:szCs w:val="28"/>
        </w:rPr>
        <w:br/>
      </w:r>
      <w:r w:rsidR="00576B6D" w:rsidRPr="006F0423">
        <w:rPr>
          <w:rFonts w:ascii="Times New Roman" w:hAnsi="Times New Roman"/>
          <w:sz w:val="28"/>
          <w:szCs w:val="28"/>
        </w:rPr>
        <w:lastRenderedPageBreak/>
        <w:t>в аукционе на бумажном носителе.</w:t>
      </w:r>
      <w:r w:rsidR="00576B6D" w:rsidRPr="006F04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6F0423" w:rsidRPr="006F0423" w:rsidRDefault="006F0423" w:rsidP="006F04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6. В соответствие с п. 14 ст. 39.12 Земельного кодекса РФ, в случае, если по окончании срока подачи заявок на участие в аукционе</w:t>
      </w:r>
      <w:r w:rsidR="0084203D">
        <w:rPr>
          <w:rFonts w:ascii="Times New Roman" w:hAnsi="Times New Roman"/>
          <w:sz w:val="28"/>
          <w:szCs w:val="28"/>
        </w:rPr>
        <w:t>,</w:t>
      </w:r>
      <w:r w:rsidRPr="006F0423">
        <w:rPr>
          <w:rFonts w:ascii="Times New Roman" w:hAnsi="Times New Roman"/>
          <w:sz w:val="28"/>
          <w:szCs w:val="28"/>
        </w:rPr>
        <w:t xml:space="preserve">  ни одной заявки на участие в аукционе не поступило, аукцион признается не состоявшимся.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В силу закона, предлагаю признать аукцион по Лот</w:t>
      </w:r>
      <w:r w:rsidR="0084203D">
        <w:rPr>
          <w:sz w:val="28"/>
          <w:szCs w:val="28"/>
        </w:rPr>
        <w:t>ам</w:t>
      </w:r>
      <w:r w:rsidRPr="006F0423">
        <w:rPr>
          <w:sz w:val="28"/>
          <w:szCs w:val="28"/>
        </w:rPr>
        <w:t xml:space="preserve"> № 1, </w:t>
      </w:r>
      <w:r w:rsidR="0084203D">
        <w:rPr>
          <w:sz w:val="28"/>
          <w:szCs w:val="28"/>
        </w:rPr>
        <w:t xml:space="preserve">№ 2, № 3, № 4, № 5 </w:t>
      </w:r>
      <w:r w:rsidRPr="006F0423">
        <w:rPr>
          <w:sz w:val="28"/>
          <w:szCs w:val="28"/>
        </w:rPr>
        <w:t>не состоявшимся, учитывая нормы законодательства,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6F0423">
        <w:rPr>
          <w:sz w:val="28"/>
          <w:szCs w:val="28"/>
        </w:rPr>
        <w:t xml:space="preserve">РЕШИЛИ: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1. В соответствие с </w:t>
      </w:r>
      <w:proofErr w:type="gramStart"/>
      <w:r w:rsidRPr="006F0423">
        <w:rPr>
          <w:sz w:val="28"/>
          <w:szCs w:val="28"/>
        </w:rPr>
        <w:t>ч</w:t>
      </w:r>
      <w:proofErr w:type="gramEnd"/>
      <w:r w:rsidRPr="006F0423">
        <w:rPr>
          <w:sz w:val="28"/>
          <w:szCs w:val="28"/>
        </w:rPr>
        <w:t>. 14 ст. 39.12 Земельного кодекса Российской Федерации, в связи с тем, что по Лоту № 1</w:t>
      </w:r>
      <w:r w:rsidR="0084203D">
        <w:rPr>
          <w:sz w:val="28"/>
          <w:szCs w:val="28"/>
        </w:rPr>
        <w:t>, № 2, № 3, № 4, № 5</w:t>
      </w:r>
      <w:r w:rsidRPr="006F0423">
        <w:rPr>
          <w:sz w:val="28"/>
          <w:szCs w:val="28"/>
        </w:rPr>
        <w:t xml:space="preserve"> ни одной заявки на участие в аукционе не поступило, </w:t>
      </w:r>
      <w:r w:rsidRPr="006F0423">
        <w:rPr>
          <w:b/>
          <w:sz w:val="28"/>
          <w:szCs w:val="28"/>
        </w:rPr>
        <w:t>признать аукцион по Лот</w:t>
      </w:r>
      <w:r w:rsidR="0084203D">
        <w:rPr>
          <w:b/>
          <w:sz w:val="28"/>
          <w:szCs w:val="28"/>
        </w:rPr>
        <w:t>ам</w:t>
      </w:r>
      <w:r w:rsidRPr="006F0423">
        <w:rPr>
          <w:b/>
          <w:sz w:val="28"/>
          <w:szCs w:val="28"/>
        </w:rPr>
        <w:t xml:space="preserve"> № 1</w:t>
      </w:r>
      <w:r w:rsidR="0084203D">
        <w:rPr>
          <w:b/>
          <w:sz w:val="28"/>
          <w:szCs w:val="28"/>
        </w:rPr>
        <w:t>, № 2, № 3, № 4, № 5</w:t>
      </w:r>
      <w:r w:rsidRPr="006F0423">
        <w:rPr>
          <w:b/>
          <w:sz w:val="28"/>
          <w:szCs w:val="28"/>
        </w:rPr>
        <w:t xml:space="preserve"> не состоявшимся</w:t>
      </w:r>
      <w:r w:rsidRPr="006F0423">
        <w:rPr>
          <w:sz w:val="28"/>
          <w:szCs w:val="28"/>
        </w:rPr>
        <w:t>.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2. Настоящий протокол рассмотрения заявок на участие в аукционе будет</w:t>
      </w:r>
      <w:r w:rsidRPr="006F0423">
        <w:rPr>
          <w:sz w:val="28"/>
          <w:szCs w:val="28"/>
        </w:rPr>
        <w:br/>
        <w:t xml:space="preserve">размещен на официальном сайте </w:t>
      </w:r>
      <w:hyperlink r:id="rId5" w:history="1">
        <w:r w:rsidRPr="006F0423">
          <w:rPr>
            <w:rStyle w:val="a5"/>
            <w:b/>
            <w:sz w:val="28"/>
            <w:szCs w:val="28"/>
            <w:lang w:val="en-US"/>
          </w:rPr>
          <w:t>www</w:t>
        </w:r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torgi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gov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6F0423">
        <w:rPr>
          <w:b/>
          <w:sz w:val="28"/>
          <w:szCs w:val="28"/>
        </w:rPr>
        <w:t>.</w:t>
      </w:r>
      <w:r w:rsidRPr="006F0423">
        <w:rPr>
          <w:sz w:val="28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6F0423">
        <w:rPr>
          <w:b/>
          <w:sz w:val="28"/>
          <w:szCs w:val="28"/>
          <w:u w:val="single"/>
        </w:rPr>
        <w:t>тамбр</w:t>
      </w:r>
      <w:proofErr w:type="gramStart"/>
      <w:r w:rsidRPr="006F0423">
        <w:rPr>
          <w:b/>
          <w:sz w:val="28"/>
          <w:szCs w:val="28"/>
          <w:u w:val="single"/>
        </w:rPr>
        <w:t>.р</w:t>
      </w:r>
      <w:proofErr w:type="gramEnd"/>
      <w:r w:rsidRPr="006F0423">
        <w:rPr>
          <w:b/>
          <w:sz w:val="28"/>
          <w:szCs w:val="28"/>
          <w:u w:val="single"/>
        </w:rPr>
        <w:t>ф</w:t>
      </w:r>
      <w:proofErr w:type="spellEnd"/>
      <w:r w:rsidRPr="006F0423">
        <w:rPr>
          <w:b/>
          <w:sz w:val="28"/>
          <w:szCs w:val="28"/>
          <w:u w:val="single"/>
        </w:rPr>
        <w:t xml:space="preserve">, </w:t>
      </w:r>
      <w:r w:rsidRPr="006F0423">
        <w:rPr>
          <w:sz w:val="28"/>
          <w:szCs w:val="28"/>
        </w:rPr>
        <w:t>не позднее чем  на следующий день после дня подписания протокола.</w:t>
      </w:r>
      <w:r w:rsidRPr="006F0423">
        <w:rPr>
          <w:sz w:val="28"/>
          <w:szCs w:val="28"/>
        </w:rPr>
        <w:br/>
        <w:t xml:space="preserve"> 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«_________»   </w:t>
            </w:r>
            <w:r w:rsidR="0034077A" w:rsidRPr="006F0423">
              <w:rPr>
                <w:sz w:val="28"/>
                <w:szCs w:val="28"/>
              </w:rPr>
              <w:t xml:space="preserve">      </w:t>
            </w:r>
            <w:r w:rsidRPr="006F0423">
              <w:rPr>
                <w:sz w:val="28"/>
                <w:szCs w:val="28"/>
              </w:rPr>
              <w:t xml:space="preserve">___________ М.С. </w:t>
            </w:r>
            <w:proofErr w:type="spellStart"/>
            <w:r w:rsidRPr="006F0423">
              <w:rPr>
                <w:sz w:val="28"/>
                <w:szCs w:val="28"/>
              </w:rPr>
              <w:t>Гайнаншина</w:t>
            </w:r>
            <w:proofErr w:type="spellEnd"/>
          </w:p>
          <w:p w:rsidR="00BD00B1" w:rsidRPr="006F0423" w:rsidRDefault="00C41D2D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</w:t>
            </w:r>
            <w:r w:rsidR="0034077A" w:rsidRPr="006F0423">
              <w:rPr>
                <w:sz w:val="28"/>
                <w:szCs w:val="28"/>
              </w:rPr>
              <w:t xml:space="preserve"> </w:t>
            </w:r>
            <w:r w:rsidRPr="006F0423">
              <w:rPr>
                <w:sz w:val="28"/>
                <w:szCs w:val="28"/>
              </w:rPr>
              <w:t>____________М.М. Морозова</w:t>
            </w:r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«_________»          ____________ П.В.Нестеров</w:t>
            </w:r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 ____________ </w:t>
            </w:r>
            <w:r w:rsidR="00BD00B1" w:rsidRPr="006F0423">
              <w:rPr>
                <w:sz w:val="28"/>
                <w:szCs w:val="28"/>
              </w:rPr>
              <w:t>Н.В. Селедкова</w:t>
            </w:r>
          </w:p>
          <w:p w:rsidR="006A64C4" w:rsidRPr="006F0423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6A64C4" w:rsidRPr="006F0423">
              <w:rPr>
                <w:sz w:val="28"/>
                <w:szCs w:val="28"/>
              </w:rPr>
              <w:t xml:space="preserve">_________»        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E373A"/>
    <w:rsid w:val="00F27DED"/>
    <w:rsid w:val="00F462EA"/>
    <w:rsid w:val="00F51064"/>
    <w:rsid w:val="00F62BBD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36</cp:revision>
  <cp:lastPrinted>2019-02-27T03:57:00Z</cp:lastPrinted>
  <dcterms:created xsi:type="dcterms:W3CDTF">2017-12-24T23:07:00Z</dcterms:created>
  <dcterms:modified xsi:type="dcterms:W3CDTF">2020-04-06T01:24:00Z</dcterms:modified>
</cp:coreProperties>
</file>