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E769C1" w:rsidP="00E769C1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04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1F155D" w:rsidP="001F155D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 w:rsidP="00616905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 w:rsidP="00616905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616905" w:rsidRDefault="00616905" w:rsidP="00616905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42402" w:rsidRDefault="00D42402" w:rsidP="00616905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616905" w:rsidRPr="00FE5823" w:rsidRDefault="00616905" w:rsidP="00616905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42402" w:rsidRPr="00FE5823" w:rsidRDefault="00D42402" w:rsidP="00A544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FE5823">
        <w:rPr>
          <w:rFonts w:ascii="Times New Roman" w:hAnsi="Times New Roman"/>
          <w:sz w:val="28"/>
          <w:szCs w:val="28"/>
        </w:rPr>
        <w:t xml:space="preserve"> – </w:t>
      </w:r>
      <w:r w:rsidR="00FE5823">
        <w:rPr>
          <w:rFonts w:ascii="Times New Roman" w:hAnsi="Times New Roman"/>
          <w:sz w:val="28"/>
          <w:szCs w:val="28"/>
        </w:rPr>
        <w:t xml:space="preserve">первый </w:t>
      </w:r>
      <w:r w:rsidRPr="00FE5823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FE5823">
        <w:rPr>
          <w:rFonts w:ascii="Times New Roman" w:hAnsi="Times New Roman"/>
          <w:sz w:val="28"/>
          <w:szCs w:val="28"/>
        </w:rPr>
        <w:t>а</w:t>
      </w:r>
      <w:r w:rsidRPr="00FE5823">
        <w:rPr>
          <w:rFonts w:ascii="Times New Roman" w:hAnsi="Times New Roman"/>
          <w:sz w:val="28"/>
          <w:szCs w:val="28"/>
        </w:rPr>
        <w:t>дминистрации района</w:t>
      </w:r>
      <w:r w:rsidR="00FE5823">
        <w:rPr>
          <w:rFonts w:ascii="Times New Roman" w:hAnsi="Times New Roman"/>
          <w:sz w:val="28"/>
          <w:szCs w:val="28"/>
        </w:rPr>
        <w:t xml:space="preserve"> - начальник</w:t>
      </w:r>
      <w:r w:rsidRPr="00FE5823">
        <w:rPr>
          <w:rFonts w:ascii="Times New Roman" w:hAnsi="Times New Roman"/>
          <w:sz w:val="28"/>
          <w:szCs w:val="28"/>
        </w:rPr>
        <w:t xml:space="preserve"> финансового управления.</w:t>
      </w:r>
    </w:p>
    <w:p w:rsidR="00D42402" w:rsidRPr="00FE5823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proofErr w:type="spellStart"/>
      <w:r w:rsidRPr="00FE5823">
        <w:rPr>
          <w:rFonts w:ascii="Times New Roman" w:hAnsi="Times New Roman" w:cs="Times New Roman"/>
          <w:b/>
          <w:sz w:val="28"/>
          <w:szCs w:val="28"/>
        </w:rPr>
        <w:t>Гайнаншина</w:t>
      </w:r>
      <w:proofErr w:type="spellEnd"/>
      <w:r w:rsidRPr="00FE5823"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Pr="00FE5823">
        <w:rPr>
          <w:rFonts w:ascii="Times New Roman" w:hAnsi="Times New Roman" w:cs="Times New Roman"/>
          <w:b/>
          <w:sz w:val="28"/>
          <w:szCs w:val="28"/>
        </w:rPr>
        <w:t>Салихзяновна</w:t>
      </w:r>
      <w:proofErr w:type="spellEnd"/>
      <w:r w:rsidRPr="00FE5823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Pr="00FE5823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FE58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FE58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FE5823">
        <w:rPr>
          <w:rFonts w:ascii="Times New Roman" w:hAnsi="Times New Roman"/>
          <w:sz w:val="28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173F8" w:rsidRPr="00FE5823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 w:cs="Times New Roman"/>
          <w:sz w:val="28"/>
          <w:szCs w:val="28"/>
        </w:rPr>
        <w:t xml:space="preserve">          Члены комиссии: </w:t>
      </w:r>
    </w:p>
    <w:p w:rsidR="00D42402" w:rsidRPr="00FE5823" w:rsidRDefault="00D173F8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5823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FE5823">
        <w:rPr>
          <w:rFonts w:ascii="Times New Roman" w:hAnsi="Times New Roman"/>
          <w:sz w:val="28"/>
          <w:szCs w:val="28"/>
        </w:rPr>
        <w:t xml:space="preserve"> – главный специалист комитета по управлению муниципальным имуществом Тамбовского района.</w:t>
      </w:r>
      <w:r w:rsidR="00D42402" w:rsidRPr="00FE5823">
        <w:rPr>
          <w:rFonts w:ascii="Times New Roman" w:hAnsi="Times New Roman" w:cs="Times New Roman"/>
          <w:sz w:val="28"/>
          <w:szCs w:val="28"/>
        </w:rPr>
        <w:tab/>
      </w:r>
    </w:p>
    <w:p w:rsidR="00D42402" w:rsidRPr="00FE5823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 w:cs="Times New Roman"/>
          <w:b/>
          <w:sz w:val="28"/>
          <w:szCs w:val="28"/>
        </w:rPr>
        <w:t>Нестеров Павел Владимирович</w:t>
      </w:r>
      <w:r w:rsidRPr="00FE58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района,</w:t>
      </w:r>
    </w:p>
    <w:p w:rsidR="00D42402" w:rsidRPr="00FE5823" w:rsidRDefault="00D42402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FE58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Pr="00FE58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Pr="00FE58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D42402" w:rsidRPr="00FE5823" w:rsidRDefault="00D42402" w:rsidP="00D42402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E5823">
        <w:rPr>
          <w:rFonts w:ascii="Times New Roman" w:hAnsi="Times New Roman"/>
          <w:sz w:val="28"/>
          <w:szCs w:val="28"/>
        </w:rPr>
        <w:t>изм</w:t>
      </w:r>
      <w:proofErr w:type="spellEnd"/>
      <w:r w:rsidRPr="00FE5823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FE5823">
        <w:rPr>
          <w:rFonts w:ascii="Times New Roman" w:hAnsi="Times New Roman"/>
          <w:sz w:val="28"/>
          <w:szCs w:val="28"/>
        </w:rPr>
        <w:t>от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26.02.2015, от 30.11.2015 № 912, от 20.02.2017 № 147, от 16.03.2017 № 229, от 12.07.2018 № 651, от </w:t>
      </w:r>
      <w:r w:rsidR="00D86BA9" w:rsidRPr="00FE5823">
        <w:rPr>
          <w:rFonts w:ascii="Times New Roman" w:hAnsi="Times New Roman"/>
          <w:sz w:val="28"/>
          <w:szCs w:val="28"/>
        </w:rPr>
        <w:t>15.04.2019</w:t>
      </w:r>
      <w:r w:rsidRPr="00FE5823">
        <w:rPr>
          <w:rFonts w:ascii="Times New Roman" w:hAnsi="Times New Roman"/>
          <w:sz w:val="28"/>
          <w:szCs w:val="28"/>
        </w:rPr>
        <w:t xml:space="preserve"> № </w:t>
      </w:r>
      <w:r w:rsidR="00D86BA9" w:rsidRPr="00FE5823">
        <w:rPr>
          <w:rFonts w:ascii="Times New Roman" w:hAnsi="Times New Roman"/>
          <w:sz w:val="28"/>
          <w:szCs w:val="28"/>
        </w:rPr>
        <w:t>303/1</w:t>
      </w:r>
      <w:r w:rsidR="00E769C1" w:rsidRPr="00FE5823">
        <w:rPr>
          <w:rFonts w:ascii="Times New Roman" w:hAnsi="Times New Roman"/>
          <w:sz w:val="28"/>
          <w:szCs w:val="28"/>
        </w:rPr>
        <w:t>, от 21.10.2019 № 910</w:t>
      </w:r>
      <w:r w:rsidRPr="00FE5823">
        <w:rPr>
          <w:rFonts w:ascii="Times New Roman" w:hAnsi="Times New Roman"/>
          <w:sz w:val="28"/>
          <w:szCs w:val="28"/>
        </w:rPr>
        <w:t xml:space="preserve">). </w:t>
      </w:r>
    </w:p>
    <w:p w:rsidR="009922AD" w:rsidRDefault="00D42402" w:rsidP="00A544D2">
      <w:pPr>
        <w:ind w:firstLine="720"/>
        <w:rPr>
          <w:rFonts w:ascii="Times New Roman" w:hAnsi="Times New Roman"/>
          <w:bCs/>
          <w:sz w:val="28"/>
          <w:szCs w:val="28"/>
        </w:rPr>
      </w:pPr>
      <w:r w:rsidRPr="00FE58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D42402" w:rsidRPr="00FE5823" w:rsidRDefault="00D42402" w:rsidP="00A544D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E5823">
        <w:rPr>
          <w:rFonts w:ascii="Times New Roman" w:hAnsi="Times New Roman"/>
          <w:sz w:val="28"/>
          <w:szCs w:val="28"/>
        </w:rPr>
        <w:t xml:space="preserve">Рассмотрение заявок на участие в аукционе и признании претендентов участниками </w:t>
      </w:r>
      <w:r w:rsidRPr="00FE5823">
        <w:rPr>
          <w:rFonts w:ascii="Times New Roman" w:hAnsi="Times New Roman"/>
          <w:sz w:val="28"/>
          <w:szCs w:val="28"/>
          <w:u w:val="single"/>
        </w:rPr>
        <w:t xml:space="preserve">аукциона </w:t>
      </w:r>
      <w:r w:rsidR="001F15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5823">
        <w:rPr>
          <w:rFonts w:ascii="Times New Roman" w:hAnsi="Times New Roman"/>
          <w:sz w:val="28"/>
          <w:szCs w:val="28"/>
          <w:u w:val="single"/>
        </w:rPr>
        <w:t>(</w:t>
      </w:r>
      <w:r w:rsidR="001F155D">
        <w:rPr>
          <w:rFonts w:ascii="Times New Roman" w:hAnsi="Times New Roman"/>
          <w:sz w:val="28"/>
          <w:szCs w:val="28"/>
          <w:u w:val="single"/>
        </w:rPr>
        <w:t>закрытого</w:t>
      </w:r>
      <w:r w:rsidRPr="00FE5823">
        <w:rPr>
          <w:rFonts w:ascii="Times New Roman" w:hAnsi="Times New Roman"/>
          <w:sz w:val="28"/>
          <w:szCs w:val="28"/>
          <w:u w:val="single"/>
        </w:rPr>
        <w:t xml:space="preserve"> по составу участников аукциона) по продаже земельного участка, государственная собственность на которые не разграничена</w:t>
      </w:r>
      <w:r w:rsidR="001F155D">
        <w:rPr>
          <w:rFonts w:ascii="Times New Roman" w:hAnsi="Times New Roman"/>
          <w:sz w:val="28"/>
          <w:szCs w:val="28"/>
          <w:u w:val="single"/>
        </w:rPr>
        <w:t>, земли населенных пунктов</w:t>
      </w:r>
      <w:r w:rsidRPr="00FE5823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D42402" w:rsidRPr="00FE5823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1.1.Наименование предмета аукциона: </w:t>
      </w:r>
    </w:p>
    <w:p w:rsidR="001F155D" w:rsidRPr="001F155D" w:rsidRDefault="001F155D" w:rsidP="001F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5D">
        <w:rPr>
          <w:rFonts w:ascii="Times New Roman" w:hAnsi="Times New Roman"/>
          <w:sz w:val="28"/>
          <w:szCs w:val="28"/>
        </w:rPr>
        <w:lastRenderedPageBreak/>
        <w:t>Лот № 1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55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 28:25:010907:246, площадью – 1202 кв.м., местоположение: Амурская область, Тамбовский район, </w:t>
      </w:r>
      <w:proofErr w:type="gramStart"/>
      <w:r w:rsidRPr="001F155D">
        <w:rPr>
          <w:rFonts w:ascii="Times New Roman" w:hAnsi="Times New Roman"/>
          <w:sz w:val="28"/>
          <w:szCs w:val="28"/>
        </w:rPr>
        <w:t>с</w:t>
      </w:r>
      <w:proofErr w:type="gramEnd"/>
      <w:r w:rsidRPr="001F155D">
        <w:rPr>
          <w:rFonts w:ascii="Times New Roman" w:hAnsi="Times New Roman"/>
          <w:sz w:val="28"/>
          <w:szCs w:val="28"/>
        </w:rPr>
        <w:t xml:space="preserve">/с </w:t>
      </w:r>
      <w:proofErr w:type="spellStart"/>
      <w:r w:rsidRPr="001F155D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1F15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F155D">
        <w:rPr>
          <w:rFonts w:ascii="Times New Roman" w:hAnsi="Times New Roman"/>
          <w:sz w:val="28"/>
          <w:szCs w:val="28"/>
        </w:rPr>
        <w:t>с</w:t>
      </w:r>
      <w:proofErr w:type="gramEnd"/>
      <w:r w:rsidRPr="001F155D">
        <w:rPr>
          <w:rFonts w:ascii="Times New Roman" w:hAnsi="Times New Roman"/>
          <w:sz w:val="28"/>
          <w:szCs w:val="28"/>
        </w:rPr>
        <w:t>. Новоалександровка, разрешенное использование:  для ведения личного подсобного хозяйства;</w:t>
      </w:r>
    </w:p>
    <w:p w:rsidR="001F155D" w:rsidRPr="001F155D" w:rsidRDefault="001F155D" w:rsidP="001F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5D">
        <w:rPr>
          <w:rFonts w:ascii="Times New Roman" w:hAnsi="Times New Roman"/>
          <w:sz w:val="28"/>
          <w:szCs w:val="28"/>
        </w:rPr>
        <w:t xml:space="preserve">Лот № 2 – земельный участок с кадастровым номером  28:25:010203:342, площадью – 400 кв.м., местоположение: </w:t>
      </w:r>
      <w:proofErr w:type="gramStart"/>
      <w:r w:rsidRPr="001F155D">
        <w:rPr>
          <w:rFonts w:ascii="Times New Roman" w:hAnsi="Times New Roman"/>
          <w:sz w:val="28"/>
          <w:szCs w:val="28"/>
        </w:rPr>
        <w:t>Амурская область, Тамбовский район,  с/с Тамбовский, с. Тамбовка, разрешенное использование:  для ведения личного подсобного хозяйства;</w:t>
      </w:r>
      <w:proofErr w:type="gramEnd"/>
    </w:p>
    <w:p w:rsidR="001F155D" w:rsidRPr="001F155D" w:rsidRDefault="001F155D" w:rsidP="001F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5D">
        <w:rPr>
          <w:rFonts w:ascii="Times New Roman" w:hAnsi="Times New Roman"/>
          <w:sz w:val="28"/>
          <w:szCs w:val="28"/>
        </w:rPr>
        <w:t xml:space="preserve">Лот № 3 – земельный участок с кадастровым номером  28:25:010208:211, площадью – 689 кв.м., местоположение: Амурская область, Тамбовский район,  </w:t>
      </w:r>
      <w:proofErr w:type="gramStart"/>
      <w:r w:rsidRPr="001F155D">
        <w:rPr>
          <w:rFonts w:ascii="Times New Roman" w:hAnsi="Times New Roman"/>
          <w:sz w:val="28"/>
          <w:szCs w:val="28"/>
        </w:rPr>
        <w:t>с</w:t>
      </w:r>
      <w:proofErr w:type="gramEnd"/>
      <w:r w:rsidRPr="001F15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155D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1F155D">
        <w:rPr>
          <w:rFonts w:ascii="Times New Roman" w:hAnsi="Times New Roman"/>
          <w:sz w:val="28"/>
          <w:szCs w:val="28"/>
        </w:rPr>
        <w:t>,   разрешенное использование: для ведения личного подсобного хозяйства.</w:t>
      </w:r>
    </w:p>
    <w:p w:rsidR="00D42402" w:rsidRPr="00FE5823" w:rsidRDefault="00D42402" w:rsidP="001F155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E769C1" w:rsidRPr="00FE5823">
        <w:rPr>
          <w:rFonts w:ascii="Times New Roman" w:hAnsi="Times New Roman"/>
          <w:sz w:val="28"/>
          <w:szCs w:val="28"/>
        </w:rPr>
        <w:t>5 февраля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года.</w:t>
      </w:r>
    </w:p>
    <w:p w:rsidR="00D42402" w:rsidRPr="00FE5823" w:rsidRDefault="00D42402" w:rsidP="00D173F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E769C1" w:rsidRPr="00FE5823">
        <w:rPr>
          <w:rFonts w:ascii="Times New Roman" w:hAnsi="Times New Roman"/>
          <w:sz w:val="28"/>
          <w:szCs w:val="28"/>
        </w:rPr>
        <w:t>2 марта</w:t>
      </w:r>
      <w:r w:rsidRPr="00FE5823">
        <w:rPr>
          <w:rFonts w:ascii="Times New Roman" w:hAnsi="Times New Roman"/>
          <w:sz w:val="28"/>
          <w:szCs w:val="28"/>
        </w:rPr>
        <w:t xml:space="preserve"> 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в  16.00 часов.</w:t>
      </w:r>
    </w:p>
    <w:p w:rsidR="00D42402" w:rsidRPr="00FE5823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E769C1" w:rsidRPr="00FE5823">
        <w:rPr>
          <w:rFonts w:ascii="Times New Roman" w:hAnsi="Times New Roman"/>
          <w:sz w:val="28"/>
          <w:szCs w:val="28"/>
        </w:rPr>
        <w:t>4 марта</w:t>
      </w:r>
      <w:r w:rsidRPr="00FE5823">
        <w:rPr>
          <w:rFonts w:ascii="Times New Roman" w:hAnsi="Times New Roman"/>
          <w:sz w:val="28"/>
          <w:szCs w:val="28"/>
        </w:rPr>
        <w:t xml:space="preserve"> 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года в 10.00 час.</w:t>
      </w:r>
    </w:p>
    <w:p w:rsidR="00D42402" w:rsidRPr="00FE5823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E5823">
        <w:rPr>
          <w:rFonts w:ascii="Times New Roman" w:hAnsi="Times New Roman"/>
          <w:sz w:val="28"/>
          <w:szCs w:val="28"/>
        </w:rPr>
        <w:t>с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FE5823">
        <w:rPr>
          <w:rFonts w:ascii="Times New Roman" w:hAnsi="Times New Roman"/>
          <w:sz w:val="28"/>
          <w:szCs w:val="28"/>
        </w:rPr>
        <w:t>каб</w:t>
      </w:r>
      <w:proofErr w:type="spellEnd"/>
      <w:r w:rsidRPr="00FE58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2. Извещение о проведен</w:t>
      </w:r>
      <w:proofErr w:type="gramStart"/>
      <w:r w:rsidRPr="00FE5823">
        <w:rPr>
          <w:rFonts w:ascii="Times New Roman" w:hAnsi="Times New Roman"/>
          <w:sz w:val="28"/>
          <w:szCs w:val="28"/>
        </w:rPr>
        <w:t>ии ау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Pr="00FE5823">
        <w:rPr>
          <w:rFonts w:ascii="Times New Roman" w:hAnsi="Times New Roman"/>
          <w:sz w:val="28"/>
          <w:szCs w:val="28"/>
          <w:lang w:val="en-US"/>
        </w:rPr>
        <w:t>www</w:t>
      </w:r>
      <w:r w:rsidRPr="00FE5823">
        <w:rPr>
          <w:rFonts w:ascii="Times New Roman" w:hAnsi="Times New Roman"/>
          <w:sz w:val="28"/>
          <w:szCs w:val="28"/>
        </w:rPr>
        <w:t>.</w:t>
      </w:r>
      <w:proofErr w:type="spellStart"/>
      <w:r w:rsidRPr="00FE58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FE5823">
        <w:rPr>
          <w:rFonts w:ascii="Times New Roman" w:hAnsi="Times New Roman"/>
          <w:sz w:val="28"/>
          <w:szCs w:val="28"/>
        </w:rPr>
        <w:t>.</w:t>
      </w:r>
      <w:proofErr w:type="spellStart"/>
      <w:r w:rsidRPr="00FE58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E5823">
        <w:rPr>
          <w:rFonts w:ascii="Times New Roman" w:hAnsi="Times New Roman"/>
          <w:sz w:val="28"/>
          <w:szCs w:val="28"/>
        </w:rPr>
        <w:t>.</w:t>
      </w:r>
      <w:proofErr w:type="spellStart"/>
      <w:r w:rsidRPr="00FE58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E58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E769C1" w:rsidRPr="00FE5823">
        <w:rPr>
          <w:rFonts w:ascii="Times New Roman" w:hAnsi="Times New Roman"/>
          <w:sz w:val="28"/>
          <w:szCs w:val="28"/>
        </w:rPr>
        <w:t>4</w:t>
      </w:r>
      <w:r w:rsidRPr="00FE5823">
        <w:rPr>
          <w:rFonts w:ascii="Times New Roman" w:hAnsi="Times New Roman"/>
          <w:sz w:val="28"/>
          <w:szCs w:val="28"/>
        </w:rPr>
        <w:t>»</w:t>
      </w:r>
      <w:r w:rsidR="00E769C1" w:rsidRPr="00FE5823">
        <w:rPr>
          <w:rFonts w:ascii="Times New Roman" w:hAnsi="Times New Roman"/>
          <w:sz w:val="28"/>
          <w:szCs w:val="28"/>
        </w:rPr>
        <w:t xml:space="preserve"> февраля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«</w:t>
      </w:r>
      <w:r w:rsidR="00E769C1" w:rsidRPr="00FE5823">
        <w:rPr>
          <w:rFonts w:ascii="Times New Roman" w:hAnsi="Times New Roman"/>
          <w:sz w:val="28"/>
          <w:szCs w:val="28"/>
        </w:rPr>
        <w:t>4</w:t>
      </w:r>
      <w:r w:rsidR="000C5B77" w:rsidRPr="00FE5823">
        <w:rPr>
          <w:rFonts w:ascii="Times New Roman" w:hAnsi="Times New Roman"/>
          <w:sz w:val="28"/>
          <w:szCs w:val="28"/>
        </w:rPr>
        <w:t xml:space="preserve">» </w:t>
      </w:r>
      <w:r w:rsidR="00E769C1" w:rsidRPr="00FE5823">
        <w:rPr>
          <w:rFonts w:ascii="Times New Roman" w:hAnsi="Times New Roman"/>
          <w:sz w:val="28"/>
          <w:szCs w:val="28"/>
        </w:rPr>
        <w:t>февраля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1F155D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3. Процедура рассмотрения заявок на участие в аукционе проводилась</w:t>
      </w:r>
      <w:r w:rsidRPr="00FE5823">
        <w:rPr>
          <w:rFonts w:ascii="Times New Roman" w:hAnsi="Times New Roman"/>
          <w:sz w:val="28"/>
          <w:szCs w:val="28"/>
        </w:rPr>
        <w:br/>
        <w:t xml:space="preserve">аукционной комиссией в период с 10 часов </w:t>
      </w:r>
      <w:r w:rsidR="001F155D">
        <w:rPr>
          <w:rFonts w:ascii="Times New Roman" w:hAnsi="Times New Roman"/>
          <w:sz w:val="28"/>
          <w:szCs w:val="28"/>
        </w:rPr>
        <w:t>1</w:t>
      </w:r>
      <w:r w:rsidR="00D34813" w:rsidRPr="00FE5823">
        <w:rPr>
          <w:rFonts w:ascii="Times New Roman" w:hAnsi="Times New Roman"/>
          <w:sz w:val="28"/>
          <w:szCs w:val="28"/>
        </w:rPr>
        <w:t>0</w:t>
      </w:r>
      <w:r w:rsidRPr="00FE5823">
        <w:rPr>
          <w:rFonts w:ascii="Times New Roman" w:hAnsi="Times New Roman"/>
          <w:sz w:val="28"/>
          <w:szCs w:val="28"/>
        </w:rPr>
        <w:t xml:space="preserve"> минут «</w:t>
      </w:r>
      <w:r w:rsidR="00E769C1" w:rsidRPr="00FE5823">
        <w:rPr>
          <w:rFonts w:ascii="Times New Roman" w:hAnsi="Times New Roman"/>
          <w:sz w:val="28"/>
          <w:szCs w:val="28"/>
        </w:rPr>
        <w:t>4</w:t>
      </w:r>
      <w:r w:rsidRPr="00FE5823">
        <w:rPr>
          <w:rFonts w:ascii="Times New Roman" w:hAnsi="Times New Roman"/>
          <w:sz w:val="28"/>
          <w:szCs w:val="28"/>
        </w:rPr>
        <w:t>»</w:t>
      </w:r>
      <w:r w:rsidR="00E769C1" w:rsidRPr="00FE5823">
        <w:rPr>
          <w:rFonts w:ascii="Times New Roman" w:hAnsi="Times New Roman"/>
          <w:sz w:val="28"/>
          <w:szCs w:val="28"/>
        </w:rPr>
        <w:t xml:space="preserve"> марта</w:t>
      </w:r>
      <w:r w:rsidR="000C5B77" w:rsidRPr="00FE5823">
        <w:rPr>
          <w:rFonts w:ascii="Times New Roman" w:hAnsi="Times New Roman"/>
          <w:sz w:val="28"/>
          <w:szCs w:val="28"/>
        </w:rPr>
        <w:t xml:space="preserve"> </w:t>
      </w:r>
      <w:r w:rsidRPr="00FE5823">
        <w:rPr>
          <w:rFonts w:ascii="Times New Roman" w:hAnsi="Times New Roman"/>
          <w:sz w:val="28"/>
          <w:szCs w:val="28"/>
        </w:rPr>
        <w:t>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</w:t>
      </w:r>
      <w:r w:rsidRPr="00FE5823">
        <w:rPr>
          <w:rFonts w:ascii="Times New Roman" w:hAnsi="Times New Roman"/>
          <w:sz w:val="28"/>
          <w:szCs w:val="28"/>
        </w:rPr>
        <w:br/>
        <w:t xml:space="preserve">по </w:t>
      </w:r>
      <w:r w:rsidR="001F155D">
        <w:rPr>
          <w:rFonts w:ascii="Times New Roman" w:hAnsi="Times New Roman"/>
          <w:sz w:val="28"/>
          <w:szCs w:val="28"/>
        </w:rPr>
        <w:t>1</w:t>
      </w:r>
      <w:r w:rsidRPr="00FE5823">
        <w:rPr>
          <w:rFonts w:ascii="Times New Roman" w:hAnsi="Times New Roman"/>
          <w:sz w:val="28"/>
          <w:szCs w:val="28"/>
        </w:rPr>
        <w:t xml:space="preserve">0 часов </w:t>
      </w:r>
      <w:r w:rsidR="001F155D">
        <w:rPr>
          <w:rFonts w:ascii="Times New Roman" w:hAnsi="Times New Roman"/>
          <w:sz w:val="28"/>
          <w:szCs w:val="28"/>
        </w:rPr>
        <w:t>2</w:t>
      </w:r>
      <w:r w:rsidR="00D34813" w:rsidRPr="00FE5823">
        <w:rPr>
          <w:rFonts w:ascii="Times New Roman" w:hAnsi="Times New Roman"/>
          <w:sz w:val="28"/>
          <w:szCs w:val="28"/>
        </w:rPr>
        <w:t>0</w:t>
      </w:r>
      <w:r w:rsidRPr="00FE5823">
        <w:rPr>
          <w:rFonts w:ascii="Times New Roman" w:hAnsi="Times New Roman"/>
          <w:sz w:val="28"/>
          <w:szCs w:val="28"/>
        </w:rPr>
        <w:t xml:space="preserve"> минут «</w:t>
      </w:r>
      <w:r w:rsidR="00E769C1" w:rsidRPr="00FE5823">
        <w:rPr>
          <w:rFonts w:ascii="Times New Roman" w:hAnsi="Times New Roman"/>
          <w:sz w:val="28"/>
          <w:szCs w:val="28"/>
        </w:rPr>
        <w:t>4</w:t>
      </w:r>
      <w:r w:rsidRPr="00FE5823">
        <w:rPr>
          <w:rFonts w:ascii="Times New Roman" w:hAnsi="Times New Roman"/>
          <w:sz w:val="28"/>
          <w:szCs w:val="28"/>
        </w:rPr>
        <w:t xml:space="preserve">» </w:t>
      </w:r>
      <w:r w:rsidR="00E769C1" w:rsidRPr="00FE5823">
        <w:rPr>
          <w:rFonts w:ascii="Times New Roman" w:hAnsi="Times New Roman"/>
          <w:sz w:val="28"/>
          <w:szCs w:val="28"/>
        </w:rPr>
        <w:t>марта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Pr="00FE5823">
        <w:rPr>
          <w:rFonts w:ascii="Times New Roman" w:hAnsi="Times New Roman"/>
          <w:sz w:val="28"/>
          <w:szCs w:val="28"/>
        </w:rPr>
        <w:t>.Т</w:t>
      </w:r>
      <w:proofErr w:type="gramEnd"/>
      <w:r w:rsidRPr="00FE58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FE5823">
        <w:rPr>
          <w:rFonts w:ascii="Times New Roman" w:hAnsi="Times New Roman"/>
          <w:sz w:val="28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«</w:t>
      </w:r>
      <w:r w:rsidR="00E769C1" w:rsidRPr="00FE5823">
        <w:rPr>
          <w:rFonts w:ascii="Times New Roman" w:hAnsi="Times New Roman"/>
          <w:sz w:val="28"/>
          <w:szCs w:val="28"/>
        </w:rPr>
        <w:t>2</w:t>
      </w:r>
      <w:r w:rsidRPr="00FE5823">
        <w:rPr>
          <w:rFonts w:ascii="Times New Roman" w:hAnsi="Times New Roman"/>
          <w:sz w:val="28"/>
          <w:szCs w:val="28"/>
        </w:rPr>
        <w:t xml:space="preserve">» </w:t>
      </w:r>
      <w:r w:rsidR="00E769C1" w:rsidRPr="00FE5823">
        <w:rPr>
          <w:rFonts w:ascii="Times New Roman" w:hAnsi="Times New Roman"/>
          <w:sz w:val="28"/>
          <w:szCs w:val="28"/>
        </w:rPr>
        <w:t>марта</w:t>
      </w:r>
      <w:r w:rsidR="000C5B77" w:rsidRPr="00FE5823">
        <w:rPr>
          <w:rFonts w:ascii="Times New Roman" w:hAnsi="Times New Roman"/>
          <w:sz w:val="28"/>
          <w:szCs w:val="28"/>
        </w:rPr>
        <w:t xml:space="preserve"> </w:t>
      </w:r>
      <w:r w:rsidRPr="00FE5823">
        <w:rPr>
          <w:rFonts w:ascii="Times New Roman" w:hAnsi="Times New Roman"/>
          <w:sz w:val="28"/>
          <w:szCs w:val="28"/>
        </w:rPr>
        <w:t>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 16 часов 00 минут (время местное) поступили на участие в аукционе </w:t>
      </w:r>
      <w:r w:rsidR="001F155D">
        <w:rPr>
          <w:rFonts w:ascii="Times New Roman" w:hAnsi="Times New Roman"/>
          <w:sz w:val="28"/>
          <w:szCs w:val="28"/>
        </w:rPr>
        <w:t>2</w:t>
      </w:r>
      <w:r w:rsidRPr="00FE5823">
        <w:rPr>
          <w:rFonts w:ascii="Times New Roman" w:hAnsi="Times New Roman"/>
          <w:sz w:val="28"/>
          <w:szCs w:val="28"/>
        </w:rPr>
        <w:t xml:space="preserve"> (</w:t>
      </w:r>
      <w:r w:rsidR="001F155D">
        <w:rPr>
          <w:rFonts w:ascii="Times New Roman" w:hAnsi="Times New Roman"/>
          <w:sz w:val="28"/>
          <w:szCs w:val="28"/>
        </w:rPr>
        <w:t>две</w:t>
      </w:r>
      <w:r w:rsidRPr="00FE5823">
        <w:rPr>
          <w:rFonts w:ascii="Times New Roman" w:hAnsi="Times New Roman"/>
          <w:sz w:val="28"/>
          <w:szCs w:val="28"/>
        </w:rPr>
        <w:t>) заявк</w:t>
      </w:r>
      <w:r w:rsidR="001F155D">
        <w:rPr>
          <w:rFonts w:ascii="Times New Roman" w:hAnsi="Times New Roman"/>
          <w:sz w:val="28"/>
          <w:szCs w:val="28"/>
        </w:rPr>
        <w:t>и</w:t>
      </w:r>
      <w:r w:rsidRPr="00FE5823">
        <w:rPr>
          <w:rFonts w:ascii="Times New Roman" w:hAnsi="Times New Roman"/>
          <w:sz w:val="28"/>
          <w:szCs w:val="28"/>
        </w:rPr>
        <w:t xml:space="preserve">, </w:t>
      </w:r>
    </w:p>
    <w:p w:rsidR="001F155D" w:rsidRDefault="00D42402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По Лоту № 1 – </w:t>
      </w:r>
      <w:r w:rsidR="001F155D">
        <w:rPr>
          <w:rFonts w:ascii="Times New Roman" w:hAnsi="Times New Roman"/>
          <w:sz w:val="28"/>
          <w:szCs w:val="28"/>
        </w:rPr>
        <w:t>ни одной заявки на участие в аукционе не поступило,</w:t>
      </w:r>
    </w:p>
    <w:p w:rsidR="001F155D" w:rsidRDefault="001F155D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Лоту № 2 - 1 (одна) заявка,</w:t>
      </w:r>
    </w:p>
    <w:p w:rsidR="00D42402" w:rsidRPr="00FE5823" w:rsidRDefault="001F155D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Лоту № 3 – 1 (одна) заявка</w:t>
      </w:r>
      <w:r w:rsidR="00D42402" w:rsidRPr="00FE5823">
        <w:rPr>
          <w:rFonts w:ascii="Times New Roman" w:hAnsi="Times New Roman"/>
          <w:sz w:val="28"/>
          <w:szCs w:val="28"/>
        </w:rPr>
        <w:t>,</w:t>
      </w:r>
    </w:p>
    <w:p w:rsidR="00D42402" w:rsidRPr="00FE5823" w:rsidRDefault="00D42402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411"/>
        <w:gridCol w:w="3119"/>
        <w:gridCol w:w="3298"/>
      </w:tblGrid>
      <w:tr w:rsidR="001F155D" w:rsidRPr="00FE5823" w:rsidTr="001F15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Ф.И.О. физ. лица, (дата подачи заявки, дата внесения задатка)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1F15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FE5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жительства, регистрации (для физического лица)</w:t>
            </w:r>
          </w:p>
        </w:tc>
      </w:tr>
      <w:tr w:rsidR="001F155D" w:rsidRPr="00FE5823" w:rsidTr="001F15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E76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082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Анатолий Александрович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.02.2020,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lastRenderedPageBreak/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>. №  1</w:t>
            </w:r>
          </w:p>
          <w:p w:rsidR="001F155D" w:rsidRPr="00FE5823" w:rsidRDefault="001F155D" w:rsidP="001F15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D" w:rsidRPr="00FE5823" w:rsidRDefault="003211A4" w:rsidP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3211A4" w:rsidP="001F15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</w:tr>
      <w:tr w:rsidR="001F155D" w:rsidRPr="00FE5823" w:rsidTr="001F15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E76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3E7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Лот № </w:t>
            </w:r>
            <w:r w:rsidR="00EB4DFE">
              <w:rPr>
                <w:rFonts w:ascii="Times New Roman" w:hAnsi="Times New Roman"/>
                <w:sz w:val="24"/>
                <w:szCs w:val="24"/>
              </w:rPr>
              <w:t>3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 w:rsidR="00EB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4DFE">
              <w:rPr>
                <w:rFonts w:ascii="Times New Roman" w:hAnsi="Times New Roman"/>
                <w:sz w:val="24"/>
                <w:szCs w:val="24"/>
              </w:rPr>
              <w:t>27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.02.2020,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 w:rsidR="00EB4DF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155D" w:rsidRPr="00FE5823" w:rsidRDefault="001F155D" w:rsidP="009922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9922AD">
              <w:rPr>
                <w:rFonts w:ascii="Times New Roman" w:hAnsi="Times New Roman"/>
                <w:sz w:val="24"/>
                <w:szCs w:val="24"/>
              </w:rPr>
              <w:t>27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D" w:rsidRPr="00FE5823" w:rsidRDefault="003211A4" w:rsidP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3211A4" w:rsidP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</w:tr>
    </w:tbl>
    <w:p w:rsidR="00D42402" w:rsidRPr="00FE5823" w:rsidRDefault="00D42402" w:rsidP="00F358D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FE58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«</w:t>
      </w:r>
      <w:r w:rsidR="00FE5823" w:rsidRPr="00FE5823">
        <w:rPr>
          <w:rFonts w:ascii="Times New Roman" w:hAnsi="Times New Roman"/>
          <w:sz w:val="28"/>
          <w:szCs w:val="28"/>
        </w:rPr>
        <w:t>2</w:t>
      </w:r>
      <w:r w:rsidRPr="00FE5823">
        <w:rPr>
          <w:rFonts w:ascii="Times New Roman" w:hAnsi="Times New Roman"/>
          <w:sz w:val="28"/>
          <w:szCs w:val="28"/>
        </w:rPr>
        <w:t xml:space="preserve">» </w:t>
      </w:r>
      <w:r w:rsidR="00FE5823" w:rsidRPr="00FE5823">
        <w:rPr>
          <w:rFonts w:ascii="Times New Roman" w:hAnsi="Times New Roman"/>
          <w:sz w:val="28"/>
          <w:szCs w:val="28"/>
        </w:rPr>
        <w:t>марта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FE5823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 16 часов </w:t>
      </w:r>
      <w:r w:rsidR="00FE5823" w:rsidRPr="00FE5823">
        <w:rPr>
          <w:rFonts w:ascii="Times New Roman" w:hAnsi="Times New Roman"/>
          <w:sz w:val="28"/>
          <w:szCs w:val="28"/>
        </w:rPr>
        <w:t>15</w:t>
      </w:r>
      <w:r w:rsidRPr="00FE5823">
        <w:rPr>
          <w:rFonts w:ascii="Times New Roman" w:hAnsi="Times New Roman"/>
          <w:sz w:val="28"/>
          <w:szCs w:val="28"/>
        </w:rPr>
        <w:t xml:space="preserve"> минут</w:t>
      </w:r>
      <w:r w:rsidRPr="00FE58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FE58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FE5823">
        <w:rPr>
          <w:rFonts w:ascii="Times New Roman" w:hAnsi="Times New Roman"/>
          <w:sz w:val="28"/>
          <w:szCs w:val="28"/>
        </w:rPr>
        <w:br/>
        <w:t xml:space="preserve">         7. Аукционная комиссия рассмотрела заявки на участие в аукционе на</w:t>
      </w:r>
      <w:r w:rsidRPr="00FE5823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FE5823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2858"/>
        <w:gridCol w:w="3038"/>
      </w:tblGrid>
      <w:tr w:rsidR="009922AD" w:rsidRPr="00FE5823" w:rsidTr="009922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 w:rsidP="000823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Ф.И.О. физ. лица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 w:rsidP="00FE5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регистрации (для физического лица)</w:t>
            </w:r>
          </w:p>
        </w:tc>
      </w:tr>
      <w:tr w:rsidR="009922AD" w:rsidRPr="00FE5823" w:rsidTr="009922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AD" w:rsidRPr="00FE5823" w:rsidRDefault="009922AD" w:rsidP="003E7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Анатолий Александрович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.02.2020,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>. №  1</w:t>
            </w:r>
          </w:p>
          <w:p w:rsidR="009922AD" w:rsidRPr="00FE5823" w:rsidRDefault="009922AD" w:rsidP="003E7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AD" w:rsidRPr="00FE5823" w:rsidRDefault="003211A4" w:rsidP="003E70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3211A4" w:rsidP="003E70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</w:tr>
      <w:tr w:rsidR="009922AD" w:rsidRPr="00FE5823" w:rsidTr="009922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AD" w:rsidRPr="00FE5823" w:rsidRDefault="009922AD" w:rsidP="003E7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.02.2020,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22AD" w:rsidRPr="00FE5823" w:rsidRDefault="009922AD" w:rsidP="003E7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AD" w:rsidRPr="00FE5823" w:rsidRDefault="003211A4" w:rsidP="003E70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3211A4" w:rsidP="003E70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</w:tr>
    </w:tbl>
    <w:p w:rsidR="00D42402" w:rsidRPr="00FE5823" w:rsidRDefault="00D42402" w:rsidP="00A544D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5823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FE5823">
        <w:rPr>
          <w:rFonts w:ascii="Times New Roman" w:hAnsi="Times New Roman"/>
          <w:sz w:val="28"/>
          <w:szCs w:val="28"/>
        </w:rPr>
        <w:t>ч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</w:t>
      </w:r>
      <w:r w:rsidR="009922AD">
        <w:rPr>
          <w:rFonts w:ascii="Times New Roman" w:hAnsi="Times New Roman"/>
          <w:sz w:val="28"/>
          <w:szCs w:val="28"/>
        </w:rPr>
        <w:t xml:space="preserve">или не поступило ни одной заявки на участие в аукционе, </w:t>
      </w:r>
      <w:r w:rsidRPr="00FE5823">
        <w:rPr>
          <w:rFonts w:ascii="Times New Roman" w:hAnsi="Times New Roman"/>
          <w:sz w:val="28"/>
          <w:szCs w:val="28"/>
        </w:rPr>
        <w:t xml:space="preserve">аукцион признается не состоявшимся. </w:t>
      </w:r>
    </w:p>
    <w:p w:rsidR="00D42402" w:rsidRPr="00FE5823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>В силу закона, предлагаю признать аукцион по Лот</w:t>
      </w:r>
      <w:r w:rsidR="009922AD">
        <w:rPr>
          <w:sz w:val="28"/>
          <w:szCs w:val="28"/>
        </w:rPr>
        <w:t>ам</w:t>
      </w:r>
      <w:r w:rsidRPr="00FE5823">
        <w:rPr>
          <w:sz w:val="28"/>
          <w:szCs w:val="28"/>
        </w:rPr>
        <w:t xml:space="preserve"> № 1,</w:t>
      </w:r>
      <w:r w:rsidR="009922AD">
        <w:rPr>
          <w:sz w:val="28"/>
          <w:szCs w:val="28"/>
        </w:rPr>
        <w:t xml:space="preserve">№ 2, № 3 </w:t>
      </w:r>
      <w:r w:rsidRPr="00FE5823">
        <w:rPr>
          <w:sz w:val="28"/>
          <w:szCs w:val="28"/>
        </w:rPr>
        <w:t xml:space="preserve"> не состоявшимся, учитывая нормы законодательства,</w:t>
      </w:r>
    </w:p>
    <w:p w:rsidR="00D42402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FE5823">
        <w:rPr>
          <w:sz w:val="28"/>
          <w:szCs w:val="28"/>
        </w:rPr>
        <w:lastRenderedPageBreak/>
        <w:t xml:space="preserve">РЕШИЛИ: </w:t>
      </w:r>
    </w:p>
    <w:p w:rsidR="00D42402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1. В соответствие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>. 14 ст. 39.12 Земельного кодекса Российской Федерации, в связи с тем, что по Лот</w:t>
      </w:r>
      <w:r w:rsidR="00FE5823" w:rsidRPr="00FE5823">
        <w:rPr>
          <w:sz w:val="28"/>
          <w:szCs w:val="28"/>
        </w:rPr>
        <w:t>у</w:t>
      </w:r>
      <w:r w:rsidRPr="00FE5823">
        <w:rPr>
          <w:sz w:val="28"/>
          <w:szCs w:val="28"/>
        </w:rPr>
        <w:t xml:space="preserve"> № 1 </w:t>
      </w:r>
      <w:r w:rsidR="009922AD">
        <w:rPr>
          <w:sz w:val="28"/>
          <w:szCs w:val="28"/>
        </w:rPr>
        <w:t xml:space="preserve">ни одной заявки на участие в аукционе не поступило, по Лоту № 2, № 3 </w:t>
      </w:r>
      <w:r w:rsidRPr="00FE5823">
        <w:rPr>
          <w:sz w:val="28"/>
          <w:szCs w:val="28"/>
        </w:rPr>
        <w:t xml:space="preserve">подана только одна заявка  на участие в аукционе,  </w:t>
      </w:r>
      <w:r w:rsidR="00A544D2" w:rsidRPr="00FE5823">
        <w:rPr>
          <w:sz w:val="28"/>
          <w:szCs w:val="28"/>
        </w:rPr>
        <w:t xml:space="preserve"> </w:t>
      </w:r>
      <w:r w:rsidRPr="00FE5823">
        <w:rPr>
          <w:b/>
          <w:sz w:val="28"/>
          <w:szCs w:val="28"/>
        </w:rPr>
        <w:t>признать аукцион по Лот</w:t>
      </w:r>
      <w:r w:rsidR="009922AD">
        <w:rPr>
          <w:b/>
          <w:sz w:val="28"/>
          <w:szCs w:val="28"/>
        </w:rPr>
        <w:t>ам</w:t>
      </w:r>
      <w:r w:rsidRPr="00FE5823">
        <w:rPr>
          <w:b/>
          <w:sz w:val="28"/>
          <w:szCs w:val="28"/>
        </w:rPr>
        <w:t xml:space="preserve"> № 1, </w:t>
      </w:r>
      <w:r w:rsidR="009922AD">
        <w:rPr>
          <w:b/>
          <w:sz w:val="28"/>
          <w:szCs w:val="28"/>
        </w:rPr>
        <w:t>№ 2, № 3</w:t>
      </w:r>
      <w:r w:rsidRPr="00FE5823">
        <w:rPr>
          <w:b/>
          <w:sz w:val="28"/>
          <w:szCs w:val="28"/>
        </w:rPr>
        <w:t xml:space="preserve"> не состоявшимся</w:t>
      </w:r>
      <w:r w:rsidRPr="00FE5823">
        <w:rPr>
          <w:sz w:val="28"/>
          <w:szCs w:val="28"/>
        </w:rPr>
        <w:t>.</w:t>
      </w:r>
    </w:p>
    <w:p w:rsidR="00D42402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4. В соответствии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543FA0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>5. Настоящий протокол рассмотрения заявок на участие в аукционе</w:t>
      </w:r>
      <w:r w:rsidR="00543FA0" w:rsidRPr="00FE5823">
        <w:rPr>
          <w:sz w:val="28"/>
          <w:szCs w:val="28"/>
        </w:rPr>
        <w:t xml:space="preserve"> </w:t>
      </w:r>
      <w:r w:rsidRPr="00FE5823">
        <w:rPr>
          <w:sz w:val="28"/>
          <w:szCs w:val="28"/>
        </w:rPr>
        <w:t xml:space="preserve">разместить на официальном сайте </w:t>
      </w:r>
      <w:hyperlink r:id="rId5" w:history="1">
        <w:r w:rsidRPr="00FE5823">
          <w:rPr>
            <w:rStyle w:val="a3"/>
            <w:sz w:val="28"/>
            <w:szCs w:val="28"/>
            <w:lang w:val="en-US"/>
          </w:rPr>
          <w:t>www</w:t>
        </w:r>
        <w:r w:rsidRPr="00FE5823">
          <w:rPr>
            <w:rStyle w:val="a3"/>
            <w:sz w:val="28"/>
            <w:szCs w:val="28"/>
          </w:rPr>
          <w:t>.</w:t>
        </w:r>
        <w:proofErr w:type="spellStart"/>
        <w:r w:rsidRPr="00FE582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FE5823">
          <w:rPr>
            <w:rStyle w:val="a3"/>
            <w:sz w:val="28"/>
            <w:szCs w:val="28"/>
          </w:rPr>
          <w:t>.</w:t>
        </w:r>
        <w:proofErr w:type="spellStart"/>
        <w:r w:rsidRPr="00FE582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FE5823">
          <w:rPr>
            <w:rStyle w:val="a3"/>
            <w:sz w:val="28"/>
            <w:szCs w:val="28"/>
          </w:rPr>
          <w:t>.</w:t>
        </w:r>
        <w:proofErr w:type="spellStart"/>
        <w:r w:rsidRPr="00FE582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E5823">
        <w:rPr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FE5823">
        <w:rPr>
          <w:sz w:val="28"/>
          <w:szCs w:val="28"/>
        </w:rPr>
        <w:t>тамбр</w:t>
      </w:r>
      <w:proofErr w:type="gramStart"/>
      <w:r w:rsidRPr="00FE5823">
        <w:rPr>
          <w:sz w:val="28"/>
          <w:szCs w:val="28"/>
        </w:rPr>
        <w:t>.р</w:t>
      </w:r>
      <w:proofErr w:type="gramEnd"/>
      <w:r w:rsidRPr="00FE5823">
        <w:rPr>
          <w:sz w:val="28"/>
          <w:szCs w:val="28"/>
        </w:rPr>
        <w:t>ф</w:t>
      </w:r>
      <w:proofErr w:type="spellEnd"/>
      <w:r w:rsidR="00543FA0" w:rsidRPr="00FE5823">
        <w:rPr>
          <w:sz w:val="28"/>
          <w:szCs w:val="28"/>
        </w:rPr>
        <w:t xml:space="preserve"> не позднее чем  на следующий день после дня подписания протокола.</w:t>
      </w:r>
      <w:r w:rsidRPr="00FE5823">
        <w:rPr>
          <w:sz w:val="28"/>
          <w:szCs w:val="28"/>
        </w:rPr>
        <w:br/>
      </w:r>
    </w:p>
    <w:p w:rsidR="00D42402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RPr="00FE5823" w:rsidTr="00D42402">
        <w:trPr>
          <w:trHeight w:val="501"/>
        </w:trPr>
        <w:tc>
          <w:tcPr>
            <w:tcW w:w="2881" w:type="dxa"/>
            <w:hideMark/>
          </w:tcPr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Председатель комиссии</w:t>
            </w: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D42402" w:rsidRPr="00FE5823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</w:p>
          <w:p w:rsidR="00D42402" w:rsidRPr="00FE5823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«_________»        ____________ С.С. Евсеева</w:t>
            </w:r>
          </w:p>
          <w:p w:rsidR="00D42402" w:rsidRPr="00FE5823" w:rsidRDefault="00D42402" w:rsidP="00BD47B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 xml:space="preserve">«_________»        ____________  М.С. </w:t>
            </w:r>
            <w:proofErr w:type="spellStart"/>
            <w:r w:rsidRPr="00FE5823">
              <w:rPr>
                <w:sz w:val="28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RPr="00FE5823" w:rsidTr="00D42402">
        <w:trPr>
          <w:trHeight w:val="2214"/>
        </w:trPr>
        <w:tc>
          <w:tcPr>
            <w:tcW w:w="2881" w:type="dxa"/>
          </w:tcPr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Члены комиссии:</w:t>
            </w: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</w:p>
          <w:p w:rsidR="00BD47B2" w:rsidRPr="00FE5823" w:rsidRDefault="00BD47B2">
            <w:pPr>
              <w:pStyle w:val="a8"/>
              <w:ind w:left="0"/>
              <w:rPr>
                <w:sz w:val="28"/>
                <w:szCs w:val="28"/>
              </w:rPr>
            </w:pP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Pr="00FE5823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 xml:space="preserve">«_________»         ____________Н.А. </w:t>
            </w:r>
            <w:proofErr w:type="spellStart"/>
            <w:r w:rsidRPr="00FE5823">
              <w:rPr>
                <w:sz w:val="28"/>
                <w:szCs w:val="28"/>
              </w:rPr>
              <w:t>Турулин</w:t>
            </w:r>
            <w:proofErr w:type="spellEnd"/>
          </w:p>
          <w:p w:rsidR="00D42402" w:rsidRPr="00FE5823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«_________»         ____________ П.В.Нестеров</w:t>
            </w:r>
          </w:p>
          <w:p w:rsidR="001D676A" w:rsidRPr="00FE5823" w:rsidRDefault="00BD47B2" w:rsidP="00616905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«_________»         ____________Н.В. Селедкова</w:t>
            </w:r>
          </w:p>
          <w:p w:rsidR="00D42402" w:rsidRPr="00FE5823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FE5823">
              <w:rPr>
                <w:sz w:val="28"/>
                <w:szCs w:val="28"/>
              </w:rPr>
              <w:t>М.В.Матиенко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616905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82364"/>
    <w:rsid w:val="000C5B77"/>
    <w:rsid w:val="001D676A"/>
    <w:rsid w:val="001F155D"/>
    <w:rsid w:val="003211A4"/>
    <w:rsid w:val="00402580"/>
    <w:rsid w:val="004B6989"/>
    <w:rsid w:val="004D7A8C"/>
    <w:rsid w:val="00543FA0"/>
    <w:rsid w:val="005D1EF3"/>
    <w:rsid w:val="00616905"/>
    <w:rsid w:val="00776C0A"/>
    <w:rsid w:val="007C15BE"/>
    <w:rsid w:val="007D5807"/>
    <w:rsid w:val="009922AD"/>
    <w:rsid w:val="009F4360"/>
    <w:rsid w:val="00A544D2"/>
    <w:rsid w:val="00B2508D"/>
    <w:rsid w:val="00B7783A"/>
    <w:rsid w:val="00BD47B2"/>
    <w:rsid w:val="00BF1ADD"/>
    <w:rsid w:val="00D173F8"/>
    <w:rsid w:val="00D209E4"/>
    <w:rsid w:val="00D34813"/>
    <w:rsid w:val="00D42402"/>
    <w:rsid w:val="00D86BA9"/>
    <w:rsid w:val="00E534B3"/>
    <w:rsid w:val="00E769C1"/>
    <w:rsid w:val="00E80A0C"/>
    <w:rsid w:val="00EB4DFE"/>
    <w:rsid w:val="00ED4524"/>
    <w:rsid w:val="00F358DF"/>
    <w:rsid w:val="00F9369C"/>
    <w:rsid w:val="00FD0A2F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2020-03-04T02:40:00Z</cp:lastPrinted>
  <dcterms:created xsi:type="dcterms:W3CDTF">2019-05-29T01:23:00Z</dcterms:created>
  <dcterms:modified xsi:type="dcterms:W3CDTF">2020-03-05T03:46:00Z</dcterms:modified>
</cp:coreProperties>
</file>