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BB7" w:rsidRPr="002962A9" w:rsidRDefault="009C1BB7" w:rsidP="00AD6C33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962A9">
        <w:rPr>
          <w:rFonts w:ascii="Times New Roman" w:hAnsi="Times New Roman" w:cs="Times New Roman"/>
          <w:sz w:val="22"/>
          <w:szCs w:val="18"/>
        </w:rPr>
        <w:t>Приложение № 1</w:t>
      </w:r>
    </w:p>
    <w:p w:rsidR="009C1BB7" w:rsidRPr="00FF4DDE" w:rsidRDefault="009C1BB7" w:rsidP="00AD6C33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УТВЕРЖДЕНА</w:t>
      </w:r>
    </w:p>
    <w:p w:rsidR="009C1BB7" w:rsidRPr="00FF4DDE" w:rsidRDefault="009C1BB7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</w:t>
      </w:r>
      <w:r>
        <w:rPr>
          <w:sz w:val="18"/>
          <w:szCs w:val="18"/>
        </w:rPr>
        <w:t>_____</w:t>
      </w:r>
      <w:r>
        <w:rPr>
          <w:b/>
          <w:i/>
          <w:sz w:val="18"/>
          <w:szCs w:val="18"/>
          <w:u w:val="single"/>
        </w:rPr>
        <w:t>__________________</w:t>
      </w:r>
      <w:r>
        <w:rPr>
          <w:sz w:val="18"/>
          <w:szCs w:val="18"/>
        </w:rPr>
        <w:t>______</w:t>
      </w:r>
      <w:r w:rsidRPr="00FF4DDE">
        <w:rPr>
          <w:sz w:val="18"/>
          <w:szCs w:val="18"/>
        </w:rPr>
        <w:t>________</w:t>
      </w:r>
    </w:p>
    <w:p w:rsidR="009C1BB7" w:rsidRPr="00FF4DDE" w:rsidRDefault="009C1BB7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(наименование документа об утверждении, включая</w:t>
      </w:r>
    </w:p>
    <w:p w:rsidR="009C1BB7" w:rsidRPr="00FF4DDE" w:rsidRDefault="009C1BB7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</w:t>
      </w:r>
      <w:r w:rsidRPr="005743D7">
        <w:rPr>
          <w:sz w:val="18"/>
          <w:szCs w:val="18"/>
          <w:u w:val="single"/>
        </w:rPr>
        <w:t>_</w:t>
      </w:r>
      <w:r>
        <w:rPr>
          <w:b/>
          <w:i/>
          <w:sz w:val="18"/>
          <w:szCs w:val="18"/>
          <w:u w:val="single"/>
        </w:rPr>
        <w:t>_________________________________</w:t>
      </w:r>
    </w:p>
    <w:p w:rsidR="009C1BB7" w:rsidRPr="00FF4DDE" w:rsidRDefault="009C1BB7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наименования органов государственной власти или</w:t>
      </w:r>
    </w:p>
    <w:p w:rsidR="009C1BB7" w:rsidRPr="00FF4DDE" w:rsidRDefault="009C1BB7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</w:t>
      </w:r>
      <w:r>
        <w:rPr>
          <w:sz w:val="18"/>
          <w:szCs w:val="18"/>
        </w:rPr>
        <w:t>__</w:t>
      </w:r>
      <w:r w:rsidRPr="00FF4DDE">
        <w:rPr>
          <w:sz w:val="18"/>
          <w:szCs w:val="18"/>
        </w:rPr>
        <w:t>_</w:t>
      </w:r>
      <w:r>
        <w:rPr>
          <w:b/>
          <w:i/>
          <w:sz w:val="18"/>
          <w:szCs w:val="18"/>
          <w:u w:val="single"/>
        </w:rPr>
        <w:t>______________________________________</w:t>
      </w:r>
    </w:p>
    <w:p w:rsidR="009C1BB7" w:rsidRPr="00FF4DDE" w:rsidRDefault="009C1BB7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органов местного самоуправления, принявших</w:t>
      </w:r>
    </w:p>
    <w:p w:rsidR="009C1BB7" w:rsidRPr="00FF4DDE" w:rsidRDefault="009C1BB7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_______________________________________________</w:t>
      </w:r>
    </w:p>
    <w:p w:rsidR="009C1BB7" w:rsidRPr="00FF4DDE" w:rsidRDefault="009C1BB7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решение об утверждении схемы или подписавших</w:t>
      </w:r>
    </w:p>
    <w:p w:rsidR="009C1BB7" w:rsidRPr="00FF4DDE" w:rsidRDefault="009C1BB7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соглашение о перераспределении земельных</w:t>
      </w:r>
    </w:p>
    <w:p w:rsidR="009C1BB7" w:rsidRPr="00FF4DDE" w:rsidRDefault="009C1BB7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                участков)</w:t>
      </w:r>
    </w:p>
    <w:p w:rsidR="009C1BB7" w:rsidRDefault="009C1BB7" w:rsidP="00AD6C33">
      <w:pPr>
        <w:pStyle w:val="ConsPlusNonformat"/>
        <w:jc w:val="right"/>
      </w:pPr>
      <w:r>
        <w:t xml:space="preserve">                          </w:t>
      </w:r>
    </w:p>
    <w:p w:rsidR="009C1BB7" w:rsidRDefault="009C1BB7" w:rsidP="00AD6C33">
      <w:pPr>
        <w:pStyle w:val="ConsPlusNonformat"/>
        <w:jc w:val="right"/>
      </w:pPr>
      <w:r>
        <w:t xml:space="preserve">  от _________________ N _________________</w:t>
      </w:r>
    </w:p>
    <w:p w:rsidR="009C1BB7" w:rsidRPr="002962A9" w:rsidRDefault="009C1BB7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Схема расположения границ публичного сервитута на кадастровом плане</w:t>
      </w:r>
    </w:p>
    <w:p w:rsidR="009C1BB7" w:rsidRPr="00AD6C33" w:rsidRDefault="009C1BB7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(или кадастровой карте) территории</w:t>
      </w: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7"/>
        <w:gridCol w:w="4870"/>
        <w:gridCol w:w="1783"/>
        <w:gridCol w:w="1143"/>
        <w:gridCol w:w="1317"/>
      </w:tblGrid>
      <w:tr w:rsidR="009C1BB7" w:rsidTr="00D270E8">
        <w:tc>
          <w:tcPr>
            <w:tcW w:w="9790" w:type="dxa"/>
            <w:gridSpan w:val="5"/>
          </w:tcPr>
          <w:p w:rsidR="009C1BB7" w:rsidRDefault="009C1BB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Схема границ публичного сервитута на кадастровом плане (или кадастровой карте) территории</w:t>
            </w:r>
          </w:p>
        </w:tc>
      </w:tr>
      <w:tr w:rsidR="009C1BB7" w:rsidTr="00245C11">
        <w:tc>
          <w:tcPr>
            <w:tcW w:w="677" w:type="dxa"/>
          </w:tcPr>
          <w:p w:rsidR="009C1BB7" w:rsidRDefault="009C1BB7" w:rsidP="00D270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№п/п</w:t>
            </w:r>
          </w:p>
        </w:tc>
        <w:tc>
          <w:tcPr>
            <w:tcW w:w="4870" w:type="dxa"/>
          </w:tcPr>
          <w:p w:rsidR="009C1BB7" w:rsidRDefault="009C1BB7" w:rsidP="00D270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Характеристики объекта и земельного участка</w:t>
            </w:r>
          </w:p>
        </w:tc>
        <w:tc>
          <w:tcPr>
            <w:tcW w:w="1783" w:type="dxa"/>
          </w:tcPr>
          <w:p w:rsidR="009C1BB7" w:rsidRDefault="009C1BB7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расположен в пределах земельного участка</w:t>
            </w:r>
          </w:p>
        </w:tc>
        <w:tc>
          <w:tcPr>
            <w:tcW w:w="1143" w:type="dxa"/>
          </w:tcPr>
          <w:p w:rsidR="009C1BB7" w:rsidRDefault="009C1BB7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границ сервитута</w:t>
            </w:r>
          </w:p>
        </w:tc>
        <w:tc>
          <w:tcPr>
            <w:tcW w:w="1317" w:type="dxa"/>
          </w:tcPr>
          <w:p w:rsidR="009C1BB7" w:rsidRDefault="009C1BB7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контуров на участке</w:t>
            </w:r>
          </w:p>
        </w:tc>
      </w:tr>
      <w:tr w:rsidR="009C1BB7" w:rsidTr="00245C11">
        <w:trPr>
          <w:trHeight w:val="292"/>
        </w:trPr>
        <w:tc>
          <w:tcPr>
            <w:tcW w:w="677" w:type="dxa"/>
            <w:vMerge w:val="restart"/>
            <w:vAlign w:val="center"/>
          </w:tcPr>
          <w:p w:rsidR="009C1BB7" w:rsidRDefault="009C1BB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 w:colFirst="2" w:colLast="2"/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70" w:type="dxa"/>
            <w:vMerge w:val="restart"/>
            <w:vAlign w:val="center"/>
          </w:tcPr>
          <w:p w:rsidR="009C1BB7" w:rsidRPr="00585CF2" w:rsidRDefault="009C1BB7" w:rsidP="0059422E">
            <w:pPr>
              <w:pStyle w:val="ConsPlusNonformat"/>
              <w:rPr>
                <w:rFonts w:ascii="Times New Roman" w:hAnsi="Times New Roman" w:cs="Times New Roman"/>
              </w:rPr>
            </w:pPr>
            <w:r w:rsidRPr="00585CF2">
              <w:rPr>
                <w:rFonts w:ascii="Times New Roman" w:hAnsi="Times New Roman" w:cs="Times New Roman"/>
                <w:b/>
              </w:rPr>
              <w:t xml:space="preserve">Цель установления публичного сервитута: </w:t>
            </w:r>
            <w:r w:rsidRPr="00585CF2">
              <w:rPr>
                <w:rFonts w:ascii="Times New Roman" w:hAnsi="Times New Roman" w:cs="Times New Roman"/>
              </w:rPr>
              <w:t xml:space="preserve">Размещение объектов электросетевого хозяйства </w:t>
            </w:r>
            <w:r w:rsidR="0039755A">
              <w:rPr>
                <w:rFonts w:ascii="Times New Roman" w:hAnsi="Times New Roman" w:cs="Times New Roman"/>
              </w:rPr>
              <w:t>–</w:t>
            </w:r>
            <w:r w:rsidR="00057CCA">
              <w:rPr>
                <w:rFonts w:ascii="Times New Roman" w:hAnsi="Times New Roman" w:cs="Times New Roman"/>
              </w:rPr>
              <w:t xml:space="preserve"> </w:t>
            </w:r>
            <w:r w:rsidR="0039755A">
              <w:rPr>
                <w:rFonts w:ascii="Times New Roman" w:hAnsi="Times New Roman" w:cs="Times New Roman"/>
              </w:rPr>
              <w:t>ВЛ-10 кВ Ф-11 ПС 35/10 «Николаевка»</w:t>
            </w:r>
          </w:p>
          <w:p w:rsidR="009C1BB7" w:rsidRPr="00585CF2" w:rsidRDefault="009C1BB7" w:rsidP="00221F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5CF2">
              <w:rPr>
                <w:rFonts w:ascii="Times New Roman" w:hAnsi="Times New Roman"/>
                <w:b/>
                <w:sz w:val="20"/>
                <w:szCs w:val="20"/>
              </w:rPr>
              <w:t>Местоположение:</w:t>
            </w:r>
          </w:p>
          <w:p w:rsidR="009C1BB7" w:rsidRDefault="009C1BB7" w:rsidP="00F776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5CF2">
              <w:rPr>
                <w:rFonts w:ascii="Times New Roman" w:hAnsi="Times New Roman"/>
                <w:sz w:val="20"/>
                <w:szCs w:val="20"/>
              </w:rPr>
              <w:t>Амурская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область, Тамбовский район</w:t>
            </w:r>
          </w:p>
        </w:tc>
        <w:tc>
          <w:tcPr>
            <w:tcW w:w="1783" w:type="dxa"/>
            <w:vAlign w:val="center"/>
          </w:tcPr>
          <w:p w:rsidR="009C1BB7" w:rsidRDefault="009C1BB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28:25:011502:137</w:t>
            </w:r>
          </w:p>
        </w:tc>
        <w:tc>
          <w:tcPr>
            <w:tcW w:w="1143" w:type="dxa"/>
            <w:vAlign w:val="center"/>
          </w:tcPr>
          <w:p w:rsidR="009C1BB7" w:rsidRDefault="009C1BB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0,6</w:t>
            </w:r>
          </w:p>
        </w:tc>
        <w:tc>
          <w:tcPr>
            <w:tcW w:w="1317" w:type="dxa"/>
            <w:vAlign w:val="center"/>
          </w:tcPr>
          <w:p w:rsidR="009C1BB7" w:rsidRDefault="009C1BB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C1BB7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C1BB7" w:rsidRDefault="009C1BB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C1BB7" w:rsidRPr="00585CF2" w:rsidRDefault="009C1BB7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C1BB7" w:rsidRPr="009F13D9" w:rsidRDefault="009C1BB7" w:rsidP="00F953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28:25:011504:28</w:t>
            </w:r>
          </w:p>
        </w:tc>
        <w:tc>
          <w:tcPr>
            <w:tcW w:w="1143" w:type="dxa"/>
            <w:vAlign w:val="center"/>
          </w:tcPr>
          <w:p w:rsidR="009C1BB7" w:rsidRDefault="009C1BB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317" w:type="dxa"/>
            <w:vAlign w:val="center"/>
          </w:tcPr>
          <w:p w:rsidR="009C1BB7" w:rsidRDefault="009C1BB7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C1BB7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C1BB7" w:rsidRDefault="009C1BB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C1BB7" w:rsidRPr="00585CF2" w:rsidRDefault="009C1BB7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C1BB7" w:rsidRDefault="009C1BB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28:25:011504:53</w:t>
            </w:r>
          </w:p>
        </w:tc>
        <w:tc>
          <w:tcPr>
            <w:tcW w:w="1143" w:type="dxa"/>
            <w:vAlign w:val="center"/>
          </w:tcPr>
          <w:p w:rsidR="009C1BB7" w:rsidRDefault="009C1BB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6,8</w:t>
            </w:r>
          </w:p>
        </w:tc>
        <w:tc>
          <w:tcPr>
            <w:tcW w:w="1317" w:type="dxa"/>
            <w:vAlign w:val="center"/>
          </w:tcPr>
          <w:p w:rsidR="009C1BB7" w:rsidRDefault="009C1BB7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C1BB7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C1BB7" w:rsidRDefault="009C1BB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C1BB7" w:rsidRPr="00585CF2" w:rsidRDefault="009C1BB7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C1BB7" w:rsidRDefault="009C1BB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28:25:011504:16</w:t>
            </w:r>
          </w:p>
        </w:tc>
        <w:tc>
          <w:tcPr>
            <w:tcW w:w="1143" w:type="dxa"/>
            <w:vAlign w:val="center"/>
          </w:tcPr>
          <w:p w:rsidR="009C1BB7" w:rsidRDefault="009C1BB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317" w:type="dxa"/>
            <w:vAlign w:val="center"/>
          </w:tcPr>
          <w:p w:rsidR="009C1BB7" w:rsidRDefault="009C1BB7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C1BB7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C1BB7" w:rsidRDefault="009C1BB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C1BB7" w:rsidRPr="00585CF2" w:rsidRDefault="009C1BB7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C1BB7" w:rsidRDefault="009C1BB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28:25:011502:23</w:t>
            </w:r>
          </w:p>
        </w:tc>
        <w:tc>
          <w:tcPr>
            <w:tcW w:w="1143" w:type="dxa"/>
            <w:vAlign w:val="center"/>
          </w:tcPr>
          <w:p w:rsidR="009C1BB7" w:rsidRDefault="009C1BB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317" w:type="dxa"/>
            <w:vAlign w:val="center"/>
          </w:tcPr>
          <w:p w:rsidR="009C1BB7" w:rsidRDefault="009C1BB7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C1BB7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C1BB7" w:rsidRDefault="009C1BB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C1BB7" w:rsidRPr="00585CF2" w:rsidRDefault="009C1BB7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C1BB7" w:rsidRDefault="009C1BB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28:25:011503:63</w:t>
            </w:r>
          </w:p>
        </w:tc>
        <w:tc>
          <w:tcPr>
            <w:tcW w:w="1143" w:type="dxa"/>
            <w:vAlign w:val="center"/>
          </w:tcPr>
          <w:p w:rsidR="009C1BB7" w:rsidRDefault="009C1BB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1,52</w:t>
            </w:r>
          </w:p>
        </w:tc>
        <w:tc>
          <w:tcPr>
            <w:tcW w:w="1317" w:type="dxa"/>
            <w:vAlign w:val="center"/>
          </w:tcPr>
          <w:p w:rsidR="009C1BB7" w:rsidRDefault="009C1BB7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C1BB7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C1BB7" w:rsidRDefault="009C1BB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C1BB7" w:rsidRPr="00585CF2" w:rsidRDefault="009C1BB7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C1BB7" w:rsidRDefault="009C1BB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28:25:011502</w:t>
            </w:r>
          </w:p>
        </w:tc>
        <w:tc>
          <w:tcPr>
            <w:tcW w:w="1143" w:type="dxa"/>
            <w:vAlign w:val="center"/>
          </w:tcPr>
          <w:p w:rsidR="009C1BB7" w:rsidRDefault="009C1BB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25,07</w:t>
            </w:r>
          </w:p>
        </w:tc>
        <w:tc>
          <w:tcPr>
            <w:tcW w:w="1317" w:type="dxa"/>
            <w:vAlign w:val="center"/>
          </w:tcPr>
          <w:p w:rsidR="009C1BB7" w:rsidRDefault="009C1BB7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9C1BB7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C1BB7" w:rsidRDefault="009C1BB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C1BB7" w:rsidRPr="00585CF2" w:rsidRDefault="009C1BB7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C1BB7" w:rsidRPr="009F13D9" w:rsidRDefault="009C1BB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28:25:011504</w:t>
            </w:r>
          </w:p>
        </w:tc>
        <w:tc>
          <w:tcPr>
            <w:tcW w:w="1143" w:type="dxa"/>
            <w:vAlign w:val="center"/>
          </w:tcPr>
          <w:p w:rsidR="009C1BB7" w:rsidRDefault="009C1BB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1317" w:type="dxa"/>
            <w:vAlign w:val="center"/>
          </w:tcPr>
          <w:p w:rsidR="009C1BB7" w:rsidRDefault="009C1BB7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C1BB7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C1BB7" w:rsidRDefault="009C1BB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C1BB7" w:rsidRPr="00585CF2" w:rsidRDefault="009C1BB7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C1BB7" w:rsidRPr="009F13D9" w:rsidRDefault="009C1BB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28:25:011501</w:t>
            </w:r>
          </w:p>
        </w:tc>
        <w:tc>
          <w:tcPr>
            <w:tcW w:w="1143" w:type="dxa"/>
            <w:vAlign w:val="center"/>
          </w:tcPr>
          <w:p w:rsidR="009C1BB7" w:rsidRDefault="009C1BB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317" w:type="dxa"/>
            <w:vAlign w:val="center"/>
          </w:tcPr>
          <w:p w:rsidR="009C1BB7" w:rsidRDefault="009C1BB7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C1BB7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C1BB7" w:rsidRDefault="009C1BB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C1BB7" w:rsidRPr="00585CF2" w:rsidRDefault="009C1BB7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C1BB7" w:rsidRPr="009F13D9" w:rsidRDefault="009C1BB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28:25:011503</w:t>
            </w:r>
          </w:p>
        </w:tc>
        <w:tc>
          <w:tcPr>
            <w:tcW w:w="1143" w:type="dxa"/>
            <w:vAlign w:val="center"/>
          </w:tcPr>
          <w:p w:rsidR="009C1BB7" w:rsidRDefault="009C1BB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51,89</w:t>
            </w:r>
          </w:p>
        </w:tc>
        <w:tc>
          <w:tcPr>
            <w:tcW w:w="1317" w:type="dxa"/>
            <w:vAlign w:val="center"/>
          </w:tcPr>
          <w:p w:rsidR="009C1BB7" w:rsidRDefault="009C1BB7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  <w:tr w:rsidR="009C1BB7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C1BB7" w:rsidRDefault="009C1BB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C1BB7" w:rsidRPr="00585CF2" w:rsidRDefault="009C1BB7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C1BB7" w:rsidRPr="009F13D9" w:rsidRDefault="009C1BB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28:25:011506</w:t>
            </w:r>
          </w:p>
        </w:tc>
        <w:tc>
          <w:tcPr>
            <w:tcW w:w="1143" w:type="dxa"/>
            <w:vAlign w:val="center"/>
          </w:tcPr>
          <w:p w:rsidR="009C1BB7" w:rsidRDefault="009C1BB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3,42</w:t>
            </w:r>
          </w:p>
        </w:tc>
        <w:tc>
          <w:tcPr>
            <w:tcW w:w="1317" w:type="dxa"/>
            <w:vAlign w:val="center"/>
          </w:tcPr>
          <w:p w:rsidR="009C1BB7" w:rsidRDefault="009C1BB7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bookmarkEnd w:id="0"/>
      <w:tr w:rsidR="009C1BB7" w:rsidTr="00245C11">
        <w:trPr>
          <w:trHeight w:val="272"/>
        </w:trPr>
        <w:tc>
          <w:tcPr>
            <w:tcW w:w="677" w:type="dxa"/>
            <w:vAlign w:val="center"/>
          </w:tcPr>
          <w:p w:rsidR="009C1BB7" w:rsidRDefault="009C1BB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:rsidR="009C1BB7" w:rsidRPr="00585CF2" w:rsidRDefault="009C1BB7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C1BB7" w:rsidRDefault="009C1BB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9C1BB7" w:rsidRDefault="009C1BB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7" w:type="dxa"/>
            <w:vAlign w:val="center"/>
          </w:tcPr>
          <w:p w:rsidR="009C1BB7" w:rsidRDefault="009C1BB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1BB7" w:rsidTr="00245C11">
        <w:trPr>
          <w:trHeight w:val="273"/>
        </w:trPr>
        <w:tc>
          <w:tcPr>
            <w:tcW w:w="0" w:type="auto"/>
            <w:vAlign w:val="center"/>
          </w:tcPr>
          <w:p w:rsidR="009C1BB7" w:rsidRDefault="009C1BB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1BB7" w:rsidRPr="00585CF2" w:rsidRDefault="009C1BB7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Общая площадь</w:t>
            </w:r>
          </w:p>
        </w:tc>
        <w:tc>
          <w:tcPr>
            <w:tcW w:w="1783" w:type="dxa"/>
            <w:vAlign w:val="center"/>
          </w:tcPr>
          <w:p w:rsidR="009C1BB7" w:rsidRDefault="009C1BB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9C1BB7" w:rsidRPr="0039755A" w:rsidRDefault="009C1BB7" w:rsidP="00D27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755A">
              <w:rPr>
                <w:rFonts w:ascii="Times New Roman" w:hAnsi="Times New Roman"/>
                <w:b/>
                <w:sz w:val="20"/>
                <w:szCs w:val="20"/>
              </w:rPr>
              <w:t>95,3</w:t>
            </w:r>
          </w:p>
        </w:tc>
        <w:tc>
          <w:tcPr>
            <w:tcW w:w="1317" w:type="dxa"/>
            <w:vAlign w:val="center"/>
          </w:tcPr>
          <w:p w:rsidR="009C1BB7" w:rsidRPr="0039755A" w:rsidRDefault="0039755A" w:rsidP="00D27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755A">
              <w:rPr>
                <w:rFonts w:ascii="Times New Roman" w:hAnsi="Times New Roman"/>
                <w:b/>
                <w:sz w:val="20"/>
                <w:szCs w:val="20"/>
              </w:rPr>
              <w:t>40</w:t>
            </w:r>
          </w:p>
        </w:tc>
      </w:tr>
    </w:tbl>
    <w:p w:rsidR="009C1BB7" w:rsidRDefault="009C1BB7" w:rsidP="00431866">
      <w:pPr>
        <w:jc w:val="center"/>
        <w:rPr>
          <w:rFonts w:ascii="Times New Roman" w:hAnsi="Times New Roman"/>
          <w:noProof/>
          <w:lang w:eastAsia="ru-RU"/>
        </w:rPr>
      </w:pPr>
    </w:p>
    <w:p w:rsidR="009C1BB7" w:rsidRDefault="009C1BB7" w:rsidP="00BC1BD3">
      <w:pPr>
        <w:pStyle w:val="10"/>
        <w:jc w:val="both"/>
        <w:rPr>
          <w:sz w:val="20"/>
        </w:rPr>
        <w:sectPr w:rsidR="009C1BB7" w:rsidSect="00792CBD">
          <w:pgSz w:w="11906" w:h="16838" w:code="9"/>
          <w:pgMar w:top="709" w:right="851" w:bottom="709" w:left="1418" w:header="709" w:footer="709" w:gutter="0"/>
          <w:cols w:space="708"/>
          <w:docGrid w:linePitch="360"/>
        </w:sectPr>
      </w:pPr>
    </w:p>
    <w:tbl>
      <w:tblPr>
        <w:tblW w:w="106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"/>
        <w:gridCol w:w="411"/>
        <w:gridCol w:w="1291"/>
        <w:gridCol w:w="1558"/>
        <w:gridCol w:w="1558"/>
        <w:gridCol w:w="1981"/>
        <w:gridCol w:w="1847"/>
        <w:gridCol w:w="135"/>
        <w:gridCol w:w="6"/>
        <w:gridCol w:w="1836"/>
        <w:gridCol w:w="6"/>
      </w:tblGrid>
      <w:tr w:rsidR="009C1BB7" w:rsidRPr="00FE13D4" w:rsidTr="0039755A">
        <w:trPr>
          <w:gridBefore w:val="2"/>
          <w:gridAfter w:val="4"/>
          <w:wBefore w:w="417" w:type="dxa"/>
          <w:wAfter w:w="1983" w:type="dxa"/>
          <w:trHeight w:val="54"/>
        </w:trPr>
        <w:tc>
          <w:tcPr>
            <w:tcW w:w="8235" w:type="dxa"/>
            <w:gridSpan w:val="5"/>
            <w:vAlign w:val="center"/>
          </w:tcPr>
          <w:p w:rsidR="009C1BB7" w:rsidRPr="00FE13D4" w:rsidRDefault="009C1BB7" w:rsidP="00FE13D4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D4">
              <w:rPr>
                <w:rFonts w:ascii="Times New Roman" w:hAnsi="Times New Roman"/>
                <w:sz w:val="20"/>
                <w:szCs w:val="20"/>
              </w:rPr>
              <w:t xml:space="preserve">Система координат </w:t>
            </w:r>
            <w:r w:rsidRPr="00FE13D4">
              <w:rPr>
                <w:rFonts w:ascii="Times New Roman" w:hAnsi="Times New Roman"/>
                <w:sz w:val="20"/>
                <w:szCs w:val="20"/>
                <w:u w:val="single"/>
              </w:rPr>
              <w:t>МСК-28</w:t>
            </w:r>
          </w:p>
        </w:tc>
      </w:tr>
      <w:tr w:rsidR="009C1BB7" w:rsidRPr="00FE13D4" w:rsidTr="0039755A">
        <w:trPr>
          <w:gridBefore w:val="2"/>
          <w:gridAfter w:val="4"/>
          <w:wBefore w:w="417" w:type="dxa"/>
          <w:wAfter w:w="1983" w:type="dxa"/>
          <w:trHeight w:val="54"/>
        </w:trPr>
        <w:tc>
          <w:tcPr>
            <w:tcW w:w="8235" w:type="dxa"/>
            <w:gridSpan w:val="5"/>
            <w:vAlign w:val="center"/>
          </w:tcPr>
          <w:p w:rsidR="009C1BB7" w:rsidRPr="00FE13D4" w:rsidRDefault="009C1BB7" w:rsidP="00AC13C3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D4">
              <w:rPr>
                <w:rFonts w:ascii="Times New Roman" w:hAnsi="Times New Roman"/>
                <w:sz w:val="20"/>
                <w:szCs w:val="20"/>
              </w:rPr>
              <w:t xml:space="preserve">Метод определения координат характерной точки: Метод спутниковых геодезических измерений (определений), </w:t>
            </w:r>
            <w:r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  <w:tcBorders>
              <w:top w:val="double" w:sz="4" w:space="0" w:color="auto"/>
            </w:tcBorders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Зона1(1)</w:t>
            </w:r>
          </w:p>
        </w:tc>
        <w:tc>
          <w:tcPr>
            <w:tcW w:w="1558" w:type="dxa"/>
            <w:tcBorders>
              <w:top w:val="double" w:sz="4" w:space="0" w:color="auto"/>
            </w:tcBorders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981" w:type="dxa"/>
            <w:tcBorders>
              <w:top w:val="double" w:sz="4" w:space="0" w:color="auto"/>
            </w:tcBorders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982" w:type="dxa"/>
            <w:gridSpan w:val="2"/>
            <w:tcBorders>
              <w:top w:val="double" w:sz="4" w:space="0" w:color="auto"/>
            </w:tcBorders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842" w:type="dxa"/>
            <w:gridSpan w:val="2"/>
            <w:tcBorders>
              <w:top w:val="double" w:sz="4" w:space="0" w:color="auto"/>
            </w:tcBorders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431695.70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3296829.74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2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431696.66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3296829.48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431698.43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3296835.99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4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431697.47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3296836.25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431695.70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3296829.74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Зона1(2)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5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431176.29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3295809.17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 xml:space="preserve">Метод спутниковых геодезических </w:t>
            </w:r>
            <w:r w:rsidRPr="0031544E">
              <w:rPr>
                <w:sz w:val="18"/>
                <w:szCs w:val="18"/>
              </w:rPr>
              <w:lastRenderedPageBreak/>
              <w:t>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lastRenderedPageBreak/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6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431177.29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3295809.17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7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431177.31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3295814.42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8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431176.31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3295814.42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5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431176.29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3295809.17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Зона1(3)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9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431683.29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3296789.64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10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431683.29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3296788.64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11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431684.29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3296788.64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12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431684.29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3296789.64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9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431683.29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3296789.64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Зона1(4)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13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431139.99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3295809.36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14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431143.53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3295809.96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15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431143.35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3295810.96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16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431139.81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3295810.35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13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431139.99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3295809.36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Зона1(5)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17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431664.97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3296724.42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18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431670.01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3296723.21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lastRenderedPageBreak/>
              <w:t>19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431670.27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3296724.17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20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431665.22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3296725.38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17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431664.97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3296724.42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Зона1(6)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21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431156.93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3295811.52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22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431160.88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3295812.18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23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431159.76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3295816.74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24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431158.80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3295816.48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25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431159.65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3295812.98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26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431156.78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3295812.51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21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431156.93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3295811.52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Зона1(7)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27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431668.49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3296697.69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28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431668.49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3296696.69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29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431669.49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3296696.69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30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431669.49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3296697.69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27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431668.49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3296697.69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Зона1(8)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31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431175.38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3295842.79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431178.90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3295842.94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 xml:space="preserve">Метод спутниковых геодезических измерений </w:t>
            </w:r>
            <w:r w:rsidRPr="0031544E">
              <w:rPr>
                <w:sz w:val="18"/>
                <w:szCs w:val="18"/>
              </w:rPr>
              <w:lastRenderedPageBreak/>
              <w:t>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lastRenderedPageBreak/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33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431178.85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3295843.94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34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431174.32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3295843.74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35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431174.56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3295839.85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36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431175.56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3295839.90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31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431175.38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3295842.79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Зона1(9)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37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431679.15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3296623.21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38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431679.15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3296622.21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39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431680.15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3296622.21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40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431680.15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3296623.21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37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431679.15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3296623.21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Зона1(10)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41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431238.17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3295852.74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42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431238.17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3295851.74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43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431239.17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3295851.74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44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431239.17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3295852.74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41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431238.17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3295852.74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Зона1(11)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45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431689.24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3296554.86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46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431689.24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3296553.86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 xml:space="preserve">Метод спутниковых геодезических </w:t>
            </w:r>
            <w:r w:rsidRPr="0031544E">
              <w:rPr>
                <w:sz w:val="18"/>
                <w:szCs w:val="18"/>
              </w:rPr>
              <w:lastRenderedPageBreak/>
              <w:t>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lastRenderedPageBreak/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47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431690.24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3296553.86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48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431690.24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3296554.86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45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431689.24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3296554.86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Зона1(12)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49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431309.27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3295861.28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50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431309.27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3295860.27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51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431310.27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3295860.27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52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431310.27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3295861.28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49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431309.27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3295861.28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Зона1(13)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53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431677.48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3296553.31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54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431682.76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3296553.69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55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431682.66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3296554.69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56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431677.38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3296554.31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53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431677.48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3296553.31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Зона1(14)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57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431375.29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3295869.30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58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431375.29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3295868.30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59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431376.29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3295868.30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lastRenderedPageBreak/>
              <w:t>60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431376.29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3295869.30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57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431375.29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3295869.30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Зона1(15)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61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431649.34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3296551.89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62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431649.34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3296550.89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63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431650.34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3296550.89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64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431650.34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3296551.89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61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431649.34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3296551.89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Зона1(16)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65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431450.54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3295878.84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66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431450.54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3295877.84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67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431451.54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3295877.84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68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431451.54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3295878.84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65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431450.54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3295878.84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Зона1(17)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69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431612.05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3296547.63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70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431612.05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3296546.63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71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431613.05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3296546.63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72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431613.05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3296547.63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69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431612.05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3296547.63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 xml:space="preserve">Метод спутниковых геодезических измерений </w:t>
            </w:r>
            <w:r w:rsidRPr="0031544E">
              <w:rPr>
                <w:sz w:val="18"/>
                <w:szCs w:val="18"/>
              </w:rPr>
              <w:lastRenderedPageBreak/>
              <w:t>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lastRenderedPageBreak/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Зона1(18)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73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431522.80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3295887.69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74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431522.80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3295886.68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75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431523.80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3295886.68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76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431523.80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3295887.69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73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431522.80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3295887.69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Зона1(19)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77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431543.47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3296540.13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78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431543.47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3296539.13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79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431544.47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3296539.13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80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431544.47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3296540.13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77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431543.47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3296540.13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Зона1(20)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81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431596.69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3295896.93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82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431596.69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3295895.93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83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431597.69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3295895.93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84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431597.69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3295896.93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81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431596.69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3295896.93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Зона1(21)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85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431469.60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3296531.87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lastRenderedPageBreak/>
              <w:t>86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431469.60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3296530.87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87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431470.60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3296530.87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88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431470.60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3296531.87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85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431469.60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3296531.87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Зона1(22)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89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431670.49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3295906.19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90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431670.49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3295905.19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91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431671.49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3295905.19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92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431671.49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3295906.19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89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431670.49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3295906.19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Зона1(23)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93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431395.75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3296522.70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94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431402.44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3296523.64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95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431402.29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3296524.64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96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431395.60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3296523.69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93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431395.75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3296522.70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Зона1(24)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97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431745.39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3295915.17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98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431749.55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3295915.43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99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431749.50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3295916.43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 xml:space="preserve">Метод спутниковых геодезических измерений </w:t>
            </w:r>
            <w:r w:rsidRPr="0031544E">
              <w:rPr>
                <w:sz w:val="18"/>
                <w:szCs w:val="18"/>
              </w:rPr>
              <w:lastRenderedPageBreak/>
              <w:t>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lastRenderedPageBreak/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100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431745.34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3295916.17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97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431745.39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3295915.17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Зона1(25)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101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431697.12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3296501.30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102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431697.12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3296500.30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103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431698.13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3296500.30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104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431698.13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3296501.30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101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431697.12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3296501.30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Зона1(26)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105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431791.31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3295920.37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106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431796.81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3295921.52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107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431796.51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3295925.42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108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431795.52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3295925.32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109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431795.75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3295922.32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110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431791.11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3295921.35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105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431791.31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3295920.37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Зона1(27)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111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431706.01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3296443.27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112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431706.01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3296442.27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113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431707.01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3296442.27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 xml:space="preserve">Метод спутниковых геодезических </w:t>
            </w:r>
            <w:r w:rsidRPr="0031544E">
              <w:rPr>
                <w:sz w:val="18"/>
                <w:szCs w:val="18"/>
              </w:rPr>
              <w:lastRenderedPageBreak/>
              <w:t>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lastRenderedPageBreak/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114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431707.01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3296443.27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111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431706.01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3296443.27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Зона1(28)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115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431789.58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3295985.27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116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431793.99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3295986.17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117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431793.79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3295987.16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118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431789.38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3295986.26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115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431789.58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3295985.27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Зона1(29)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119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431713.40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3296386.96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120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431713.40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3296385.96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121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431714.40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3296385.96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122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431714.40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3296386.96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119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431713.40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3296386.96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Зона1(30)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123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431779.22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3296030.60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124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431779.22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3296029.60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125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431780.22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3296029.60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126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431780.22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3296030.60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lastRenderedPageBreak/>
              <w:t>123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431779.22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3296030.60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Зона1(31)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" w:type="dxa"/>
          <w:trHeight w:val="54"/>
        </w:trPr>
        <w:tc>
          <w:tcPr>
            <w:tcW w:w="3266" w:type="dxa"/>
            <w:gridSpan w:val="4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127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431722.18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3296321.60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6" w:type="dxa"/>
          <w:wAfter w:w="6" w:type="dxa"/>
          <w:trHeight w:val="54"/>
        </w:trPr>
        <w:tc>
          <w:tcPr>
            <w:tcW w:w="3260" w:type="dxa"/>
            <w:gridSpan w:val="3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128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431722.18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3296320.60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6" w:type="dxa"/>
          <w:wAfter w:w="6" w:type="dxa"/>
          <w:trHeight w:val="54"/>
        </w:trPr>
        <w:tc>
          <w:tcPr>
            <w:tcW w:w="3260" w:type="dxa"/>
            <w:gridSpan w:val="3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129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431723.19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3296320.60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6" w:type="dxa"/>
          <w:wAfter w:w="6" w:type="dxa"/>
          <w:trHeight w:val="54"/>
        </w:trPr>
        <w:tc>
          <w:tcPr>
            <w:tcW w:w="3260" w:type="dxa"/>
            <w:gridSpan w:val="3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130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431723.19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3296321.60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6" w:type="dxa"/>
          <w:wAfter w:w="6" w:type="dxa"/>
          <w:trHeight w:val="54"/>
        </w:trPr>
        <w:tc>
          <w:tcPr>
            <w:tcW w:w="3260" w:type="dxa"/>
            <w:gridSpan w:val="3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127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431722.18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3296321.60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6" w:type="dxa"/>
          <w:wAfter w:w="6" w:type="dxa"/>
          <w:trHeight w:val="54"/>
        </w:trPr>
        <w:tc>
          <w:tcPr>
            <w:tcW w:w="3260" w:type="dxa"/>
            <w:gridSpan w:val="3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Зона1(32)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6" w:type="dxa"/>
          <w:wAfter w:w="6" w:type="dxa"/>
          <w:trHeight w:val="54"/>
        </w:trPr>
        <w:tc>
          <w:tcPr>
            <w:tcW w:w="3260" w:type="dxa"/>
            <w:gridSpan w:val="3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131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431761.95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3296083.59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6" w:type="dxa"/>
          <w:wAfter w:w="6" w:type="dxa"/>
          <w:trHeight w:val="54"/>
        </w:trPr>
        <w:tc>
          <w:tcPr>
            <w:tcW w:w="3260" w:type="dxa"/>
            <w:gridSpan w:val="3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132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431761.95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3296082.59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6" w:type="dxa"/>
          <w:wAfter w:w="6" w:type="dxa"/>
          <w:trHeight w:val="54"/>
        </w:trPr>
        <w:tc>
          <w:tcPr>
            <w:tcW w:w="3260" w:type="dxa"/>
            <w:gridSpan w:val="3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133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431762.95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3296082.59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6" w:type="dxa"/>
          <w:wAfter w:w="6" w:type="dxa"/>
          <w:trHeight w:val="54"/>
        </w:trPr>
        <w:tc>
          <w:tcPr>
            <w:tcW w:w="3260" w:type="dxa"/>
            <w:gridSpan w:val="3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134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431762.95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3296083.59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6" w:type="dxa"/>
          <w:wAfter w:w="6" w:type="dxa"/>
          <w:trHeight w:val="54"/>
        </w:trPr>
        <w:tc>
          <w:tcPr>
            <w:tcW w:w="3260" w:type="dxa"/>
            <w:gridSpan w:val="3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131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431761.95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3296083.59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6" w:type="dxa"/>
          <w:wAfter w:w="6" w:type="dxa"/>
          <w:trHeight w:val="54"/>
        </w:trPr>
        <w:tc>
          <w:tcPr>
            <w:tcW w:w="3260" w:type="dxa"/>
            <w:gridSpan w:val="3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Зона1(33)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6" w:type="dxa"/>
          <w:wAfter w:w="6" w:type="dxa"/>
          <w:trHeight w:val="54"/>
        </w:trPr>
        <w:tc>
          <w:tcPr>
            <w:tcW w:w="3260" w:type="dxa"/>
            <w:gridSpan w:val="3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135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431730.31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3296272.67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6" w:type="dxa"/>
          <w:wAfter w:w="6" w:type="dxa"/>
          <w:trHeight w:val="54"/>
        </w:trPr>
        <w:tc>
          <w:tcPr>
            <w:tcW w:w="3260" w:type="dxa"/>
            <w:gridSpan w:val="3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136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431730.31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3296271.67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6" w:type="dxa"/>
          <w:wAfter w:w="6" w:type="dxa"/>
          <w:trHeight w:val="54"/>
        </w:trPr>
        <w:tc>
          <w:tcPr>
            <w:tcW w:w="3260" w:type="dxa"/>
            <w:gridSpan w:val="3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137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431731.31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3296271.67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6" w:type="dxa"/>
          <w:wAfter w:w="6" w:type="dxa"/>
          <w:trHeight w:val="54"/>
        </w:trPr>
        <w:tc>
          <w:tcPr>
            <w:tcW w:w="3260" w:type="dxa"/>
            <w:gridSpan w:val="3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138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431731.31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3296272.67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6" w:type="dxa"/>
          <w:wAfter w:w="6" w:type="dxa"/>
          <w:trHeight w:val="54"/>
        </w:trPr>
        <w:tc>
          <w:tcPr>
            <w:tcW w:w="3260" w:type="dxa"/>
            <w:gridSpan w:val="3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135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431730.31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3296272.67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6" w:type="dxa"/>
          <w:wAfter w:w="6" w:type="dxa"/>
          <w:trHeight w:val="54"/>
        </w:trPr>
        <w:tc>
          <w:tcPr>
            <w:tcW w:w="3260" w:type="dxa"/>
            <w:gridSpan w:val="3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Зона1(34)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982" w:type="dxa"/>
            <w:gridSpan w:val="2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842" w:type="dxa"/>
            <w:gridSpan w:val="2"/>
          </w:tcPr>
          <w:p w:rsidR="009C1BB7" w:rsidRDefault="009C1BB7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6" w:type="dxa"/>
          <w:wAfter w:w="6" w:type="dxa"/>
          <w:trHeight w:val="54"/>
        </w:trPr>
        <w:tc>
          <w:tcPr>
            <w:tcW w:w="1702" w:type="dxa"/>
            <w:gridSpan w:val="2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lastRenderedPageBreak/>
              <w:t>139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431757.80</w:t>
            </w:r>
          </w:p>
        </w:tc>
        <w:tc>
          <w:tcPr>
            <w:tcW w:w="1558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3296094.60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982" w:type="dxa"/>
            <w:gridSpan w:val="2"/>
            <w:tcBorders>
              <w:right w:val="double" w:sz="4" w:space="0" w:color="auto"/>
            </w:tcBorders>
          </w:tcPr>
          <w:p w:rsidR="009C1BB7" w:rsidRPr="0031544E" w:rsidRDefault="009C1BB7">
            <w:pPr>
              <w:pStyle w:val="10"/>
              <w:rPr>
                <w:b/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842" w:type="dxa"/>
            <w:gridSpan w:val="2"/>
            <w:vAlign w:val="center"/>
          </w:tcPr>
          <w:p w:rsidR="009C1BB7" w:rsidRDefault="009C1BB7">
            <w:pPr>
              <w:rPr>
                <w:sz w:val="20"/>
                <w:szCs w:val="20"/>
              </w:rPr>
            </w:pP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6" w:type="dxa"/>
          <w:wAfter w:w="6" w:type="dxa"/>
          <w:trHeight w:val="54"/>
        </w:trPr>
        <w:tc>
          <w:tcPr>
            <w:tcW w:w="1702" w:type="dxa"/>
            <w:gridSpan w:val="2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140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431758.80</w:t>
            </w:r>
          </w:p>
        </w:tc>
        <w:tc>
          <w:tcPr>
            <w:tcW w:w="1558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3296094.70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982" w:type="dxa"/>
            <w:gridSpan w:val="2"/>
            <w:tcBorders>
              <w:right w:val="double" w:sz="4" w:space="0" w:color="auto"/>
            </w:tcBorders>
          </w:tcPr>
          <w:p w:rsidR="009C1BB7" w:rsidRPr="0031544E" w:rsidRDefault="009C1BB7">
            <w:pPr>
              <w:pStyle w:val="10"/>
              <w:rPr>
                <w:b/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842" w:type="dxa"/>
            <w:gridSpan w:val="2"/>
            <w:vAlign w:val="center"/>
          </w:tcPr>
          <w:p w:rsidR="009C1BB7" w:rsidRDefault="009C1BB7">
            <w:pPr>
              <w:rPr>
                <w:sz w:val="20"/>
                <w:szCs w:val="20"/>
              </w:rPr>
            </w:pP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6" w:type="dxa"/>
          <w:wAfter w:w="6" w:type="dxa"/>
          <w:trHeight w:val="54"/>
        </w:trPr>
        <w:tc>
          <w:tcPr>
            <w:tcW w:w="1702" w:type="dxa"/>
            <w:gridSpan w:val="2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141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431758.20</w:t>
            </w:r>
          </w:p>
        </w:tc>
        <w:tc>
          <w:tcPr>
            <w:tcW w:w="1558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3296100.49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982" w:type="dxa"/>
            <w:gridSpan w:val="2"/>
            <w:tcBorders>
              <w:right w:val="double" w:sz="4" w:space="0" w:color="auto"/>
            </w:tcBorders>
          </w:tcPr>
          <w:p w:rsidR="009C1BB7" w:rsidRPr="0031544E" w:rsidRDefault="009C1BB7">
            <w:pPr>
              <w:pStyle w:val="10"/>
              <w:rPr>
                <w:b/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842" w:type="dxa"/>
            <w:gridSpan w:val="2"/>
            <w:vAlign w:val="center"/>
          </w:tcPr>
          <w:p w:rsidR="009C1BB7" w:rsidRDefault="009C1BB7">
            <w:pPr>
              <w:rPr>
                <w:sz w:val="20"/>
                <w:szCs w:val="20"/>
              </w:rPr>
            </w:pP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6" w:type="dxa"/>
          <w:wAfter w:w="6" w:type="dxa"/>
          <w:trHeight w:val="54"/>
        </w:trPr>
        <w:tc>
          <w:tcPr>
            <w:tcW w:w="1702" w:type="dxa"/>
            <w:gridSpan w:val="2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142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431757.20</w:t>
            </w:r>
          </w:p>
        </w:tc>
        <w:tc>
          <w:tcPr>
            <w:tcW w:w="1558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3296100.39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982" w:type="dxa"/>
            <w:gridSpan w:val="2"/>
            <w:tcBorders>
              <w:right w:val="double" w:sz="4" w:space="0" w:color="auto"/>
            </w:tcBorders>
          </w:tcPr>
          <w:p w:rsidR="009C1BB7" w:rsidRPr="0031544E" w:rsidRDefault="009C1BB7">
            <w:pPr>
              <w:pStyle w:val="10"/>
              <w:rPr>
                <w:b/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842" w:type="dxa"/>
            <w:gridSpan w:val="2"/>
            <w:vAlign w:val="center"/>
          </w:tcPr>
          <w:p w:rsidR="009C1BB7" w:rsidRDefault="009C1BB7">
            <w:pPr>
              <w:rPr>
                <w:sz w:val="20"/>
                <w:szCs w:val="20"/>
              </w:rPr>
            </w:pP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6" w:type="dxa"/>
          <w:wAfter w:w="6" w:type="dxa"/>
          <w:trHeight w:val="54"/>
        </w:trPr>
        <w:tc>
          <w:tcPr>
            <w:tcW w:w="1702" w:type="dxa"/>
            <w:gridSpan w:val="2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139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431757.80</w:t>
            </w:r>
          </w:p>
        </w:tc>
        <w:tc>
          <w:tcPr>
            <w:tcW w:w="1558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3296094.60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982" w:type="dxa"/>
            <w:gridSpan w:val="2"/>
            <w:tcBorders>
              <w:right w:val="double" w:sz="4" w:space="0" w:color="auto"/>
            </w:tcBorders>
          </w:tcPr>
          <w:p w:rsidR="009C1BB7" w:rsidRPr="0031544E" w:rsidRDefault="009C1BB7">
            <w:pPr>
              <w:pStyle w:val="10"/>
              <w:rPr>
                <w:b/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842" w:type="dxa"/>
            <w:gridSpan w:val="2"/>
            <w:vAlign w:val="center"/>
          </w:tcPr>
          <w:p w:rsidR="009C1BB7" w:rsidRDefault="009C1BB7">
            <w:pPr>
              <w:rPr>
                <w:sz w:val="20"/>
                <w:szCs w:val="20"/>
              </w:rPr>
            </w:pP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6" w:type="dxa"/>
          <w:wAfter w:w="6" w:type="dxa"/>
          <w:trHeight w:val="54"/>
        </w:trPr>
        <w:tc>
          <w:tcPr>
            <w:tcW w:w="1702" w:type="dxa"/>
            <w:gridSpan w:val="2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Зона1(35)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558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982" w:type="dxa"/>
            <w:gridSpan w:val="2"/>
            <w:tcBorders>
              <w:right w:val="double" w:sz="4" w:space="0" w:color="auto"/>
            </w:tcBorders>
          </w:tcPr>
          <w:p w:rsidR="009C1BB7" w:rsidRPr="0031544E" w:rsidRDefault="009C1BB7">
            <w:pPr>
              <w:pStyle w:val="10"/>
              <w:rPr>
                <w:b/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842" w:type="dxa"/>
            <w:gridSpan w:val="2"/>
            <w:vAlign w:val="center"/>
          </w:tcPr>
          <w:p w:rsidR="009C1BB7" w:rsidRDefault="009C1BB7">
            <w:pPr>
              <w:rPr>
                <w:sz w:val="20"/>
                <w:szCs w:val="20"/>
              </w:rPr>
            </w:pP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6" w:type="dxa"/>
          <w:wAfter w:w="6" w:type="dxa"/>
          <w:trHeight w:val="54"/>
        </w:trPr>
        <w:tc>
          <w:tcPr>
            <w:tcW w:w="1702" w:type="dxa"/>
            <w:gridSpan w:val="2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143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431742.93</w:t>
            </w:r>
          </w:p>
        </w:tc>
        <w:tc>
          <w:tcPr>
            <w:tcW w:w="1558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3296191.67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982" w:type="dxa"/>
            <w:gridSpan w:val="2"/>
            <w:tcBorders>
              <w:right w:val="double" w:sz="4" w:space="0" w:color="auto"/>
            </w:tcBorders>
          </w:tcPr>
          <w:p w:rsidR="009C1BB7" w:rsidRPr="0031544E" w:rsidRDefault="009C1BB7">
            <w:pPr>
              <w:pStyle w:val="10"/>
              <w:rPr>
                <w:b/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842" w:type="dxa"/>
            <w:gridSpan w:val="2"/>
            <w:vAlign w:val="center"/>
          </w:tcPr>
          <w:p w:rsidR="009C1BB7" w:rsidRDefault="009C1BB7">
            <w:pPr>
              <w:rPr>
                <w:sz w:val="20"/>
                <w:szCs w:val="20"/>
              </w:rPr>
            </w:pP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6" w:type="dxa"/>
          <w:wAfter w:w="6" w:type="dxa"/>
          <w:trHeight w:val="54"/>
        </w:trPr>
        <w:tc>
          <w:tcPr>
            <w:tcW w:w="1702" w:type="dxa"/>
            <w:gridSpan w:val="2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144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431742.93</w:t>
            </w:r>
          </w:p>
        </w:tc>
        <w:tc>
          <w:tcPr>
            <w:tcW w:w="1558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3296190.67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982" w:type="dxa"/>
            <w:gridSpan w:val="2"/>
            <w:tcBorders>
              <w:right w:val="double" w:sz="4" w:space="0" w:color="auto"/>
            </w:tcBorders>
          </w:tcPr>
          <w:p w:rsidR="009C1BB7" w:rsidRPr="0031544E" w:rsidRDefault="009C1BB7">
            <w:pPr>
              <w:pStyle w:val="10"/>
              <w:rPr>
                <w:b/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842" w:type="dxa"/>
            <w:gridSpan w:val="2"/>
            <w:vAlign w:val="center"/>
          </w:tcPr>
          <w:p w:rsidR="009C1BB7" w:rsidRDefault="009C1BB7">
            <w:pPr>
              <w:rPr>
                <w:sz w:val="20"/>
                <w:szCs w:val="20"/>
              </w:rPr>
            </w:pP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6" w:type="dxa"/>
          <w:wAfter w:w="6" w:type="dxa"/>
          <w:trHeight w:val="54"/>
        </w:trPr>
        <w:tc>
          <w:tcPr>
            <w:tcW w:w="1702" w:type="dxa"/>
            <w:gridSpan w:val="2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145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431743.94</w:t>
            </w:r>
          </w:p>
        </w:tc>
        <w:tc>
          <w:tcPr>
            <w:tcW w:w="1558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3296190.67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982" w:type="dxa"/>
            <w:gridSpan w:val="2"/>
            <w:tcBorders>
              <w:right w:val="double" w:sz="4" w:space="0" w:color="auto"/>
            </w:tcBorders>
          </w:tcPr>
          <w:p w:rsidR="009C1BB7" w:rsidRPr="0031544E" w:rsidRDefault="009C1BB7">
            <w:pPr>
              <w:pStyle w:val="10"/>
              <w:rPr>
                <w:b/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842" w:type="dxa"/>
            <w:gridSpan w:val="2"/>
            <w:vAlign w:val="center"/>
          </w:tcPr>
          <w:p w:rsidR="009C1BB7" w:rsidRDefault="009C1BB7">
            <w:pPr>
              <w:rPr>
                <w:sz w:val="20"/>
                <w:szCs w:val="20"/>
              </w:rPr>
            </w:pP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6" w:type="dxa"/>
          <w:wAfter w:w="6" w:type="dxa"/>
          <w:trHeight w:val="54"/>
        </w:trPr>
        <w:tc>
          <w:tcPr>
            <w:tcW w:w="1702" w:type="dxa"/>
            <w:gridSpan w:val="2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146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431743.94</w:t>
            </w:r>
          </w:p>
        </w:tc>
        <w:tc>
          <w:tcPr>
            <w:tcW w:w="1558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3296191.67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982" w:type="dxa"/>
            <w:gridSpan w:val="2"/>
            <w:tcBorders>
              <w:right w:val="double" w:sz="4" w:space="0" w:color="auto"/>
            </w:tcBorders>
          </w:tcPr>
          <w:p w:rsidR="009C1BB7" w:rsidRPr="0031544E" w:rsidRDefault="009C1BB7">
            <w:pPr>
              <w:pStyle w:val="10"/>
              <w:rPr>
                <w:b/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842" w:type="dxa"/>
            <w:gridSpan w:val="2"/>
            <w:vAlign w:val="center"/>
          </w:tcPr>
          <w:p w:rsidR="009C1BB7" w:rsidRDefault="009C1BB7">
            <w:pPr>
              <w:rPr>
                <w:sz w:val="20"/>
                <w:szCs w:val="20"/>
              </w:rPr>
            </w:pP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6" w:type="dxa"/>
          <w:wAfter w:w="6" w:type="dxa"/>
          <w:trHeight w:val="54"/>
        </w:trPr>
        <w:tc>
          <w:tcPr>
            <w:tcW w:w="1702" w:type="dxa"/>
            <w:gridSpan w:val="2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143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431742.93</w:t>
            </w:r>
          </w:p>
        </w:tc>
        <w:tc>
          <w:tcPr>
            <w:tcW w:w="1558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3296191.67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982" w:type="dxa"/>
            <w:gridSpan w:val="2"/>
            <w:tcBorders>
              <w:right w:val="double" w:sz="4" w:space="0" w:color="auto"/>
            </w:tcBorders>
          </w:tcPr>
          <w:p w:rsidR="009C1BB7" w:rsidRPr="0031544E" w:rsidRDefault="009C1BB7">
            <w:pPr>
              <w:pStyle w:val="10"/>
              <w:rPr>
                <w:b/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842" w:type="dxa"/>
            <w:gridSpan w:val="2"/>
            <w:vAlign w:val="center"/>
          </w:tcPr>
          <w:p w:rsidR="009C1BB7" w:rsidRDefault="009C1BB7">
            <w:pPr>
              <w:rPr>
                <w:sz w:val="20"/>
                <w:szCs w:val="20"/>
              </w:rPr>
            </w:pP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6" w:type="dxa"/>
          <w:wAfter w:w="6" w:type="dxa"/>
          <w:trHeight w:val="54"/>
        </w:trPr>
        <w:tc>
          <w:tcPr>
            <w:tcW w:w="1702" w:type="dxa"/>
            <w:gridSpan w:val="2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Зона1(36)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558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982" w:type="dxa"/>
            <w:gridSpan w:val="2"/>
            <w:tcBorders>
              <w:right w:val="double" w:sz="4" w:space="0" w:color="auto"/>
            </w:tcBorders>
          </w:tcPr>
          <w:p w:rsidR="009C1BB7" w:rsidRPr="0031544E" w:rsidRDefault="009C1BB7">
            <w:pPr>
              <w:pStyle w:val="10"/>
              <w:rPr>
                <w:b/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842" w:type="dxa"/>
            <w:gridSpan w:val="2"/>
            <w:vAlign w:val="center"/>
          </w:tcPr>
          <w:p w:rsidR="009C1BB7" w:rsidRDefault="009C1BB7">
            <w:pPr>
              <w:rPr>
                <w:sz w:val="20"/>
                <w:szCs w:val="20"/>
              </w:rPr>
            </w:pP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6" w:type="dxa"/>
          <w:wAfter w:w="6" w:type="dxa"/>
          <w:trHeight w:val="54"/>
        </w:trPr>
        <w:tc>
          <w:tcPr>
            <w:tcW w:w="1702" w:type="dxa"/>
            <w:gridSpan w:val="2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147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431750.76</w:t>
            </w:r>
          </w:p>
        </w:tc>
        <w:tc>
          <w:tcPr>
            <w:tcW w:w="1558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3296145.17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982" w:type="dxa"/>
            <w:gridSpan w:val="2"/>
            <w:tcBorders>
              <w:right w:val="double" w:sz="4" w:space="0" w:color="auto"/>
            </w:tcBorders>
          </w:tcPr>
          <w:p w:rsidR="009C1BB7" w:rsidRPr="0031544E" w:rsidRDefault="009C1BB7">
            <w:pPr>
              <w:pStyle w:val="10"/>
              <w:rPr>
                <w:b/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842" w:type="dxa"/>
            <w:gridSpan w:val="2"/>
            <w:vAlign w:val="center"/>
          </w:tcPr>
          <w:p w:rsidR="009C1BB7" w:rsidRDefault="009C1BB7">
            <w:pPr>
              <w:rPr>
                <w:sz w:val="20"/>
                <w:szCs w:val="20"/>
              </w:rPr>
            </w:pP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6" w:type="dxa"/>
          <w:wAfter w:w="6" w:type="dxa"/>
          <w:trHeight w:val="54"/>
        </w:trPr>
        <w:tc>
          <w:tcPr>
            <w:tcW w:w="1702" w:type="dxa"/>
            <w:gridSpan w:val="2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148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431750.76</w:t>
            </w:r>
          </w:p>
        </w:tc>
        <w:tc>
          <w:tcPr>
            <w:tcW w:w="1558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3296144.17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982" w:type="dxa"/>
            <w:gridSpan w:val="2"/>
            <w:tcBorders>
              <w:right w:val="double" w:sz="4" w:space="0" w:color="auto"/>
            </w:tcBorders>
          </w:tcPr>
          <w:p w:rsidR="009C1BB7" w:rsidRPr="0031544E" w:rsidRDefault="009C1BB7">
            <w:pPr>
              <w:pStyle w:val="10"/>
              <w:rPr>
                <w:b/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842" w:type="dxa"/>
            <w:gridSpan w:val="2"/>
            <w:vAlign w:val="center"/>
          </w:tcPr>
          <w:p w:rsidR="009C1BB7" w:rsidRDefault="009C1BB7">
            <w:pPr>
              <w:rPr>
                <w:sz w:val="20"/>
                <w:szCs w:val="20"/>
              </w:rPr>
            </w:pP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6" w:type="dxa"/>
          <w:wAfter w:w="6" w:type="dxa"/>
          <w:trHeight w:val="54"/>
        </w:trPr>
        <w:tc>
          <w:tcPr>
            <w:tcW w:w="1702" w:type="dxa"/>
            <w:gridSpan w:val="2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149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431751.76</w:t>
            </w:r>
          </w:p>
        </w:tc>
        <w:tc>
          <w:tcPr>
            <w:tcW w:w="1558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3296144.17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982" w:type="dxa"/>
            <w:gridSpan w:val="2"/>
            <w:tcBorders>
              <w:right w:val="double" w:sz="4" w:space="0" w:color="auto"/>
            </w:tcBorders>
          </w:tcPr>
          <w:p w:rsidR="009C1BB7" w:rsidRPr="0031544E" w:rsidRDefault="009C1BB7">
            <w:pPr>
              <w:pStyle w:val="10"/>
              <w:rPr>
                <w:b/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842" w:type="dxa"/>
            <w:gridSpan w:val="2"/>
            <w:vAlign w:val="center"/>
          </w:tcPr>
          <w:p w:rsidR="009C1BB7" w:rsidRDefault="009C1BB7">
            <w:pPr>
              <w:rPr>
                <w:sz w:val="20"/>
                <w:szCs w:val="20"/>
              </w:rPr>
            </w:pP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6" w:type="dxa"/>
          <w:wAfter w:w="6" w:type="dxa"/>
          <w:trHeight w:val="54"/>
        </w:trPr>
        <w:tc>
          <w:tcPr>
            <w:tcW w:w="1702" w:type="dxa"/>
            <w:gridSpan w:val="2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150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431751.76</w:t>
            </w:r>
          </w:p>
        </w:tc>
        <w:tc>
          <w:tcPr>
            <w:tcW w:w="1558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3296145.17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982" w:type="dxa"/>
            <w:gridSpan w:val="2"/>
            <w:tcBorders>
              <w:right w:val="double" w:sz="4" w:space="0" w:color="auto"/>
            </w:tcBorders>
          </w:tcPr>
          <w:p w:rsidR="009C1BB7" w:rsidRPr="0031544E" w:rsidRDefault="009C1BB7">
            <w:pPr>
              <w:pStyle w:val="10"/>
              <w:rPr>
                <w:b/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842" w:type="dxa"/>
            <w:gridSpan w:val="2"/>
            <w:vAlign w:val="center"/>
          </w:tcPr>
          <w:p w:rsidR="009C1BB7" w:rsidRDefault="009C1BB7">
            <w:pPr>
              <w:rPr>
                <w:sz w:val="20"/>
                <w:szCs w:val="20"/>
              </w:rPr>
            </w:pP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6" w:type="dxa"/>
          <w:wAfter w:w="6" w:type="dxa"/>
          <w:trHeight w:val="54"/>
        </w:trPr>
        <w:tc>
          <w:tcPr>
            <w:tcW w:w="1702" w:type="dxa"/>
            <w:gridSpan w:val="2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147</w:t>
            </w:r>
          </w:p>
        </w:tc>
        <w:tc>
          <w:tcPr>
            <w:tcW w:w="1558" w:type="dxa"/>
          </w:tcPr>
          <w:p w:rsidR="009C1BB7" w:rsidRPr="0031544E" w:rsidRDefault="009C1BB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44E">
              <w:rPr>
                <w:rFonts w:ascii="Times New Roman" w:hAnsi="Times New Roman"/>
                <w:sz w:val="18"/>
                <w:szCs w:val="18"/>
              </w:rPr>
              <w:t>431750.76</w:t>
            </w:r>
          </w:p>
        </w:tc>
        <w:tc>
          <w:tcPr>
            <w:tcW w:w="1558" w:type="dxa"/>
          </w:tcPr>
          <w:p w:rsidR="009C1BB7" w:rsidRPr="0031544E" w:rsidRDefault="009C1BB7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3296145.17</w:t>
            </w:r>
          </w:p>
        </w:tc>
        <w:tc>
          <w:tcPr>
            <w:tcW w:w="1981" w:type="dxa"/>
          </w:tcPr>
          <w:p w:rsidR="009C1BB7" w:rsidRPr="0031544E" w:rsidRDefault="009C1BB7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31544E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  <w:tc>
          <w:tcPr>
            <w:tcW w:w="1982" w:type="dxa"/>
            <w:gridSpan w:val="2"/>
            <w:tcBorders>
              <w:right w:val="double" w:sz="4" w:space="0" w:color="auto"/>
            </w:tcBorders>
          </w:tcPr>
          <w:p w:rsidR="009C1BB7" w:rsidRPr="0031544E" w:rsidRDefault="009C1BB7">
            <w:pPr>
              <w:pStyle w:val="10"/>
              <w:rPr>
                <w:b/>
                <w:sz w:val="18"/>
                <w:szCs w:val="18"/>
              </w:rPr>
            </w:pPr>
            <w:r w:rsidRPr="0031544E">
              <w:rPr>
                <w:sz w:val="18"/>
                <w:szCs w:val="18"/>
              </w:rPr>
              <w:t>–</w:t>
            </w:r>
          </w:p>
        </w:tc>
        <w:tc>
          <w:tcPr>
            <w:tcW w:w="1842" w:type="dxa"/>
            <w:gridSpan w:val="2"/>
            <w:vAlign w:val="center"/>
          </w:tcPr>
          <w:p w:rsidR="009C1BB7" w:rsidRDefault="009C1BB7">
            <w:pPr>
              <w:rPr>
                <w:sz w:val="20"/>
                <w:szCs w:val="20"/>
              </w:rPr>
            </w:pPr>
          </w:p>
        </w:tc>
      </w:tr>
      <w:tr w:rsidR="009C1BB7" w:rsidTr="0039755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6" w:type="dxa"/>
          <w:trHeight w:val="397"/>
        </w:trPr>
        <w:tc>
          <w:tcPr>
            <w:tcW w:w="8787" w:type="dxa"/>
            <w:gridSpan w:val="8"/>
            <w:tcBorders>
              <w:bottom w:val="double" w:sz="4" w:space="0" w:color="auto"/>
              <w:right w:val="double" w:sz="4" w:space="0" w:color="auto"/>
            </w:tcBorders>
          </w:tcPr>
          <w:p w:rsidR="009C1BB7" w:rsidRDefault="009C1BB7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bottom w:val="double" w:sz="4" w:space="0" w:color="auto"/>
            </w:tcBorders>
            <w:vAlign w:val="center"/>
          </w:tcPr>
          <w:p w:rsidR="009C1BB7" w:rsidRDefault="009C1BB7">
            <w:pPr>
              <w:rPr>
                <w:sz w:val="20"/>
                <w:szCs w:val="20"/>
              </w:rPr>
            </w:pPr>
          </w:p>
        </w:tc>
      </w:tr>
    </w:tbl>
    <w:p w:rsidR="009C1BB7" w:rsidRPr="009F13D9" w:rsidRDefault="009C1BB7" w:rsidP="006E0419">
      <w:pPr>
        <w:rPr>
          <w:rFonts w:ascii="Times New Roman" w:hAnsi="Times New Roman"/>
        </w:rPr>
      </w:pPr>
    </w:p>
    <w:sectPr w:rsidR="009C1BB7" w:rsidRPr="009F13D9" w:rsidSect="00FE13D4">
      <w:type w:val="continuous"/>
      <w:pgSz w:w="11906" w:h="16838" w:code="9"/>
      <w:pgMar w:top="709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B07" w:rsidRDefault="00FB7B07" w:rsidP="009F13D9">
      <w:pPr>
        <w:spacing w:after="0" w:line="240" w:lineRule="auto"/>
      </w:pPr>
      <w:r>
        <w:separator/>
      </w:r>
    </w:p>
  </w:endnote>
  <w:endnote w:type="continuationSeparator" w:id="0">
    <w:p w:rsidR="00FB7B07" w:rsidRDefault="00FB7B07" w:rsidP="009F1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B07" w:rsidRDefault="00FB7B07" w:rsidP="009F13D9">
      <w:pPr>
        <w:spacing w:after="0" w:line="240" w:lineRule="auto"/>
      </w:pPr>
      <w:r>
        <w:separator/>
      </w:r>
    </w:p>
  </w:footnote>
  <w:footnote w:type="continuationSeparator" w:id="0">
    <w:p w:rsidR="00FB7B07" w:rsidRDefault="00FB7B07" w:rsidP="009F1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cs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0ABD"/>
    <w:rsid w:val="000133AB"/>
    <w:rsid w:val="00016668"/>
    <w:rsid w:val="00020C0A"/>
    <w:rsid w:val="00030D86"/>
    <w:rsid w:val="00031B51"/>
    <w:rsid w:val="00031D3E"/>
    <w:rsid w:val="00051F2B"/>
    <w:rsid w:val="00057CCA"/>
    <w:rsid w:val="000646E3"/>
    <w:rsid w:val="00083D84"/>
    <w:rsid w:val="00090681"/>
    <w:rsid w:val="000A1F64"/>
    <w:rsid w:val="000C4797"/>
    <w:rsid w:val="000D1C4A"/>
    <w:rsid w:val="00104732"/>
    <w:rsid w:val="00134FBB"/>
    <w:rsid w:val="0014429F"/>
    <w:rsid w:val="00165C5B"/>
    <w:rsid w:val="00167292"/>
    <w:rsid w:val="001879C3"/>
    <w:rsid w:val="001A299D"/>
    <w:rsid w:val="001C06D7"/>
    <w:rsid w:val="001D4844"/>
    <w:rsid w:val="001F3FA7"/>
    <w:rsid w:val="002160DF"/>
    <w:rsid w:val="00221F8A"/>
    <w:rsid w:val="002354FE"/>
    <w:rsid w:val="002412DB"/>
    <w:rsid w:val="00244D58"/>
    <w:rsid w:val="00245C11"/>
    <w:rsid w:val="00246195"/>
    <w:rsid w:val="0024629A"/>
    <w:rsid w:val="00251D9D"/>
    <w:rsid w:val="00252F5F"/>
    <w:rsid w:val="00264666"/>
    <w:rsid w:val="00267A5C"/>
    <w:rsid w:val="002761B9"/>
    <w:rsid w:val="00282224"/>
    <w:rsid w:val="00284AA2"/>
    <w:rsid w:val="002920B4"/>
    <w:rsid w:val="0029616E"/>
    <w:rsid w:val="002962A9"/>
    <w:rsid w:val="002B783A"/>
    <w:rsid w:val="002D25C6"/>
    <w:rsid w:val="002E6E74"/>
    <w:rsid w:val="002F7835"/>
    <w:rsid w:val="0031544E"/>
    <w:rsid w:val="003479E9"/>
    <w:rsid w:val="00354442"/>
    <w:rsid w:val="00357048"/>
    <w:rsid w:val="00376FDA"/>
    <w:rsid w:val="00380225"/>
    <w:rsid w:val="003807B6"/>
    <w:rsid w:val="00381774"/>
    <w:rsid w:val="00392616"/>
    <w:rsid w:val="0039368F"/>
    <w:rsid w:val="00394E79"/>
    <w:rsid w:val="0039755A"/>
    <w:rsid w:val="003A2102"/>
    <w:rsid w:val="003B5B02"/>
    <w:rsid w:val="003C06B3"/>
    <w:rsid w:val="003D54AE"/>
    <w:rsid w:val="003E0FC0"/>
    <w:rsid w:val="003F1EAF"/>
    <w:rsid w:val="003F4D94"/>
    <w:rsid w:val="00421DB6"/>
    <w:rsid w:val="00427E83"/>
    <w:rsid w:val="00431866"/>
    <w:rsid w:val="004442F1"/>
    <w:rsid w:val="00473243"/>
    <w:rsid w:val="004738A6"/>
    <w:rsid w:val="004A5CBD"/>
    <w:rsid w:val="004A648C"/>
    <w:rsid w:val="005041A4"/>
    <w:rsid w:val="00510C31"/>
    <w:rsid w:val="00511291"/>
    <w:rsid w:val="00520511"/>
    <w:rsid w:val="005242E1"/>
    <w:rsid w:val="00530690"/>
    <w:rsid w:val="00540D26"/>
    <w:rsid w:val="00572D9A"/>
    <w:rsid w:val="005743D7"/>
    <w:rsid w:val="00580524"/>
    <w:rsid w:val="00585CF2"/>
    <w:rsid w:val="0059422E"/>
    <w:rsid w:val="005A133F"/>
    <w:rsid w:val="005A722E"/>
    <w:rsid w:val="005B35B3"/>
    <w:rsid w:val="005D29B0"/>
    <w:rsid w:val="005E7517"/>
    <w:rsid w:val="005F7510"/>
    <w:rsid w:val="00600ABD"/>
    <w:rsid w:val="00610DBB"/>
    <w:rsid w:val="006209EF"/>
    <w:rsid w:val="006225CE"/>
    <w:rsid w:val="00631E77"/>
    <w:rsid w:val="00642C83"/>
    <w:rsid w:val="006475C3"/>
    <w:rsid w:val="00647EF5"/>
    <w:rsid w:val="006573E6"/>
    <w:rsid w:val="00660FB5"/>
    <w:rsid w:val="0067143E"/>
    <w:rsid w:val="006714B9"/>
    <w:rsid w:val="006768DB"/>
    <w:rsid w:val="00682C38"/>
    <w:rsid w:val="006856B4"/>
    <w:rsid w:val="006962F9"/>
    <w:rsid w:val="006A6057"/>
    <w:rsid w:val="006E0419"/>
    <w:rsid w:val="006E1804"/>
    <w:rsid w:val="006E404A"/>
    <w:rsid w:val="007058E3"/>
    <w:rsid w:val="007170C4"/>
    <w:rsid w:val="007364E1"/>
    <w:rsid w:val="007503BF"/>
    <w:rsid w:val="0077106F"/>
    <w:rsid w:val="00792CBD"/>
    <w:rsid w:val="007936E7"/>
    <w:rsid w:val="00797D95"/>
    <w:rsid w:val="007A598A"/>
    <w:rsid w:val="007B4AEF"/>
    <w:rsid w:val="007B641F"/>
    <w:rsid w:val="007C791C"/>
    <w:rsid w:val="007D410D"/>
    <w:rsid w:val="007D5D13"/>
    <w:rsid w:val="008178EF"/>
    <w:rsid w:val="00832A91"/>
    <w:rsid w:val="00862E9F"/>
    <w:rsid w:val="00865D09"/>
    <w:rsid w:val="00896D2F"/>
    <w:rsid w:val="008A3851"/>
    <w:rsid w:val="008A4CED"/>
    <w:rsid w:val="008A53BB"/>
    <w:rsid w:val="008C0428"/>
    <w:rsid w:val="008C2CE4"/>
    <w:rsid w:val="008D0EC3"/>
    <w:rsid w:val="008E1BC2"/>
    <w:rsid w:val="008E7C2A"/>
    <w:rsid w:val="008F2B54"/>
    <w:rsid w:val="008F37A4"/>
    <w:rsid w:val="008F398F"/>
    <w:rsid w:val="00900AE1"/>
    <w:rsid w:val="00915954"/>
    <w:rsid w:val="009216BC"/>
    <w:rsid w:val="00921DE1"/>
    <w:rsid w:val="00945637"/>
    <w:rsid w:val="00951E7E"/>
    <w:rsid w:val="00962AE8"/>
    <w:rsid w:val="00987B99"/>
    <w:rsid w:val="00991251"/>
    <w:rsid w:val="00992DCC"/>
    <w:rsid w:val="00994397"/>
    <w:rsid w:val="009B2C6F"/>
    <w:rsid w:val="009B2CA6"/>
    <w:rsid w:val="009C01CE"/>
    <w:rsid w:val="009C1BB7"/>
    <w:rsid w:val="009C6BDC"/>
    <w:rsid w:val="009F13D9"/>
    <w:rsid w:val="00A04760"/>
    <w:rsid w:val="00A420F0"/>
    <w:rsid w:val="00A42BAF"/>
    <w:rsid w:val="00A85472"/>
    <w:rsid w:val="00A928CB"/>
    <w:rsid w:val="00A95B45"/>
    <w:rsid w:val="00A97598"/>
    <w:rsid w:val="00AA63D7"/>
    <w:rsid w:val="00AA6F94"/>
    <w:rsid w:val="00AB406E"/>
    <w:rsid w:val="00AC13C3"/>
    <w:rsid w:val="00AD0CC5"/>
    <w:rsid w:val="00AD1CD1"/>
    <w:rsid w:val="00AD6C33"/>
    <w:rsid w:val="00AF1BD9"/>
    <w:rsid w:val="00AF1E5B"/>
    <w:rsid w:val="00AF68F6"/>
    <w:rsid w:val="00B03BE8"/>
    <w:rsid w:val="00B24D0D"/>
    <w:rsid w:val="00B54411"/>
    <w:rsid w:val="00B75D63"/>
    <w:rsid w:val="00B90FA3"/>
    <w:rsid w:val="00BA1540"/>
    <w:rsid w:val="00BA4A60"/>
    <w:rsid w:val="00BA55A0"/>
    <w:rsid w:val="00BB0339"/>
    <w:rsid w:val="00BB3BDB"/>
    <w:rsid w:val="00BC1BD3"/>
    <w:rsid w:val="00BD1FB1"/>
    <w:rsid w:val="00BD45C3"/>
    <w:rsid w:val="00BF35FB"/>
    <w:rsid w:val="00BF67E6"/>
    <w:rsid w:val="00C103BC"/>
    <w:rsid w:val="00C203AD"/>
    <w:rsid w:val="00C450E9"/>
    <w:rsid w:val="00C45F0C"/>
    <w:rsid w:val="00C46F90"/>
    <w:rsid w:val="00C64607"/>
    <w:rsid w:val="00C67E84"/>
    <w:rsid w:val="00C720E5"/>
    <w:rsid w:val="00CB5430"/>
    <w:rsid w:val="00D01B49"/>
    <w:rsid w:val="00D10AAE"/>
    <w:rsid w:val="00D208B3"/>
    <w:rsid w:val="00D270E8"/>
    <w:rsid w:val="00D367F8"/>
    <w:rsid w:val="00D712E7"/>
    <w:rsid w:val="00D71950"/>
    <w:rsid w:val="00D833B7"/>
    <w:rsid w:val="00D843DB"/>
    <w:rsid w:val="00DE3D30"/>
    <w:rsid w:val="00E011C6"/>
    <w:rsid w:val="00E4377C"/>
    <w:rsid w:val="00E7614C"/>
    <w:rsid w:val="00E7620B"/>
    <w:rsid w:val="00E82AB3"/>
    <w:rsid w:val="00E9101B"/>
    <w:rsid w:val="00E939A3"/>
    <w:rsid w:val="00EA3433"/>
    <w:rsid w:val="00EC3642"/>
    <w:rsid w:val="00EC733B"/>
    <w:rsid w:val="00ED1D8A"/>
    <w:rsid w:val="00EE042B"/>
    <w:rsid w:val="00EE17C9"/>
    <w:rsid w:val="00EE658D"/>
    <w:rsid w:val="00EE7382"/>
    <w:rsid w:val="00F04668"/>
    <w:rsid w:val="00F13835"/>
    <w:rsid w:val="00F23D96"/>
    <w:rsid w:val="00F30F77"/>
    <w:rsid w:val="00F41B16"/>
    <w:rsid w:val="00F7497A"/>
    <w:rsid w:val="00F7769B"/>
    <w:rsid w:val="00F82B83"/>
    <w:rsid w:val="00F83DD3"/>
    <w:rsid w:val="00F85BAC"/>
    <w:rsid w:val="00F9534B"/>
    <w:rsid w:val="00FA3809"/>
    <w:rsid w:val="00FB7B07"/>
    <w:rsid w:val="00FD7EB2"/>
    <w:rsid w:val="00FE13D4"/>
    <w:rsid w:val="00FE5F23"/>
    <w:rsid w:val="00FE72DB"/>
    <w:rsid w:val="00FF09BA"/>
    <w:rsid w:val="00FF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805C6E"/>
  <w15:docId w15:val="{AF3C24F2-9B46-46DE-AE66-BF5E03BBE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6B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00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00A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customStyle="1" w:styleId="1">
    <w:name w:val="Сетка таблицы1"/>
    <w:uiPriority w:val="99"/>
    <w:rsid w:val="0038022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3802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locked/>
    <w:rsid w:val="0038022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customStyle="1" w:styleId="10">
    <w:name w:val="Обычный1"/>
    <w:uiPriority w:val="99"/>
    <w:rsid w:val="00FE13D4"/>
    <w:rPr>
      <w:rFonts w:ascii="Times New Roman" w:eastAsia="Times New Roman" w:hAnsi="Times New Roman"/>
      <w:sz w:val="24"/>
    </w:rPr>
  </w:style>
  <w:style w:type="paragraph" w:styleId="aa">
    <w:name w:val="No Spacing"/>
    <w:uiPriority w:val="99"/>
    <w:qFormat/>
    <w:rsid w:val="00FE13D4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AD6C3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b">
    <w:name w:val="page number"/>
    <w:uiPriority w:val="99"/>
    <w:rsid w:val="006962F9"/>
    <w:rPr>
      <w:rFonts w:cs="Times New Roman"/>
    </w:rPr>
  </w:style>
  <w:style w:type="paragraph" w:styleId="ac">
    <w:name w:val="endnote text"/>
    <w:basedOn w:val="a"/>
    <w:link w:val="ad"/>
    <w:uiPriority w:val="99"/>
    <w:rsid w:val="006962F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link w:val="ac"/>
    <w:uiPriority w:val="99"/>
    <w:locked/>
    <w:rsid w:val="006962F9"/>
    <w:rPr>
      <w:rFonts w:ascii="Times New Roman" w:hAnsi="Times New Roman" w:cs="Times New Roman"/>
    </w:rPr>
  </w:style>
  <w:style w:type="paragraph" w:styleId="ae">
    <w:name w:val="Normal (Web)"/>
    <w:basedOn w:val="a"/>
    <w:uiPriority w:val="99"/>
    <w:rsid w:val="006962F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Hyperlink"/>
    <w:uiPriority w:val="99"/>
    <w:semiHidden/>
    <w:rsid w:val="00AD0CC5"/>
    <w:rPr>
      <w:rFonts w:cs="Times New Roman"/>
      <w:color w:val="0000FF"/>
      <w:u w:val="single"/>
    </w:rPr>
  </w:style>
  <w:style w:type="character" w:styleId="af0">
    <w:name w:val="FollowedHyperlink"/>
    <w:uiPriority w:val="99"/>
    <w:semiHidden/>
    <w:rsid w:val="00AD0CC5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AD0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191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1</Pages>
  <Words>2854</Words>
  <Characters>16274</Characters>
  <Application>Microsoft Office Word</Application>
  <DocSecurity>0</DocSecurity>
  <Lines>135</Lines>
  <Paragraphs>38</Paragraphs>
  <ScaleCrop>false</ScaleCrop>
  <Company>Microsoft</Company>
  <LinksUpToDate>false</LinksUpToDate>
  <CharactersWithSpaces>19090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 Андрей Павлович</dc:creator>
  <cp:keywords/>
  <dc:description/>
  <cp:lastModifiedBy>Штукатурова Ирина Владимировна</cp:lastModifiedBy>
  <cp:revision>82</cp:revision>
  <dcterms:created xsi:type="dcterms:W3CDTF">2018-10-19T00:13:00Z</dcterms:created>
  <dcterms:modified xsi:type="dcterms:W3CDTF">2020-01-16T00:23:00Z</dcterms:modified>
</cp:coreProperties>
</file>