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DD0E45" w:rsidRPr="00AD6C33" w:rsidRDefault="00DD0E45" w:rsidP="00403539">
      <w:pPr>
        <w:pStyle w:val="a5"/>
        <w:ind w:firstLine="708"/>
        <w:jc w:val="both"/>
        <w:rPr>
          <w:sz w:val="22"/>
          <w:szCs w:val="22"/>
        </w:rPr>
      </w:pPr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- ВЛ-</w:t>
      </w:r>
      <w:r>
        <w:t>0,4</w:t>
      </w:r>
      <w:r w:rsidRPr="00D55600">
        <w:t xml:space="preserve"> </w:t>
      </w:r>
      <w:proofErr w:type="spellStart"/>
      <w:r w:rsidRPr="00D55600">
        <w:t>кВ</w:t>
      </w:r>
      <w:proofErr w:type="spellEnd"/>
      <w:r w:rsidRPr="00D55600">
        <w:t xml:space="preserve"> </w:t>
      </w:r>
      <w:proofErr w:type="gramStart"/>
      <w:r w:rsidR="009903A1">
        <w:t>с</w:t>
      </w:r>
      <w:proofErr w:type="gramEnd"/>
      <w:r w:rsidR="009903A1">
        <w:t>. Л</w:t>
      </w:r>
      <w:r w:rsidR="00AE1C4F">
        <w:t>озовое</w:t>
      </w:r>
      <w:r w:rsidR="009903A1">
        <w:t>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DD0E45" w:rsidRPr="004A56E1" w:rsidTr="00C57147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DD0E45" w:rsidRPr="004A56E1" w:rsidTr="00C57147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AE1C4F" w:rsidRDefault="00AE1C4F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C4F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AE1C4F" w:rsidRPr="004A56E1" w:rsidTr="00C57147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AE1C4F" w:rsidRPr="004A56E1" w:rsidTr="00D670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D670D5" w:rsidRDefault="00AE1C4F" w:rsidP="00C5714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озовое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Юбилейная,д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1А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C571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Лозовое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28:25:000000:482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C571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>, ул. Ленина, д. 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28:25:010402:46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4A56E1" w:rsidRDefault="00AE1C4F" w:rsidP="00D67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093A68" w:rsidRDefault="00093A68" w:rsidP="00D670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93A6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93A68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093A68">
              <w:rPr>
                <w:rFonts w:ascii="Times New Roman" w:hAnsi="Times New Roman" w:cs="Times New Roman"/>
                <w:sz w:val="18"/>
                <w:szCs w:val="18"/>
              </w:rPr>
              <w:t>озовое</w:t>
            </w:r>
            <w:proofErr w:type="spellEnd"/>
            <w:r w:rsidRPr="00093A68">
              <w:rPr>
                <w:rFonts w:ascii="Times New Roman" w:hAnsi="Times New Roman" w:cs="Times New Roman"/>
                <w:sz w:val="18"/>
                <w:szCs w:val="18"/>
              </w:rPr>
              <w:t>, ул</w:t>
            </w:r>
            <w:r w:rsidRPr="00093A68">
              <w:rPr>
                <w:rFonts w:ascii="Times New Roman" w:hAnsi="Times New Roman" w:cs="Times New Roman"/>
                <w:sz w:val="18"/>
                <w:szCs w:val="18"/>
              </w:rPr>
              <w:t>. Комарова, д. 12,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093A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 xml:space="preserve">, ул. Ленина, д. </w:t>
            </w:r>
            <w:r>
              <w:rPr>
                <w:sz w:val="18"/>
                <w:szCs w:val="18"/>
              </w:rPr>
              <w:t>41,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093A68" w:rsidP="00093A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28:25:010403:145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93A68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3A68" w:rsidRPr="004A56E1" w:rsidRDefault="00093A68" w:rsidP="00093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3A68" w:rsidRPr="00D670D5" w:rsidRDefault="00093A68" w:rsidP="00093A6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3A68" w:rsidRPr="004A56E1" w:rsidRDefault="00093A68" w:rsidP="00093A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r>
              <w:rPr>
                <w:sz w:val="18"/>
                <w:szCs w:val="18"/>
              </w:rPr>
              <w:t>Северная, д. 21, кв. 1</w:t>
            </w:r>
            <w:r>
              <w:rPr>
                <w:sz w:val="18"/>
                <w:szCs w:val="18"/>
              </w:rPr>
              <w:t>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68" w:rsidRDefault="00093A68" w:rsidP="00093A6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28:25:010403:44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68" w:rsidRDefault="00093A68" w:rsidP="00093A6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68" w:rsidRDefault="00093A68" w:rsidP="00093A6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093A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</w:t>
            </w:r>
            <w:r w:rsidR="00093A68">
              <w:rPr>
                <w:sz w:val="18"/>
                <w:szCs w:val="18"/>
              </w:rPr>
              <w:t>Л</w:t>
            </w:r>
            <w:proofErr w:type="gramEnd"/>
            <w:r w:rsidR="00093A68">
              <w:rPr>
                <w:sz w:val="18"/>
                <w:szCs w:val="18"/>
              </w:rPr>
              <w:t>озовое</w:t>
            </w:r>
            <w:proofErr w:type="spellEnd"/>
            <w:r w:rsidR="00093A68">
              <w:rPr>
                <w:sz w:val="18"/>
                <w:szCs w:val="18"/>
              </w:rPr>
              <w:t>, ул. Северная, д. 2</w:t>
            </w:r>
            <w:r w:rsidR="00093A68">
              <w:rPr>
                <w:sz w:val="18"/>
                <w:szCs w:val="18"/>
              </w:rPr>
              <w:t>3</w:t>
            </w:r>
            <w:r w:rsidR="00093A68">
              <w:rPr>
                <w:sz w:val="18"/>
                <w:szCs w:val="18"/>
              </w:rPr>
              <w:t>, кв.</w:t>
            </w:r>
            <w:r w:rsidR="00093A68">
              <w:rPr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28:25:010403:47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DF0D0B" w:rsidRDefault="00AE1C4F" w:rsidP="00093A68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093A68">
              <w:rPr>
                <w:rFonts w:ascii="Times New Roman" w:hAnsi="Times New Roman" w:cs="Times New Roman"/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28:25:010404:178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093A68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="00093A68">
              <w:rPr>
                <w:sz w:val="18"/>
                <w:szCs w:val="18"/>
              </w:rPr>
              <w:t>озовое</w:t>
            </w:r>
            <w:proofErr w:type="spellEnd"/>
            <w:r w:rsidR="00093A68">
              <w:rPr>
                <w:sz w:val="18"/>
                <w:szCs w:val="18"/>
              </w:rPr>
              <w:t>, ул. Юбилейная, д. 25 «А»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28:25:010404:100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093A68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="00093A68">
              <w:rPr>
                <w:rFonts w:ascii="Times New Roman" w:hAnsi="Times New Roman" w:cs="Times New Roman"/>
                <w:sz w:val="18"/>
                <w:szCs w:val="18"/>
              </w:rPr>
              <w:t>озовое</w:t>
            </w:r>
            <w:proofErr w:type="spellEnd"/>
            <w:r w:rsidR="00093A68">
              <w:rPr>
                <w:rFonts w:ascii="Times New Roman" w:hAnsi="Times New Roman" w:cs="Times New Roman"/>
                <w:sz w:val="18"/>
                <w:szCs w:val="18"/>
              </w:rPr>
              <w:t>, ул. Школьная, д.4,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28:25:010405:34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80B96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="00093A68">
              <w:rPr>
                <w:sz w:val="18"/>
                <w:szCs w:val="18"/>
              </w:rPr>
              <w:t>озовое</w:t>
            </w:r>
            <w:proofErr w:type="spellEnd"/>
            <w:r w:rsidR="00093A68">
              <w:rPr>
                <w:sz w:val="18"/>
                <w:szCs w:val="18"/>
              </w:rPr>
              <w:t>, Юбилейная, д. 5 «В»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28:25:010405:35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80B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Л</w:t>
            </w:r>
            <w:r w:rsidR="00D80B96">
              <w:rPr>
                <w:sz w:val="18"/>
                <w:szCs w:val="18"/>
              </w:rPr>
              <w:t>озовое</w:t>
            </w:r>
            <w:r>
              <w:rPr>
                <w:sz w:val="18"/>
                <w:szCs w:val="18"/>
              </w:rPr>
              <w:t xml:space="preserve">, ул. </w:t>
            </w:r>
            <w:proofErr w:type="spellStart"/>
            <w:r w:rsidR="00D80B96">
              <w:rPr>
                <w:sz w:val="18"/>
                <w:szCs w:val="18"/>
              </w:rPr>
              <w:t>Школтная</w:t>
            </w:r>
            <w:proofErr w:type="spellEnd"/>
            <w:r w:rsidR="00D80B96">
              <w:rPr>
                <w:sz w:val="18"/>
                <w:szCs w:val="18"/>
              </w:rPr>
              <w:t>, д.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28:25:010406:51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80B96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="00D80B96">
              <w:rPr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28:25:010406:115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80B96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="00D80B96">
              <w:rPr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28:25:010406:116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E1C4F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Pr="00D670D5" w:rsidRDefault="00AE1C4F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C4F" w:rsidRPr="004A56E1" w:rsidRDefault="00AE1C4F" w:rsidP="00D80B96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="00D80B96">
              <w:rPr>
                <w:sz w:val="18"/>
                <w:szCs w:val="18"/>
              </w:rPr>
              <w:t>озовое</w:t>
            </w:r>
            <w:proofErr w:type="spellEnd"/>
            <w:r w:rsidR="00D80B96">
              <w:rPr>
                <w:sz w:val="18"/>
                <w:szCs w:val="18"/>
              </w:rPr>
              <w:t>, ул. Амурская, д. 1,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C4F" w:rsidRDefault="00AE1C4F" w:rsidP="00480C65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28:25:010408:18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>, Юбилейная, д. 5 «В»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28:25:010405:35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28:25:010407:58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177462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 20 м на юго-запад от с. </w:t>
            </w:r>
            <w:proofErr w:type="gramStart"/>
            <w:r>
              <w:rPr>
                <w:sz w:val="18"/>
                <w:szCs w:val="18"/>
              </w:rPr>
              <w:t>Лозовое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28:25:010408:5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rPr>
                <w:sz w:val="18"/>
                <w:szCs w:val="18"/>
              </w:rPr>
            </w:pPr>
            <w:proofErr w:type="spellStart"/>
            <w:r w:rsidRPr="00177462">
              <w:rPr>
                <w:sz w:val="18"/>
                <w:szCs w:val="18"/>
              </w:rPr>
              <w:t>с</w:t>
            </w:r>
            <w:proofErr w:type="gramStart"/>
            <w:r w:rsidRPr="00177462">
              <w:rPr>
                <w:sz w:val="18"/>
                <w:szCs w:val="18"/>
              </w:rPr>
              <w:t>.Л</w:t>
            </w:r>
            <w:proofErr w:type="gramEnd"/>
            <w:r w:rsidRPr="00177462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пер. Комсомольский, д. 5, 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rPr>
                <w:sz w:val="18"/>
                <w:szCs w:val="18"/>
              </w:rPr>
            </w:pPr>
            <w:proofErr w:type="spellStart"/>
            <w:r w:rsidRPr="00177462">
              <w:rPr>
                <w:sz w:val="18"/>
                <w:szCs w:val="18"/>
              </w:rPr>
              <w:t>с</w:t>
            </w:r>
            <w:proofErr w:type="gramStart"/>
            <w:r w:rsidRPr="00177462">
              <w:rPr>
                <w:sz w:val="18"/>
                <w:szCs w:val="18"/>
              </w:rPr>
              <w:t>.Л</w:t>
            </w:r>
            <w:proofErr w:type="gramEnd"/>
            <w:r w:rsidRPr="00177462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 xml:space="preserve">, пер. Комсомольский, д. 7,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1D042D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42D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участок находится примерно в 60 м от ориентира по направлению на восток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Лермонтовка)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80B96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1D042D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42D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участок находится примерно в 500 м от ориентира по направлению на северо- восток. Наименование ориентира – дом № 10 пер. Комсомольский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 Лермонтовка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0B96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7F33E1" w:rsidRDefault="00D80B96" w:rsidP="00D80B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 xml:space="preserve">, пер. Комсомольский, д.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0B96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80B96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D670D5" w:rsidRDefault="00D80B96" w:rsidP="00D80B96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B96" w:rsidRPr="004A56E1" w:rsidRDefault="00D80B96" w:rsidP="00D80B9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Садовая, д. 1, корп.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96" w:rsidRDefault="00D80B96" w:rsidP="00D80B9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6E189B" w:rsidRDefault="006E189B" w:rsidP="00066EC9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7334A5">
        <w:t>341,59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A86ABC" w:rsidRPr="00D55600" w:rsidRDefault="00027749" w:rsidP="00A86ABC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A86ABC">
        <w:t xml:space="preserve">Садовского </w:t>
      </w:r>
      <w:r w:rsidR="00A86ABC" w:rsidRPr="00D55600">
        <w:t>сельсовета</w:t>
      </w:r>
      <w:r w:rsidR="00A86ABC" w:rsidRPr="00D55600">
        <w:rPr>
          <w:color w:val="FF0000"/>
        </w:rPr>
        <w:t xml:space="preserve"> </w:t>
      </w:r>
      <w:hyperlink r:id="rId6" w:history="1">
        <w:r w:rsidR="00A86ABC">
          <w:rPr>
            <w:rStyle w:val="a8"/>
          </w:rPr>
          <w:t>http://sadovoe.su</w:t>
        </w:r>
      </w:hyperlink>
      <w:r w:rsidR="00A86ABC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lastRenderedPageBreak/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93A68"/>
    <w:rsid w:val="000F690C"/>
    <w:rsid w:val="000F6E3F"/>
    <w:rsid w:val="00113300"/>
    <w:rsid w:val="00154CE2"/>
    <w:rsid w:val="001717D8"/>
    <w:rsid w:val="00177462"/>
    <w:rsid w:val="0019477E"/>
    <w:rsid w:val="001B525B"/>
    <w:rsid w:val="001D042D"/>
    <w:rsid w:val="001E2ED1"/>
    <w:rsid w:val="0025177B"/>
    <w:rsid w:val="002519A3"/>
    <w:rsid w:val="002B3D37"/>
    <w:rsid w:val="002B42A0"/>
    <w:rsid w:val="002E5BE7"/>
    <w:rsid w:val="003042BA"/>
    <w:rsid w:val="00325653"/>
    <w:rsid w:val="00326F87"/>
    <w:rsid w:val="003501EA"/>
    <w:rsid w:val="00363567"/>
    <w:rsid w:val="00394B7E"/>
    <w:rsid w:val="003C4BD3"/>
    <w:rsid w:val="00403539"/>
    <w:rsid w:val="00455D79"/>
    <w:rsid w:val="0048154D"/>
    <w:rsid w:val="004842FD"/>
    <w:rsid w:val="00495E66"/>
    <w:rsid w:val="004D0989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6256D"/>
    <w:rsid w:val="006A7FB8"/>
    <w:rsid w:val="006C46E3"/>
    <w:rsid w:val="006E189B"/>
    <w:rsid w:val="00706900"/>
    <w:rsid w:val="007123FD"/>
    <w:rsid w:val="007334A5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20DE1"/>
    <w:rsid w:val="008307F6"/>
    <w:rsid w:val="008453AB"/>
    <w:rsid w:val="008637D6"/>
    <w:rsid w:val="00894422"/>
    <w:rsid w:val="008C7C6C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86ABC"/>
    <w:rsid w:val="00AA4E1D"/>
    <w:rsid w:val="00AB075E"/>
    <w:rsid w:val="00AB4D40"/>
    <w:rsid w:val="00AE1C4F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4300"/>
    <w:rsid w:val="00C871CB"/>
    <w:rsid w:val="00C95E8F"/>
    <w:rsid w:val="00CC196E"/>
    <w:rsid w:val="00D0216F"/>
    <w:rsid w:val="00D470E0"/>
    <w:rsid w:val="00D55600"/>
    <w:rsid w:val="00D670D5"/>
    <w:rsid w:val="00D80B96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dovoe.s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0BF30-1639-4552-8840-A1C65931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2019-09-19T06:00:00Z</dcterms:created>
  <dcterms:modified xsi:type="dcterms:W3CDTF">2020-05-07T04:41:00Z</dcterms:modified>
</cp:coreProperties>
</file>