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999" w:type="dxa"/>
        <w:tblInd w:w="-32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900"/>
        <w:gridCol w:w="1980"/>
        <w:gridCol w:w="4680"/>
        <w:gridCol w:w="1980"/>
        <w:gridCol w:w="459"/>
      </w:tblGrid>
      <w:tr w:rsidR="008861DC" w:rsidRPr="00D131D3" w:rsidTr="00B955AB">
        <w:trPr>
          <w:trHeight w:hRule="exact" w:val="1977"/>
        </w:trPr>
        <w:tc>
          <w:tcPr>
            <w:tcW w:w="9999" w:type="dxa"/>
            <w:gridSpan w:val="5"/>
          </w:tcPr>
          <w:p w:rsidR="008861DC" w:rsidRPr="00D131D3" w:rsidRDefault="008861DC" w:rsidP="00B955AB">
            <w:pPr>
              <w:pStyle w:val="aa"/>
              <w:rPr>
                <w:b w:val="0"/>
                <w:sz w:val="22"/>
              </w:rPr>
            </w:pPr>
            <w:r w:rsidRPr="00D131D3">
              <w:rPr>
                <w:b w:val="0"/>
                <w:szCs w:val="28"/>
              </w:rPr>
              <w:t>Администрация Тамбовского района</w:t>
            </w:r>
          </w:p>
          <w:p w:rsidR="008861DC" w:rsidRPr="00D131D3" w:rsidRDefault="008861DC" w:rsidP="00B955AB">
            <w:pPr>
              <w:pStyle w:val="aa"/>
              <w:rPr>
                <w:b w:val="0"/>
                <w:bCs/>
                <w:sz w:val="16"/>
              </w:rPr>
            </w:pPr>
          </w:p>
          <w:p w:rsidR="008861DC" w:rsidRPr="00D131D3" w:rsidRDefault="008861DC" w:rsidP="00B955AB">
            <w:pPr>
              <w:pStyle w:val="a8"/>
              <w:rPr>
                <w:rFonts w:ascii="Times New Roman" w:hAnsi="Times New Roman"/>
                <w:sz w:val="28"/>
              </w:rPr>
            </w:pPr>
            <w:r w:rsidRPr="00D131D3">
              <w:rPr>
                <w:rFonts w:ascii="Times New Roman" w:hAnsi="Times New Roman"/>
                <w:sz w:val="28"/>
              </w:rPr>
              <w:t xml:space="preserve"> АМУРСКОЙ ОБЛАСТИ  </w:t>
            </w:r>
          </w:p>
          <w:p w:rsidR="008861DC" w:rsidRPr="00D131D3" w:rsidRDefault="008861DC" w:rsidP="00B955AB">
            <w:pPr>
              <w:widowControl w:val="0"/>
              <w:spacing w:line="260" w:lineRule="auto"/>
              <w:rPr>
                <w:rFonts w:ascii="Times New Roman" w:hAnsi="Times New Roman"/>
                <w:bCs/>
                <w:snapToGrid w:val="0"/>
                <w:sz w:val="16"/>
              </w:rPr>
            </w:pPr>
          </w:p>
          <w:p w:rsidR="008861DC" w:rsidRPr="00D131D3" w:rsidRDefault="008861DC" w:rsidP="00B955AB">
            <w:pPr>
              <w:pStyle w:val="1"/>
              <w:rPr>
                <w:b w:val="0"/>
              </w:rPr>
            </w:pPr>
            <w:proofErr w:type="gramStart"/>
            <w:r w:rsidRPr="00D131D3">
              <w:rPr>
                <w:b w:val="0"/>
              </w:rPr>
              <w:t>П</w:t>
            </w:r>
            <w:proofErr w:type="gramEnd"/>
            <w:r w:rsidRPr="00D131D3">
              <w:rPr>
                <w:b w:val="0"/>
              </w:rPr>
              <w:t xml:space="preserve"> Р О Т О К О Л</w:t>
            </w:r>
          </w:p>
          <w:p w:rsidR="008861DC" w:rsidRPr="00D131D3" w:rsidRDefault="008861DC" w:rsidP="0047236C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131D3">
              <w:rPr>
                <w:rFonts w:ascii="Times New Roman" w:hAnsi="Times New Roman"/>
                <w:sz w:val="28"/>
                <w:szCs w:val="28"/>
                <w:lang w:eastAsia="ru-RU"/>
              </w:rPr>
              <w:t>рассмотрения  заявок на участие в открытом аукционе</w:t>
            </w:r>
          </w:p>
          <w:p w:rsidR="008861DC" w:rsidRPr="00D131D3" w:rsidRDefault="008861DC" w:rsidP="00B955AB">
            <w:pPr>
              <w:rPr>
                <w:rFonts w:ascii="Times New Roman" w:hAnsi="Times New Roman"/>
              </w:rPr>
            </w:pPr>
          </w:p>
          <w:p w:rsidR="008861DC" w:rsidRPr="00D131D3" w:rsidRDefault="008861DC" w:rsidP="00B955AB">
            <w:pPr>
              <w:rPr>
                <w:rFonts w:ascii="Times New Roman" w:hAnsi="Times New Roman"/>
              </w:rPr>
            </w:pPr>
          </w:p>
        </w:tc>
      </w:tr>
      <w:tr w:rsidR="008861DC" w:rsidRPr="00D131D3" w:rsidTr="00B955AB">
        <w:trPr>
          <w:cantSplit/>
          <w:trHeight w:hRule="exact" w:val="423"/>
        </w:trPr>
        <w:tc>
          <w:tcPr>
            <w:tcW w:w="900" w:type="dxa"/>
            <w:vAlign w:val="bottom"/>
          </w:tcPr>
          <w:p w:rsidR="008861DC" w:rsidRPr="00D131D3" w:rsidRDefault="008861DC" w:rsidP="00B955AB">
            <w:pPr>
              <w:pStyle w:val="aa"/>
              <w:rPr>
                <w:b w:val="0"/>
                <w:bCs/>
                <w:sz w:val="26"/>
                <w:szCs w:val="26"/>
              </w:rPr>
            </w:pPr>
          </w:p>
        </w:tc>
        <w:tc>
          <w:tcPr>
            <w:tcW w:w="1980" w:type="dxa"/>
            <w:tcBorders>
              <w:bottom w:val="single" w:sz="4" w:space="0" w:color="auto"/>
            </w:tcBorders>
            <w:vAlign w:val="bottom"/>
          </w:tcPr>
          <w:p w:rsidR="008861DC" w:rsidRPr="00D131D3" w:rsidRDefault="00921736" w:rsidP="00921736">
            <w:pPr>
              <w:pStyle w:val="aa"/>
              <w:rPr>
                <w:b w:val="0"/>
                <w:bCs/>
                <w:sz w:val="26"/>
                <w:szCs w:val="26"/>
              </w:rPr>
            </w:pPr>
            <w:r>
              <w:rPr>
                <w:b w:val="0"/>
                <w:bCs/>
                <w:sz w:val="26"/>
                <w:szCs w:val="26"/>
              </w:rPr>
              <w:t>25</w:t>
            </w:r>
            <w:r w:rsidR="008861DC" w:rsidRPr="00D131D3">
              <w:rPr>
                <w:b w:val="0"/>
                <w:bCs/>
                <w:sz w:val="26"/>
                <w:szCs w:val="26"/>
              </w:rPr>
              <w:t>.</w:t>
            </w:r>
            <w:r w:rsidR="009B437C">
              <w:rPr>
                <w:b w:val="0"/>
                <w:bCs/>
                <w:sz w:val="26"/>
                <w:szCs w:val="26"/>
              </w:rPr>
              <w:t>1</w:t>
            </w:r>
            <w:r>
              <w:rPr>
                <w:b w:val="0"/>
                <w:bCs/>
                <w:sz w:val="26"/>
                <w:szCs w:val="26"/>
              </w:rPr>
              <w:t>2</w:t>
            </w:r>
            <w:r w:rsidR="008861DC" w:rsidRPr="00D131D3">
              <w:rPr>
                <w:b w:val="0"/>
                <w:bCs/>
                <w:sz w:val="26"/>
                <w:szCs w:val="26"/>
              </w:rPr>
              <w:t>.2017</w:t>
            </w:r>
          </w:p>
        </w:tc>
        <w:tc>
          <w:tcPr>
            <w:tcW w:w="4680" w:type="dxa"/>
            <w:vAlign w:val="bottom"/>
          </w:tcPr>
          <w:p w:rsidR="008861DC" w:rsidRPr="00D131D3" w:rsidRDefault="008861DC" w:rsidP="00B955AB">
            <w:pPr>
              <w:pStyle w:val="aa"/>
              <w:ind w:right="102"/>
              <w:jc w:val="right"/>
              <w:rPr>
                <w:b w:val="0"/>
                <w:sz w:val="26"/>
                <w:szCs w:val="26"/>
              </w:rPr>
            </w:pPr>
            <w:r w:rsidRPr="00D131D3">
              <w:rPr>
                <w:b w:val="0"/>
                <w:sz w:val="26"/>
                <w:szCs w:val="26"/>
              </w:rPr>
              <w:t>№</w:t>
            </w:r>
          </w:p>
        </w:tc>
        <w:tc>
          <w:tcPr>
            <w:tcW w:w="1980" w:type="dxa"/>
            <w:tcBorders>
              <w:bottom w:val="single" w:sz="4" w:space="0" w:color="auto"/>
            </w:tcBorders>
            <w:vAlign w:val="bottom"/>
          </w:tcPr>
          <w:p w:rsidR="008861DC" w:rsidRPr="00D131D3" w:rsidRDefault="008861DC" w:rsidP="00B955AB">
            <w:pPr>
              <w:pStyle w:val="aa"/>
              <w:rPr>
                <w:b w:val="0"/>
                <w:sz w:val="26"/>
                <w:szCs w:val="26"/>
              </w:rPr>
            </w:pPr>
            <w:r w:rsidRPr="00D131D3">
              <w:rPr>
                <w:b w:val="0"/>
                <w:sz w:val="26"/>
                <w:szCs w:val="26"/>
              </w:rPr>
              <w:t>1</w:t>
            </w:r>
          </w:p>
        </w:tc>
        <w:tc>
          <w:tcPr>
            <w:tcW w:w="459" w:type="dxa"/>
            <w:vAlign w:val="bottom"/>
          </w:tcPr>
          <w:p w:rsidR="008861DC" w:rsidRPr="00D131D3" w:rsidRDefault="008861DC" w:rsidP="00B955AB">
            <w:pPr>
              <w:pStyle w:val="aa"/>
              <w:rPr>
                <w:b w:val="0"/>
                <w:sz w:val="26"/>
                <w:szCs w:val="26"/>
              </w:rPr>
            </w:pPr>
          </w:p>
        </w:tc>
      </w:tr>
      <w:tr w:rsidR="008861DC" w:rsidRPr="009313D4" w:rsidTr="00B955AB">
        <w:trPr>
          <w:cantSplit/>
          <w:trHeight w:hRule="exact" w:val="655"/>
        </w:trPr>
        <w:tc>
          <w:tcPr>
            <w:tcW w:w="9999" w:type="dxa"/>
            <w:gridSpan w:val="5"/>
            <w:vAlign w:val="bottom"/>
          </w:tcPr>
          <w:p w:rsidR="008861DC" w:rsidRPr="009313D4" w:rsidRDefault="008861DC" w:rsidP="00B955AB">
            <w:pPr>
              <w:pStyle w:val="aa"/>
              <w:rPr>
                <w:b w:val="0"/>
                <w:sz w:val="26"/>
                <w:szCs w:val="26"/>
              </w:rPr>
            </w:pPr>
          </w:p>
          <w:p w:rsidR="008861DC" w:rsidRPr="009313D4" w:rsidRDefault="008861DC" w:rsidP="00B955AB">
            <w:pPr>
              <w:pStyle w:val="aa"/>
              <w:rPr>
                <w:b w:val="0"/>
                <w:sz w:val="26"/>
                <w:szCs w:val="26"/>
              </w:rPr>
            </w:pPr>
            <w:proofErr w:type="gramStart"/>
            <w:r w:rsidRPr="009313D4">
              <w:rPr>
                <w:b w:val="0"/>
                <w:sz w:val="26"/>
                <w:szCs w:val="26"/>
              </w:rPr>
              <w:t>с</w:t>
            </w:r>
            <w:proofErr w:type="gramEnd"/>
            <w:r w:rsidRPr="009313D4">
              <w:rPr>
                <w:b w:val="0"/>
                <w:sz w:val="26"/>
                <w:szCs w:val="26"/>
              </w:rPr>
              <w:t>. Тамбовка</w:t>
            </w:r>
          </w:p>
        </w:tc>
      </w:tr>
    </w:tbl>
    <w:p w:rsidR="008861DC" w:rsidRPr="009313D4" w:rsidRDefault="008861DC" w:rsidP="0047236C">
      <w:pPr>
        <w:ind w:firstLine="142"/>
        <w:rPr>
          <w:rFonts w:ascii="Times New Roman" w:hAnsi="Times New Roman"/>
          <w:sz w:val="26"/>
          <w:szCs w:val="26"/>
        </w:rPr>
      </w:pPr>
    </w:p>
    <w:p w:rsidR="008861DC" w:rsidRPr="009313D4" w:rsidRDefault="008861DC" w:rsidP="0047236C">
      <w:pPr>
        <w:ind w:firstLine="142"/>
        <w:rPr>
          <w:rFonts w:ascii="Times New Roman" w:hAnsi="Times New Roman"/>
          <w:sz w:val="26"/>
          <w:szCs w:val="24"/>
        </w:rPr>
      </w:pPr>
      <w:r w:rsidRPr="009313D4">
        <w:rPr>
          <w:rFonts w:ascii="Times New Roman" w:hAnsi="Times New Roman"/>
          <w:sz w:val="26"/>
          <w:szCs w:val="26"/>
        </w:rPr>
        <w:t>заседания комиссии  по проведению торгов (аукционов, конкурсов) по продаже земельных участков из земель, находящихся в государственной или муниципальной собственности, либо права на заключение договора аренды таких земельных участков</w:t>
      </w:r>
    </w:p>
    <w:p w:rsidR="008861DC" w:rsidRPr="009313D4" w:rsidRDefault="008861DC" w:rsidP="0047236C">
      <w:pPr>
        <w:ind w:firstLine="142"/>
        <w:rPr>
          <w:rFonts w:ascii="Times New Roman" w:hAnsi="Times New Roman"/>
          <w:sz w:val="26"/>
          <w:szCs w:val="24"/>
        </w:rPr>
      </w:pPr>
      <w:r w:rsidRPr="009313D4">
        <w:rPr>
          <w:rFonts w:ascii="Times New Roman" w:hAnsi="Times New Roman"/>
          <w:sz w:val="26"/>
          <w:szCs w:val="24"/>
        </w:rPr>
        <w:tab/>
      </w:r>
      <w:r w:rsidRPr="009313D4">
        <w:rPr>
          <w:rFonts w:ascii="Times New Roman" w:hAnsi="Times New Roman"/>
          <w:sz w:val="26"/>
          <w:szCs w:val="24"/>
        </w:rPr>
        <w:tab/>
      </w:r>
      <w:r w:rsidRPr="009313D4">
        <w:rPr>
          <w:rFonts w:ascii="Times New Roman" w:hAnsi="Times New Roman"/>
          <w:sz w:val="26"/>
          <w:szCs w:val="24"/>
        </w:rPr>
        <w:tab/>
      </w:r>
      <w:r w:rsidRPr="009313D4">
        <w:rPr>
          <w:rFonts w:ascii="Times New Roman" w:hAnsi="Times New Roman"/>
          <w:sz w:val="26"/>
          <w:szCs w:val="24"/>
        </w:rPr>
        <w:tab/>
      </w:r>
      <w:r w:rsidRPr="009313D4">
        <w:rPr>
          <w:rFonts w:ascii="Times New Roman" w:hAnsi="Times New Roman"/>
          <w:sz w:val="26"/>
          <w:szCs w:val="24"/>
        </w:rPr>
        <w:tab/>
      </w:r>
      <w:r w:rsidRPr="009313D4">
        <w:rPr>
          <w:rFonts w:ascii="Times New Roman" w:hAnsi="Times New Roman"/>
          <w:sz w:val="26"/>
          <w:szCs w:val="24"/>
        </w:rPr>
        <w:tab/>
      </w:r>
      <w:r w:rsidRPr="009313D4">
        <w:rPr>
          <w:rFonts w:ascii="Times New Roman" w:hAnsi="Times New Roman"/>
          <w:sz w:val="26"/>
          <w:szCs w:val="24"/>
        </w:rPr>
        <w:tab/>
      </w:r>
      <w:r w:rsidRPr="009313D4">
        <w:rPr>
          <w:rFonts w:ascii="Times New Roman" w:hAnsi="Times New Roman"/>
          <w:sz w:val="26"/>
          <w:szCs w:val="24"/>
        </w:rPr>
        <w:tab/>
      </w:r>
    </w:p>
    <w:p w:rsidR="008861DC" w:rsidRPr="00BB153B" w:rsidRDefault="008861DC" w:rsidP="00AA6289">
      <w:pPr>
        <w:ind w:firstLine="708"/>
        <w:jc w:val="both"/>
        <w:rPr>
          <w:rFonts w:ascii="Times New Roman" w:hAnsi="Times New Roman"/>
          <w:sz w:val="26"/>
          <w:szCs w:val="24"/>
        </w:rPr>
      </w:pPr>
      <w:r w:rsidRPr="00BB153B">
        <w:rPr>
          <w:rFonts w:ascii="Times New Roman" w:hAnsi="Times New Roman"/>
          <w:b/>
          <w:sz w:val="26"/>
          <w:szCs w:val="24"/>
        </w:rPr>
        <w:t>Председатель комиссии – Евсеева Светлана Семёновна</w:t>
      </w:r>
      <w:r w:rsidRPr="00BB153B">
        <w:rPr>
          <w:rFonts w:ascii="Times New Roman" w:hAnsi="Times New Roman"/>
          <w:sz w:val="26"/>
          <w:szCs w:val="24"/>
        </w:rPr>
        <w:t xml:space="preserve"> – заместитель главы Администрации района по экономике и финансам - начальник финансового управления.</w:t>
      </w:r>
    </w:p>
    <w:p w:rsidR="008861DC" w:rsidRPr="00BB153B" w:rsidRDefault="008861DC" w:rsidP="00AA6289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6"/>
          <w:szCs w:val="24"/>
        </w:rPr>
      </w:pPr>
      <w:r w:rsidRPr="00BB153B">
        <w:rPr>
          <w:rFonts w:ascii="Times New Roman" w:hAnsi="Times New Roman" w:cs="Times New Roman"/>
          <w:b/>
          <w:sz w:val="26"/>
          <w:szCs w:val="24"/>
        </w:rPr>
        <w:t xml:space="preserve">Заместитель председателя комиссии - </w:t>
      </w:r>
      <w:proofErr w:type="spellStart"/>
      <w:r w:rsidRPr="00BB153B">
        <w:rPr>
          <w:rFonts w:ascii="Times New Roman" w:hAnsi="Times New Roman" w:cs="Times New Roman"/>
          <w:b/>
          <w:sz w:val="26"/>
          <w:szCs w:val="24"/>
        </w:rPr>
        <w:t>Есакова</w:t>
      </w:r>
      <w:proofErr w:type="spellEnd"/>
      <w:r w:rsidRPr="00BB153B">
        <w:rPr>
          <w:rFonts w:ascii="Times New Roman" w:hAnsi="Times New Roman" w:cs="Times New Roman"/>
          <w:b/>
          <w:sz w:val="26"/>
          <w:szCs w:val="24"/>
        </w:rPr>
        <w:t xml:space="preserve"> Татьяна Александровна</w:t>
      </w:r>
      <w:r w:rsidRPr="00BB153B">
        <w:rPr>
          <w:rFonts w:ascii="Times New Roman" w:hAnsi="Times New Roman" w:cs="Times New Roman"/>
          <w:sz w:val="26"/>
          <w:szCs w:val="24"/>
        </w:rPr>
        <w:t xml:space="preserve"> – председатель комитета по управлению муниципальным имуществом Тамбовского района.</w:t>
      </w:r>
    </w:p>
    <w:p w:rsidR="008861DC" w:rsidRPr="00BB153B" w:rsidRDefault="008861DC" w:rsidP="00AA6289">
      <w:pPr>
        <w:ind w:firstLine="708"/>
        <w:jc w:val="both"/>
        <w:rPr>
          <w:rFonts w:ascii="Times New Roman" w:hAnsi="Times New Roman"/>
          <w:sz w:val="26"/>
          <w:szCs w:val="24"/>
        </w:rPr>
      </w:pPr>
      <w:r w:rsidRPr="00BB153B">
        <w:rPr>
          <w:rFonts w:ascii="Times New Roman" w:hAnsi="Times New Roman"/>
          <w:b/>
          <w:sz w:val="26"/>
          <w:szCs w:val="24"/>
        </w:rPr>
        <w:t xml:space="preserve">Секретарь – </w:t>
      </w:r>
      <w:proofErr w:type="spellStart"/>
      <w:r w:rsidRPr="00BB153B">
        <w:rPr>
          <w:rFonts w:ascii="Times New Roman" w:hAnsi="Times New Roman"/>
          <w:b/>
          <w:sz w:val="26"/>
          <w:szCs w:val="24"/>
        </w:rPr>
        <w:t>Матиенко</w:t>
      </w:r>
      <w:proofErr w:type="spellEnd"/>
      <w:r w:rsidRPr="00BB153B">
        <w:rPr>
          <w:rFonts w:ascii="Times New Roman" w:hAnsi="Times New Roman"/>
          <w:b/>
          <w:sz w:val="26"/>
          <w:szCs w:val="24"/>
        </w:rPr>
        <w:t xml:space="preserve"> Марина Витальевна</w:t>
      </w:r>
      <w:r w:rsidRPr="00BB153B">
        <w:rPr>
          <w:rFonts w:ascii="Times New Roman" w:hAnsi="Times New Roman"/>
          <w:sz w:val="26"/>
          <w:szCs w:val="24"/>
        </w:rPr>
        <w:t xml:space="preserve"> – ведущий специалист комитета по управлению муниципальным имуществом Тамбовского района.</w:t>
      </w:r>
    </w:p>
    <w:p w:rsidR="001057CF" w:rsidRPr="00BB153B" w:rsidRDefault="008861DC" w:rsidP="00AA6289">
      <w:pPr>
        <w:pStyle w:val="ConsPlusNormal"/>
        <w:widowControl/>
        <w:tabs>
          <w:tab w:val="left" w:pos="3675"/>
        </w:tabs>
        <w:ind w:firstLine="0"/>
        <w:rPr>
          <w:rFonts w:ascii="Times New Roman" w:hAnsi="Times New Roman" w:cs="Times New Roman"/>
          <w:sz w:val="26"/>
          <w:szCs w:val="24"/>
        </w:rPr>
      </w:pPr>
      <w:r w:rsidRPr="00BB153B">
        <w:rPr>
          <w:rFonts w:ascii="Times New Roman" w:hAnsi="Times New Roman" w:cs="Times New Roman"/>
          <w:sz w:val="26"/>
          <w:szCs w:val="24"/>
        </w:rPr>
        <w:t xml:space="preserve">          Члены комиссии:</w:t>
      </w:r>
    </w:p>
    <w:p w:rsidR="001057CF" w:rsidRPr="00BB153B" w:rsidRDefault="001057CF" w:rsidP="001057CF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6"/>
          <w:szCs w:val="24"/>
        </w:rPr>
      </w:pPr>
      <w:proofErr w:type="spellStart"/>
      <w:r w:rsidRPr="00BB153B">
        <w:rPr>
          <w:rFonts w:ascii="Times New Roman" w:hAnsi="Times New Roman" w:cs="Times New Roman"/>
          <w:b/>
          <w:sz w:val="26"/>
          <w:szCs w:val="24"/>
        </w:rPr>
        <w:t>Турулин</w:t>
      </w:r>
      <w:proofErr w:type="spellEnd"/>
      <w:r w:rsidRPr="00BB153B">
        <w:rPr>
          <w:rFonts w:ascii="Times New Roman" w:hAnsi="Times New Roman" w:cs="Times New Roman"/>
          <w:b/>
          <w:sz w:val="26"/>
          <w:szCs w:val="24"/>
        </w:rPr>
        <w:t xml:space="preserve"> Николай Алексеевич</w:t>
      </w:r>
      <w:r w:rsidR="00EA4E0C" w:rsidRPr="00BB153B">
        <w:rPr>
          <w:rFonts w:ascii="Times New Roman" w:hAnsi="Times New Roman" w:cs="Times New Roman"/>
          <w:b/>
          <w:sz w:val="26"/>
          <w:szCs w:val="24"/>
        </w:rPr>
        <w:t xml:space="preserve"> </w:t>
      </w:r>
      <w:r w:rsidRPr="00BB153B">
        <w:rPr>
          <w:rFonts w:ascii="Times New Roman" w:hAnsi="Times New Roman" w:cs="Times New Roman"/>
          <w:b/>
          <w:sz w:val="26"/>
          <w:szCs w:val="24"/>
        </w:rPr>
        <w:t xml:space="preserve">- </w:t>
      </w:r>
      <w:r w:rsidRPr="00BB153B">
        <w:rPr>
          <w:rFonts w:ascii="Times New Roman" w:hAnsi="Times New Roman" w:cs="Times New Roman"/>
          <w:sz w:val="26"/>
          <w:szCs w:val="24"/>
        </w:rPr>
        <w:t>начальник архитектурно-строительного отдела Администрации района,</w:t>
      </w:r>
    </w:p>
    <w:p w:rsidR="008861DC" w:rsidRPr="00BB153B" w:rsidRDefault="001057CF" w:rsidP="001057CF">
      <w:pPr>
        <w:pStyle w:val="ConsPlusNormal"/>
        <w:widowControl/>
        <w:tabs>
          <w:tab w:val="left" w:pos="3675"/>
        </w:tabs>
        <w:ind w:firstLine="0"/>
        <w:rPr>
          <w:rFonts w:ascii="Times New Roman" w:hAnsi="Times New Roman" w:cs="Times New Roman"/>
          <w:sz w:val="26"/>
          <w:szCs w:val="24"/>
        </w:rPr>
      </w:pPr>
      <w:r w:rsidRPr="00BB153B">
        <w:rPr>
          <w:rFonts w:ascii="Times New Roman" w:hAnsi="Times New Roman" w:cs="Times New Roman"/>
          <w:b/>
          <w:sz w:val="26"/>
          <w:szCs w:val="24"/>
        </w:rPr>
        <w:t xml:space="preserve">          </w:t>
      </w:r>
      <w:r w:rsidR="008861DC" w:rsidRPr="00BB153B">
        <w:rPr>
          <w:rFonts w:ascii="Times New Roman" w:hAnsi="Times New Roman" w:cs="Times New Roman"/>
          <w:b/>
          <w:sz w:val="26"/>
          <w:szCs w:val="24"/>
        </w:rPr>
        <w:t xml:space="preserve"> </w:t>
      </w:r>
      <w:r w:rsidRPr="00BB153B">
        <w:rPr>
          <w:rFonts w:ascii="Times New Roman" w:hAnsi="Times New Roman" w:cs="Times New Roman"/>
          <w:b/>
          <w:sz w:val="26"/>
          <w:szCs w:val="24"/>
        </w:rPr>
        <w:t>Н</w:t>
      </w:r>
      <w:r w:rsidR="008861DC" w:rsidRPr="00BB153B">
        <w:rPr>
          <w:rFonts w:ascii="Times New Roman" w:hAnsi="Times New Roman" w:cs="Times New Roman"/>
          <w:b/>
          <w:sz w:val="26"/>
          <w:szCs w:val="24"/>
        </w:rPr>
        <w:t>естеров Павел Влад</w:t>
      </w:r>
      <w:r w:rsidR="00E02570" w:rsidRPr="00BB153B">
        <w:rPr>
          <w:rFonts w:ascii="Times New Roman" w:hAnsi="Times New Roman" w:cs="Times New Roman"/>
          <w:b/>
          <w:sz w:val="26"/>
          <w:szCs w:val="24"/>
        </w:rPr>
        <w:t>и</w:t>
      </w:r>
      <w:r w:rsidR="008861DC" w:rsidRPr="00BB153B">
        <w:rPr>
          <w:rFonts w:ascii="Times New Roman" w:hAnsi="Times New Roman" w:cs="Times New Roman"/>
          <w:b/>
          <w:sz w:val="26"/>
          <w:szCs w:val="24"/>
        </w:rPr>
        <w:t>мирович</w:t>
      </w:r>
      <w:r w:rsidR="008861DC" w:rsidRPr="00BB153B">
        <w:rPr>
          <w:rFonts w:ascii="Times New Roman" w:hAnsi="Times New Roman" w:cs="Times New Roman"/>
          <w:sz w:val="26"/>
          <w:szCs w:val="24"/>
        </w:rPr>
        <w:t xml:space="preserve"> – руководитель сектора по </w:t>
      </w:r>
      <w:r w:rsidR="00EA4E0C" w:rsidRPr="00BB153B">
        <w:rPr>
          <w:rFonts w:ascii="Times New Roman" w:hAnsi="Times New Roman" w:cs="Times New Roman"/>
          <w:sz w:val="26"/>
          <w:szCs w:val="24"/>
        </w:rPr>
        <w:t>м</w:t>
      </w:r>
      <w:r w:rsidR="008861DC" w:rsidRPr="00BB153B">
        <w:rPr>
          <w:rFonts w:ascii="Times New Roman" w:hAnsi="Times New Roman" w:cs="Times New Roman"/>
          <w:sz w:val="26"/>
          <w:szCs w:val="24"/>
        </w:rPr>
        <w:t>униципальным закупкам Администрации района</w:t>
      </w:r>
      <w:r w:rsidRPr="00BB153B">
        <w:rPr>
          <w:rFonts w:ascii="Times New Roman" w:hAnsi="Times New Roman" w:cs="Times New Roman"/>
          <w:sz w:val="26"/>
          <w:szCs w:val="24"/>
        </w:rPr>
        <w:t>,</w:t>
      </w:r>
    </w:p>
    <w:p w:rsidR="008861DC" w:rsidRPr="00BB153B" w:rsidRDefault="008861DC" w:rsidP="00AA6289">
      <w:pPr>
        <w:jc w:val="both"/>
        <w:rPr>
          <w:rFonts w:ascii="Times New Roman" w:hAnsi="Times New Roman"/>
          <w:sz w:val="26"/>
          <w:szCs w:val="24"/>
        </w:rPr>
      </w:pPr>
      <w:r w:rsidRPr="00BB153B">
        <w:rPr>
          <w:rFonts w:ascii="Times New Roman" w:hAnsi="Times New Roman"/>
          <w:sz w:val="26"/>
          <w:szCs w:val="24"/>
        </w:rPr>
        <w:t xml:space="preserve">           </w:t>
      </w:r>
      <w:r w:rsidRPr="00BB153B">
        <w:rPr>
          <w:rFonts w:ascii="Times New Roman" w:hAnsi="Times New Roman"/>
          <w:b/>
          <w:sz w:val="26"/>
          <w:szCs w:val="24"/>
        </w:rPr>
        <w:t>Морозова Мария Михайловна</w:t>
      </w:r>
      <w:r w:rsidRPr="00BB153B">
        <w:rPr>
          <w:rFonts w:ascii="Times New Roman" w:hAnsi="Times New Roman"/>
          <w:sz w:val="26"/>
          <w:szCs w:val="24"/>
        </w:rPr>
        <w:t xml:space="preserve"> – начальник юридического отдела Администрации района</w:t>
      </w:r>
      <w:r w:rsidR="001057CF" w:rsidRPr="00BB153B">
        <w:rPr>
          <w:rFonts w:ascii="Times New Roman" w:hAnsi="Times New Roman"/>
          <w:sz w:val="26"/>
          <w:szCs w:val="24"/>
        </w:rPr>
        <w:t>,</w:t>
      </w:r>
      <w:r w:rsidRPr="00BB153B">
        <w:rPr>
          <w:rFonts w:ascii="Times New Roman" w:hAnsi="Times New Roman"/>
          <w:sz w:val="26"/>
          <w:szCs w:val="24"/>
        </w:rPr>
        <w:t xml:space="preserve">  </w:t>
      </w:r>
    </w:p>
    <w:p w:rsidR="009B437C" w:rsidRPr="00BB153B" w:rsidRDefault="009B437C" w:rsidP="00AA6289">
      <w:pPr>
        <w:jc w:val="both"/>
        <w:rPr>
          <w:rFonts w:ascii="Times New Roman" w:hAnsi="Times New Roman"/>
          <w:sz w:val="26"/>
          <w:szCs w:val="24"/>
        </w:rPr>
      </w:pPr>
      <w:r w:rsidRPr="00BB153B">
        <w:rPr>
          <w:rFonts w:ascii="Times New Roman" w:hAnsi="Times New Roman"/>
          <w:sz w:val="26"/>
          <w:szCs w:val="24"/>
        </w:rPr>
        <w:t xml:space="preserve">           </w:t>
      </w:r>
      <w:r w:rsidRPr="00BB153B">
        <w:rPr>
          <w:rFonts w:ascii="Times New Roman" w:hAnsi="Times New Roman"/>
          <w:b/>
          <w:sz w:val="26"/>
          <w:szCs w:val="24"/>
        </w:rPr>
        <w:t>Селедкова Наталья Васильевна</w:t>
      </w:r>
      <w:r w:rsidRPr="00BB153B">
        <w:rPr>
          <w:rFonts w:ascii="Times New Roman" w:hAnsi="Times New Roman"/>
          <w:sz w:val="26"/>
          <w:szCs w:val="24"/>
        </w:rPr>
        <w:t xml:space="preserve"> – главный специалист КУМИ Тамбовского района.</w:t>
      </w:r>
    </w:p>
    <w:p w:rsidR="008861DC" w:rsidRPr="00BB153B" w:rsidRDefault="008861DC" w:rsidP="00AA6289">
      <w:pPr>
        <w:jc w:val="both"/>
        <w:rPr>
          <w:rFonts w:ascii="Times New Roman" w:hAnsi="Times New Roman"/>
          <w:color w:val="FF00FF"/>
          <w:sz w:val="26"/>
          <w:szCs w:val="24"/>
        </w:rPr>
      </w:pPr>
      <w:r w:rsidRPr="00BB153B">
        <w:rPr>
          <w:rFonts w:ascii="Times New Roman" w:hAnsi="Times New Roman"/>
          <w:sz w:val="26"/>
          <w:szCs w:val="24"/>
        </w:rPr>
        <w:t xml:space="preserve">           Состав аукционной комиссии утвержден Постановлением Администрации Тамбовского района Амурской области от 05.03.2012 (с </w:t>
      </w:r>
      <w:proofErr w:type="spellStart"/>
      <w:r w:rsidRPr="00BB153B">
        <w:rPr>
          <w:rFonts w:ascii="Times New Roman" w:hAnsi="Times New Roman"/>
          <w:sz w:val="26"/>
          <w:szCs w:val="24"/>
        </w:rPr>
        <w:t>изм</w:t>
      </w:r>
      <w:proofErr w:type="spellEnd"/>
      <w:r w:rsidRPr="00BB153B">
        <w:rPr>
          <w:rFonts w:ascii="Times New Roman" w:hAnsi="Times New Roman"/>
          <w:sz w:val="26"/>
          <w:szCs w:val="24"/>
        </w:rPr>
        <w:t xml:space="preserve">., внесенными постановлениями Администрации района от 11.06.2014 № 698, от 11.06.2014, от 07.11.2014 № 1381, </w:t>
      </w:r>
      <w:proofErr w:type="gramStart"/>
      <w:r w:rsidRPr="00BB153B">
        <w:rPr>
          <w:rFonts w:ascii="Times New Roman" w:hAnsi="Times New Roman"/>
          <w:sz w:val="26"/>
          <w:szCs w:val="24"/>
        </w:rPr>
        <w:t>от</w:t>
      </w:r>
      <w:proofErr w:type="gramEnd"/>
      <w:r w:rsidRPr="00BB153B">
        <w:rPr>
          <w:rFonts w:ascii="Times New Roman" w:hAnsi="Times New Roman"/>
          <w:sz w:val="26"/>
          <w:szCs w:val="24"/>
        </w:rPr>
        <w:t xml:space="preserve"> 26.02.2015, от 30.11.2015 № 912, от 20.02.2017 № 147,  от 16.03.2017 № 229) .</w:t>
      </w:r>
    </w:p>
    <w:p w:rsidR="008861DC" w:rsidRPr="00BB153B" w:rsidRDefault="008861DC" w:rsidP="00AA6289">
      <w:pPr>
        <w:ind w:firstLine="720"/>
        <w:rPr>
          <w:rFonts w:ascii="Times New Roman" w:hAnsi="Times New Roman"/>
          <w:bCs/>
          <w:sz w:val="26"/>
          <w:szCs w:val="24"/>
        </w:rPr>
      </w:pPr>
      <w:r w:rsidRPr="00BB153B">
        <w:rPr>
          <w:rFonts w:ascii="Times New Roman" w:hAnsi="Times New Roman"/>
          <w:bCs/>
          <w:sz w:val="26"/>
          <w:szCs w:val="24"/>
        </w:rPr>
        <w:t xml:space="preserve">Повестка дня: </w:t>
      </w:r>
    </w:p>
    <w:p w:rsidR="008861DC" w:rsidRPr="00BB153B" w:rsidRDefault="008861DC" w:rsidP="00AA6289">
      <w:pPr>
        <w:ind w:firstLine="708"/>
        <w:jc w:val="both"/>
        <w:rPr>
          <w:rFonts w:ascii="Times New Roman" w:hAnsi="Times New Roman"/>
          <w:color w:val="000000"/>
          <w:sz w:val="26"/>
          <w:szCs w:val="28"/>
        </w:rPr>
      </w:pPr>
      <w:r w:rsidRPr="00BB153B">
        <w:rPr>
          <w:rFonts w:ascii="Times New Roman" w:hAnsi="Times New Roman"/>
          <w:sz w:val="26"/>
          <w:szCs w:val="28"/>
        </w:rPr>
        <w:t xml:space="preserve">1. Рассмотрение заявок на участие в аукционе и признании претендентов участниками аукциона на право  </w:t>
      </w:r>
      <w:r w:rsidRPr="00BB153B">
        <w:rPr>
          <w:rFonts w:ascii="Times New Roman" w:hAnsi="Times New Roman"/>
          <w:color w:val="000000"/>
          <w:sz w:val="26"/>
          <w:szCs w:val="28"/>
        </w:rPr>
        <w:t>заключения договора аренды:</w:t>
      </w:r>
    </w:p>
    <w:p w:rsidR="008861DC" w:rsidRPr="00BB153B" w:rsidRDefault="008861DC" w:rsidP="008709FF">
      <w:pPr>
        <w:pStyle w:val="ConsPlusNormal"/>
        <w:widowControl/>
        <w:tabs>
          <w:tab w:val="left" w:pos="858"/>
        </w:tabs>
        <w:ind w:firstLine="540"/>
        <w:jc w:val="both"/>
        <w:rPr>
          <w:rFonts w:ascii="Times New Roman" w:hAnsi="Times New Roman"/>
          <w:sz w:val="26"/>
          <w:szCs w:val="28"/>
        </w:rPr>
      </w:pPr>
      <w:r w:rsidRPr="00BB153B">
        <w:rPr>
          <w:rFonts w:ascii="Times New Roman" w:hAnsi="Times New Roman"/>
          <w:sz w:val="26"/>
          <w:szCs w:val="28"/>
        </w:rPr>
        <w:t>1.1.Наименование предмета аукциона: аренда земельн</w:t>
      </w:r>
      <w:r w:rsidR="009B437C" w:rsidRPr="00BB153B">
        <w:rPr>
          <w:rFonts w:ascii="Times New Roman" w:hAnsi="Times New Roman"/>
          <w:sz w:val="26"/>
          <w:szCs w:val="28"/>
        </w:rPr>
        <w:t xml:space="preserve">ого </w:t>
      </w:r>
      <w:r w:rsidRPr="00BB153B">
        <w:rPr>
          <w:rFonts w:ascii="Times New Roman" w:hAnsi="Times New Roman"/>
          <w:sz w:val="26"/>
          <w:szCs w:val="28"/>
        </w:rPr>
        <w:t>участк</w:t>
      </w:r>
      <w:r w:rsidR="009B437C" w:rsidRPr="00BB153B">
        <w:rPr>
          <w:rFonts w:ascii="Times New Roman" w:hAnsi="Times New Roman"/>
          <w:sz w:val="26"/>
          <w:szCs w:val="28"/>
        </w:rPr>
        <w:t>а</w:t>
      </w:r>
      <w:r w:rsidRPr="00BB153B">
        <w:rPr>
          <w:rFonts w:ascii="Times New Roman" w:hAnsi="Times New Roman"/>
          <w:sz w:val="26"/>
          <w:szCs w:val="28"/>
        </w:rPr>
        <w:t xml:space="preserve">, государственная собственность  на который не разграничена, категория земель: земли </w:t>
      </w:r>
      <w:r w:rsidR="00921736">
        <w:rPr>
          <w:rFonts w:ascii="Times New Roman" w:hAnsi="Times New Roman"/>
          <w:sz w:val="26"/>
          <w:szCs w:val="28"/>
        </w:rPr>
        <w:t>сельскохозяйственного назначения</w:t>
      </w:r>
      <w:r w:rsidRPr="00BB153B">
        <w:rPr>
          <w:rFonts w:ascii="Times New Roman" w:hAnsi="Times New Roman"/>
          <w:sz w:val="26"/>
          <w:szCs w:val="28"/>
        </w:rPr>
        <w:t>:</w:t>
      </w:r>
    </w:p>
    <w:p w:rsidR="009B437C" w:rsidRPr="00BB153B" w:rsidRDefault="001057CF" w:rsidP="009B437C">
      <w:pPr>
        <w:pStyle w:val="ConsPlusNormal"/>
        <w:widowControl/>
        <w:tabs>
          <w:tab w:val="left" w:pos="858"/>
        </w:tabs>
        <w:ind w:firstLine="0"/>
        <w:jc w:val="both"/>
        <w:rPr>
          <w:rFonts w:ascii="Times New Roman" w:hAnsi="Times New Roman" w:cs="Times New Roman"/>
          <w:sz w:val="26"/>
          <w:szCs w:val="28"/>
        </w:rPr>
      </w:pPr>
      <w:r w:rsidRPr="00BB153B">
        <w:rPr>
          <w:rFonts w:ascii="Times New Roman" w:hAnsi="Times New Roman"/>
          <w:sz w:val="26"/>
          <w:szCs w:val="28"/>
        </w:rPr>
        <w:t>Лот № 1 –</w:t>
      </w:r>
      <w:r w:rsidR="009B437C" w:rsidRPr="00BB153B">
        <w:rPr>
          <w:rFonts w:ascii="Times New Roman" w:hAnsi="Times New Roman"/>
          <w:sz w:val="26"/>
          <w:szCs w:val="28"/>
        </w:rPr>
        <w:t xml:space="preserve"> </w:t>
      </w:r>
      <w:r w:rsidR="009B437C" w:rsidRPr="00BB153B">
        <w:rPr>
          <w:rFonts w:ascii="Times New Roman" w:hAnsi="Times New Roman" w:cs="Times New Roman"/>
          <w:sz w:val="26"/>
          <w:szCs w:val="28"/>
        </w:rPr>
        <w:t>Кадастровый номер земельного участка 28:25:0</w:t>
      </w:r>
      <w:r w:rsidR="00921736">
        <w:rPr>
          <w:rFonts w:ascii="Times New Roman" w:hAnsi="Times New Roman" w:cs="Times New Roman"/>
          <w:sz w:val="26"/>
          <w:szCs w:val="28"/>
        </w:rPr>
        <w:t>10917</w:t>
      </w:r>
      <w:r w:rsidR="009B437C" w:rsidRPr="00BB153B">
        <w:rPr>
          <w:rFonts w:ascii="Times New Roman" w:hAnsi="Times New Roman" w:cs="Times New Roman"/>
          <w:sz w:val="26"/>
          <w:szCs w:val="28"/>
        </w:rPr>
        <w:t>:</w:t>
      </w:r>
      <w:r w:rsidR="00921736">
        <w:rPr>
          <w:rFonts w:ascii="Times New Roman" w:hAnsi="Times New Roman" w:cs="Times New Roman"/>
          <w:sz w:val="26"/>
          <w:szCs w:val="28"/>
        </w:rPr>
        <w:t>25</w:t>
      </w:r>
      <w:r w:rsidR="009B437C" w:rsidRPr="00BB153B">
        <w:rPr>
          <w:rFonts w:ascii="Times New Roman" w:hAnsi="Times New Roman" w:cs="Times New Roman"/>
          <w:sz w:val="26"/>
          <w:szCs w:val="28"/>
        </w:rPr>
        <w:t xml:space="preserve">, площадью </w:t>
      </w:r>
      <w:r w:rsidR="00921736">
        <w:rPr>
          <w:rFonts w:ascii="Times New Roman" w:hAnsi="Times New Roman" w:cs="Times New Roman"/>
          <w:sz w:val="26"/>
          <w:szCs w:val="28"/>
        </w:rPr>
        <w:t>454742</w:t>
      </w:r>
      <w:r w:rsidR="009B437C" w:rsidRPr="00BB153B">
        <w:rPr>
          <w:rFonts w:ascii="Times New Roman" w:hAnsi="Times New Roman" w:cs="Times New Roman"/>
          <w:sz w:val="26"/>
          <w:szCs w:val="28"/>
        </w:rPr>
        <w:t xml:space="preserve"> кв. м., расположенного по адресу: Амурская область, Тамбовский район,  разрешенное использование: </w:t>
      </w:r>
      <w:r w:rsidR="00921736">
        <w:rPr>
          <w:rFonts w:ascii="Times New Roman" w:hAnsi="Times New Roman" w:cs="Times New Roman"/>
          <w:sz w:val="26"/>
          <w:szCs w:val="28"/>
        </w:rPr>
        <w:t>под животноводческий комплекс</w:t>
      </w:r>
      <w:r w:rsidR="009B437C" w:rsidRPr="00BB153B">
        <w:rPr>
          <w:rFonts w:ascii="Times New Roman" w:hAnsi="Times New Roman" w:cs="Times New Roman"/>
          <w:sz w:val="26"/>
          <w:szCs w:val="28"/>
        </w:rPr>
        <w:t xml:space="preserve">,  сроком на </w:t>
      </w:r>
      <w:r w:rsidR="00921736">
        <w:rPr>
          <w:rFonts w:ascii="Times New Roman" w:hAnsi="Times New Roman" w:cs="Times New Roman"/>
          <w:sz w:val="26"/>
          <w:szCs w:val="28"/>
        </w:rPr>
        <w:t>5</w:t>
      </w:r>
      <w:r w:rsidR="009B437C" w:rsidRPr="00BB153B">
        <w:rPr>
          <w:rFonts w:ascii="Times New Roman" w:hAnsi="Times New Roman" w:cs="Times New Roman"/>
          <w:sz w:val="26"/>
          <w:szCs w:val="28"/>
        </w:rPr>
        <w:t xml:space="preserve"> (</w:t>
      </w:r>
      <w:r w:rsidR="00921736">
        <w:rPr>
          <w:rFonts w:ascii="Times New Roman" w:hAnsi="Times New Roman" w:cs="Times New Roman"/>
          <w:sz w:val="26"/>
          <w:szCs w:val="28"/>
        </w:rPr>
        <w:t>пять</w:t>
      </w:r>
      <w:r w:rsidR="009B437C" w:rsidRPr="00BB153B">
        <w:rPr>
          <w:rFonts w:ascii="Times New Roman" w:hAnsi="Times New Roman" w:cs="Times New Roman"/>
          <w:sz w:val="26"/>
          <w:szCs w:val="28"/>
        </w:rPr>
        <w:t>) лет.</w:t>
      </w:r>
    </w:p>
    <w:p w:rsidR="008861DC" w:rsidRPr="00BB153B" w:rsidRDefault="008861DC" w:rsidP="00246648">
      <w:pPr>
        <w:jc w:val="both"/>
        <w:rPr>
          <w:rFonts w:ascii="Times New Roman" w:hAnsi="Times New Roman"/>
          <w:sz w:val="26"/>
          <w:szCs w:val="24"/>
        </w:rPr>
      </w:pPr>
      <w:r w:rsidRPr="00BB153B">
        <w:rPr>
          <w:rFonts w:ascii="Times New Roman" w:hAnsi="Times New Roman"/>
          <w:sz w:val="26"/>
          <w:szCs w:val="24"/>
        </w:rPr>
        <w:lastRenderedPageBreak/>
        <w:t xml:space="preserve">            2. Извещение о проведен</w:t>
      </w:r>
      <w:proofErr w:type="gramStart"/>
      <w:r w:rsidRPr="00BB153B">
        <w:rPr>
          <w:rFonts w:ascii="Times New Roman" w:hAnsi="Times New Roman"/>
          <w:sz w:val="26"/>
          <w:szCs w:val="24"/>
        </w:rPr>
        <w:t>ии ау</w:t>
      </w:r>
      <w:proofErr w:type="gramEnd"/>
      <w:r w:rsidRPr="00BB153B">
        <w:rPr>
          <w:rFonts w:ascii="Times New Roman" w:hAnsi="Times New Roman"/>
          <w:sz w:val="26"/>
          <w:szCs w:val="24"/>
        </w:rPr>
        <w:t xml:space="preserve">кциона было размещено на сайте </w:t>
      </w:r>
      <w:r w:rsidRPr="00BB153B">
        <w:rPr>
          <w:rFonts w:ascii="Times New Roman" w:hAnsi="Times New Roman"/>
          <w:sz w:val="26"/>
          <w:szCs w:val="24"/>
          <w:lang w:val="en-US"/>
        </w:rPr>
        <w:t>www</w:t>
      </w:r>
      <w:r w:rsidRPr="00BB153B">
        <w:rPr>
          <w:rFonts w:ascii="Times New Roman" w:hAnsi="Times New Roman"/>
          <w:sz w:val="26"/>
          <w:szCs w:val="24"/>
        </w:rPr>
        <w:t>.</w:t>
      </w:r>
      <w:proofErr w:type="spellStart"/>
      <w:r w:rsidRPr="00BB153B">
        <w:rPr>
          <w:rFonts w:ascii="Times New Roman" w:hAnsi="Times New Roman"/>
          <w:sz w:val="26"/>
          <w:szCs w:val="24"/>
          <w:lang w:val="en-US"/>
        </w:rPr>
        <w:t>torgi</w:t>
      </w:r>
      <w:proofErr w:type="spellEnd"/>
      <w:r w:rsidRPr="00BB153B">
        <w:rPr>
          <w:rFonts w:ascii="Times New Roman" w:hAnsi="Times New Roman"/>
          <w:sz w:val="26"/>
          <w:szCs w:val="24"/>
        </w:rPr>
        <w:t>.</w:t>
      </w:r>
      <w:proofErr w:type="spellStart"/>
      <w:r w:rsidRPr="00BB153B">
        <w:rPr>
          <w:rFonts w:ascii="Times New Roman" w:hAnsi="Times New Roman"/>
          <w:sz w:val="26"/>
          <w:szCs w:val="24"/>
          <w:lang w:val="en-US"/>
        </w:rPr>
        <w:t>gov</w:t>
      </w:r>
      <w:proofErr w:type="spellEnd"/>
      <w:r w:rsidRPr="00BB153B">
        <w:rPr>
          <w:rFonts w:ascii="Times New Roman" w:hAnsi="Times New Roman"/>
          <w:sz w:val="26"/>
          <w:szCs w:val="24"/>
        </w:rPr>
        <w:t>.</w:t>
      </w:r>
      <w:proofErr w:type="spellStart"/>
      <w:r w:rsidRPr="00BB153B">
        <w:rPr>
          <w:rFonts w:ascii="Times New Roman" w:hAnsi="Times New Roman"/>
          <w:sz w:val="26"/>
          <w:szCs w:val="24"/>
          <w:lang w:val="en-US"/>
        </w:rPr>
        <w:t>ru</w:t>
      </w:r>
      <w:proofErr w:type="spellEnd"/>
      <w:r w:rsidRPr="00BB153B">
        <w:rPr>
          <w:rFonts w:ascii="Times New Roman" w:hAnsi="Times New Roman"/>
          <w:sz w:val="26"/>
          <w:szCs w:val="24"/>
        </w:rPr>
        <w:t xml:space="preserve"> в сети Интернет «</w:t>
      </w:r>
      <w:r w:rsidR="00921736">
        <w:rPr>
          <w:rFonts w:ascii="Times New Roman" w:hAnsi="Times New Roman"/>
          <w:sz w:val="26"/>
          <w:szCs w:val="24"/>
        </w:rPr>
        <w:t>23</w:t>
      </w:r>
      <w:r w:rsidRPr="00BB153B">
        <w:rPr>
          <w:rFonts w:ascii="Times New Roman" w:hAnsi="Times New Roman"/>
          <w:sz w:val="26"/>
          <w:szCs w:val="24"/>
        </w:rPr>
        <w:t xml:space="preserve">» </w:t>
      </w:r>
      <w:r w:rsidR="00921736">
        <w:rPr>
          <w:rFonts w:ascii="Times New Roman" w:hAnsi="Times New Roman"/>
          <w:sz w:val="26"/>
          <w:szCs w:val="24"/>
        </w:rPr>
        <w:t>ноября</w:t>
      </w:r>
      <w:r w:rsidR="001057CF" w:rsidRPr="00BB153B">
        <w:rPr>
          <w:rFonts w:ascii="Times New Roman" w:hAnsi="Times New Roman"/>
          <w:sz w:val="26"/>
          <w:szCs w:val="24"/>
        </w:rPr>
        <w:t xml:space="preserve"> </w:t>
      </w:r>
      <w:smartTag w:uri="urn:schemas-microsoft-com:office:smarttags" w:element="metricconverter">
        <w:smartTagPr>
          <w:attr w:name="ProductID" w:val="2017 г"/>
        </w:smartTagPr>
        <w:r w:rsidRPr="00BB153B">
          <w:rPr>
            <w:rFonts w:ascii="Times New Roman" w:hAnsi="Times New Roman"/>
            <w:sz w:val="26"/>
            <w:szCs w:val="24"/>
          </w:rPr>
          <w:t>2017 г</w:t>
        </w:r>
      </w:smartTag>
      <w:r w:rsidRPr="00BB153B">
        <w:rPr>
          <w:rFonts w:ascii="Times New Roman" w:hAnsi="Times New Roman"/>
          <w:sz w:val="26"/>
          <w:szCs w:val="24"/>
        </w:rPr>
        <w:t xml:space="preserve">., на сайте Администрации Тамбовского района </w:t>
      </w:r>
      <w:r w:rsidR="00BF7D2A">
        <w:rPr>
          <w:rFonts w:ascii="Times New Roman" w:hAnsi="Times New Roman"/>
          <w:sz w:val="26"/>
          <w:szCs w:val="24"/>
        </w:rPr>
        <w:t>25</w:t>
      </w:r>
      <w:r w:rsidRPr="00BB153B">
        <w:rPr>
          <w:rFonts w:ascii="Times New Roman" w:hAnsi="Times New Roman"/>
          <w:sz w:val="26"/>
          <w:szCs w:val="24"/>
        </w:rPr>
        <w:t>.</w:t>
      </w:r>
      <w:r w:rsidR="00BF7D2A">
        <w:rPr>
          <w:rFonts w:ascii="Times New Roman" w:hAnsi="Times New Roman"/>
          <w:sz w:val="26"/>
          <w:szCs w:val="24"/>
        </w:rPr>
        <w:t>11</w:t>
      </w:r>
      <w:r w:rsidRPr="00BB153B">
        <w:rPr>
          <w:rFonts w:ascii="Times New Roman" w:hAnsi="Times New Roman"/>
          <w:sz w:val="26"/>
          <w:szCs w:val="24"/>
        </w:rPr>
        <w:t>.2017г.</w:t>
      </w:r>
    </w:p>
    <w:p w:rsidR="008861DC" w:rsidRPr="00BB153B" w:rsidRDefault="008861DC" w:rsidP="00246648">
      <w:pPr>
        <w:jc w:val="both"/>
        <w:rPr>
          <w:rFonts w:ascii="Times New Roman" w:hAnsi="Times New Roman"/>
          <w:sz w:val="26"/>
          <w:szCs w:val="24"/>
        </w:rPr>
      </w:pPr>
      <w:r w:rsidRPr="00BB153B">
        <w:rPr>
          <w:rFonts w:ascii="Times New Roman" w:hAnsi="Times New Roman"/>
          <w:sz w:val="26"/>
          <w:szCs w:val="24"/>
        </w:rPr>
        <w:t xml:space="preserve">           3. Процедура рассмотрения заявок на участие в аукционе проводилась</w:t>
      </w:r>
      <w:r w:rsidRPr="00BB153B">
        <w:rPr>
          <w:rFonts w:ascii="Times New Roman" w:hAnsi="Times New Roman"/>
          <w:sz w:val="26"/>
          <w:szCs w:val="24"/>
        </w:rPr>
        <w:br/>
        <w:t>аукционной комиссией в период с 16 часов 00 минут «</w:t>
      </w:r>
      <w:r w:rsidR="00BF7D2A">
        <w:rPr>
          <w:rFonts w:ascii="Times New Roman" w:hAnsi="Times New Roman"/>
          <w:sz w:val="26"/>
          <w:szCs w:val="24"/>
        </w:rPr>
        <w:t>25</w:t>
      </w:r>
      <w:r w:rsidRPr="00BB153B">
        <w:rPr>
          <w:rFonts w:ascii="Times New Roman" w:hAnsi="Times New Roman"/>
          <w:sz w:val="26"/>
          <w:szCs w:val="24"/>
        </w:rPr>
        <w:t xml:space="preserve">» </w:t>
      </w:r>
      <w:r w:rsidR="00BF7D2A">
        <w:rPr>
          <w:rFonts w:ascii="Times New Roman" w:hAnsi="Times New Roman"/>
          <w:sz w:val="26"/>
          <w:szCs w:val="24"/>
        </w:rPr>
        <w:t>декабря</w:t>
      </w:r>
      <w:r w:rsidR="00F462EA" w:rsidRPr="00BB153B">
        <w:rPr>
          <w:rFonts w:ascii="Times New Roman" w:hAnsi="Times New Roman"/>
          <w:sz w:val="26"/>
          <w:szCs w:val="24"/>
        </w:rPr>
        <w:t xml:space="preserve"> </w:t>
      </w:r>
      <w:smartTag w:uri="urn:schemas-microsoft-com:office:smarttags" w:element="metricconverter">
        <w:smartTagPr>
          <w:attr w:name="ProductID" w:val="2017 г"/>
        </w:smartTagPr>
        <w:r w:rsidRPr="00BB153B">
          <w:rPr>
            <w:rFonts w:ascii="Times New Roman" w:hAnsi="Times New Roman"/>
            <w:sz w:val="26"/>
            <w:szCs w:val="24"/>
          </w:rPr>
          <w:t>2017 г</w:t>
        </w:r>
      </w:smartTag>
      <w:r w:rsidRPr="00BB153B">
        <w:rPr>
          <w:rFonts w:ascii="Times New Roman" w:hAnsi="Times New Roman"/>
          <w:sz w:val="26"/>
          <w:szCs w:val="24"/>
        </w:rPr>
        <w:t>.</w:t>
      </w:r>
      <w:r w:rsidRPr="00BB153B">
        <w:rPr>
          <w:rFonts w:ascii="Times New Roman" w:hAnsi="Times New Roman"/>
          <w:sz w:val="26"/>
          <w:szCs w:val="24"/>
        </w:rPr>
        <w:br/>
        <w:t xml:space="preserve">по 16 часов </w:t>
      </w:r>
      <w:r w:rsidR="009B437C" w:rsidRPr="00BB153B">
        <w:rPr>
          <w:rFonts w:ascii="Times New Roman" w:hAnsi="Times New Roman"/>
          <w:sz w:val="26"/>
          <w:szCs w:val="24"/>
        </w:rPr>
        <w:t>15</w:t>
      </w:r>
      <w:r w:rsidRPr="00BB153B">
        <w:rPr>
          <w:rFonts w:ascii="Times New Roman" w:hAnsi="Times New Roman"/>
          <w:sz w:val="26"/>
          <w:szCs w:val="24"/>
        </w:rPr>
        <w:t xml:space="preserve"> минут «</w:t>
      </w:r>
      <w:r w:rsidR="00BF7D2A">
        <w:rPr>
          <w:rFonts w:ascii="Times New Roman" w:hAnsi="Times New Roman"/>
          <w:sz w:val="26"/>
          <w:szCs w:val="24"/>
        </w:rPr>
        <w:t>25</w:t>
      </w:r>
      <w:r w:rsidRPr="00BB153B">
        <w:rPr>
          <w:rFonts w:ascii="Times New Roman" w:hAnsi="Times New Roman"/>
          <w:sz w:val="26"/>
          <w:szCs w:val="24"/>
        </w:rPr>
        <w:t>»</w:t>
      </w:r>
      <w:r w:rsidR="00BF7D2A">
        <w:rPr>
          <w:rFonts w:ascii="Times New Roman" w:hAnsi="Times New Roman"/>
          <w:sz w:val="26"/>
          <w:szCs w:val="24"/>
        </w:rPr>
        <w:t>декабря</w:t>
      </w:r>
      <w:r w:rsidRPr="00BB153B">
        <w:rPr>
          <w:rFonts w:ascii="Times New Roman" w:hAnsi="Times New Roman"/>
          <w:sz w:val="26"/>
          <w:szCs w:val="24"/>
        </w:rPr>
        <w:t xml:space="preserve"> </w:t>
      </w:r>
      <w:smartTag w:uri="urn:schemas-microsoft-com:office:smarttags" w:element="metricconverter">
        <w:smartTagPr>
          <w:attr w:name="ProductID" w:val="2017 г"/>
        </w:smartTagPr>
        <w:r w:rsidRPr="00BB153B">
          <w:rPr>
            <w:rFonts w:ascii="Times New Roman" w:hAnsi="Times New Roman"/>
            <w:sz w:val="26"/>
            <w:szCs w:val="24"/>
          </w:rPr>
          <w:t>2017 г</w:t>
        </w:r>
      </w:smartTag>
      <w:r w:rsidRPr="00BB153B">
        <w:rPr>
          <w:rFonts w:ascii="Times New Roman" w:hAnsi="Times New Roman"/>
          <w:sz w:val="26"/>
          <w:szCs w:val="24"/>
        </w:rPr>
        <w:t>. по адресу с</w:t>
      </w:r>
      <w:proofErr w:type="gramStart"/>
      <w:r w:rsidRPr="00BB153B">
        <w:rPr>
          <w:rFonts w:ascii="Times New Roman" w:hAnsi="Times New Roman"/>
          <w:sz w:val="26"/>
          <w:szCs w:val="24"/>
        </w:rPr>
        <w:t>.Т</w:t>
      </w:r>
      <w:proofErr w:type="gramEnd"/>
      <w:r w:rsidRPr="00BB153B">
        <w:rPr>
          <w:rFonts w:ascii="Times New Roman" w:hAnsi="Times New Roman"/>
          <w:sz w:val="26"/>
          <w:szCs w:val="24"/>
        </w:rPr>
        <w:t>амбовка, ул.Ленинская, 90, зал заседаний.</w:t>
      </w:r>
    </w:p>
    <w:p w:rsidR="008861DC" w:rsidRPr="00BB153B" w:rsidRDefault="008861DC" w:rsidP="00246648">
      <w:pPr>
        <w:jc w:val="both"/>
        <w:rPr>
          <w:rFonts w:ascii="Times New Roman" w:hAnsi="Times New Roman"/>
          <w:sz w:val="26"/>
          <w:szCs w:val="24"/>
        </w:rPr>
      </w:pPr>
      <w:r w:rsidRPr="00BB153B">
        <w:rPr>
          <w:rFonts w:ascii="Times New Roman" w:hAnsi="Times New Roman"/>
          <w:sz w:val="26"/>
          <w:szCs w:val="24"/>
        </w:rPr>
        <w:t xml:space="preserve">          4. </w:t>
      </w:r>
      <w:proofErr w:type="gramStart"/>
      <w:r w:rsidRPr="00BB153B">
        <w:rPr>
          <w:rFonts w:ascii="Times New Roman" w:hAnsi="Times New Roman"/>
          <w:sz w:val="26"/>
          <w:szCs w:val="24"/>
        </w:rPr>
        <w:t>До окончания указанного в извещении о проведении аукциона срока подачи</w:t>
      </w:r>
      <w:r w:rsidR="001057CF" w:rsidRPr="00BB153B">
        <w:rPr>
          <w:rFonts w:ascii="Times New Roman" w:hAnsi="Times New Roman"/>
          <w:sz w:val="26"/>
          <w:szCs w:val="24"/>
        </w:rPr>
        <w:t xml:space="preserve"> </w:t>
      </w:r>
      <w:r w:rsidRPr="00BB153B">
        <w:rPr>
          <w:rFonts w:ascii="Times New Roman" w:hAnsi="Times New Roman"/>
          <w:sz w:val="26"/>
          <w:szCs w:val="24"/>
        </w:rPr>
        <w:t>заявок на участие в аукционе</w:t>
      </w:r>
      <w:proofErr w:type="gramEnd"/>
      <w:r w:rsidRPr="00BB153B">
        <w:rPr>
          <w:rFonts w:ascii="Times New Roman" w:hAnsi="Times New Roman"/>
          <w:sz w:val="26"/>
          <w:szCs w:val="24"/>
        </w:rPr>
        <w:t xml:space="preserve"> «</w:t>
      </w:r>
      <w:r w:rsidR="00BF7D2A">
        <w:rPr>
          <w:rFonts w:ascii="Times New Roman" w:hAnsi="Times New Roman"/>
          <w:sz w:val="26"/>
          <w:szCs w:val="24"/>
        </w:rPr>
        <w:t>25</w:t>
      </w:r>
      <w:r w:rsidRPr="00BB153B">
        <w:rPr>
          <w:rFonts w:ascii="Times New Roman" w:hAnsi="Times New Roman"/>
          <w:sz w:val="26"/>
          <w:szCs w:val="24"/>
        </w:rPr>
        <w:t>»</w:t>
      </w:r>
      <w:r w:rsidR="00BF7D2A">
        <w:rPr>
          <w:rFonts w:ascii="Times New Roman" w:hAnsi="Times New Roman"/>
          <w:sz w:val="26"/>
          <w:szCs w:val="24"/>
        </w:rPr>
        <w:t>декабря</w:t>
      </w:r>
      <w:r w:rsidR="00F462EA" w:rsidRPr="00BB153B">
        <w:rPr>
          <w:rFonts w:ascii="Times New Roman" w:hAnsi="Times New Roman"/>
          <w:sz w:val="26"/>
          <w:szCs w:val="24"/>
        </w:rPr>
        <w:t xml:space="preserve"> </w:t>
      </w:r>
      <w:smartTag w:uri="urn:schemas-microsoft-com:office:smarttags" w:element="metricconverter">
        <w:smartTagPr>
          <w:attr w:name="ProductID" w:val="2017 г"/>
        </w:smartTagPr>
        <w:r w:rsidRPr="00BB153B">
          <w:rPr>
            <w:rFonts w:ascii="Times New Roman" w:hAnsi="Times New Roman"/>
            <w:sz w:val="26"/>
            <w:szCs w:val="24"/>
          </w:rPr>
          <w:t>2017 г</w:t>
        </w:r>
      </w:smartTag>
      <w:r w:rsidRPr="00BB153B">
        <w:rPr>
          <w:rFonts w:ascii="Times New Roman" w:hAnsi="Times New Roman"/>
          <w:sz w:val="26"/>
          <w:szCs w:val="24"/>
        </w:rPr>
        <w:t>. 16 часов 00 минут (время</w:t>
      </w:r>
      <w:r w:rsidRPr="00BB153B">
        <w:rPr>
          <w:rFonts w:ascii="Times New Roman" w:hAnsi="Times New Roman"/>
          <w:sz w:val="26"/>
          <w:szCs w:val="24"/>
        </w:rPr>
        <w:br/>
        <w:t xml:space="preserve">местное) были представлены: </w:t>
      </w:r>
    </w:p>
    <w:p w:rsidR="008861DC" w:rsidRPr="00BB153B" w:rsidRDefault="008861DC" w:rsidP="00074B7A">
      <w:pPr>
        <w:jc w:val="left"/>
        <w:rPr>
          <w:rFonts w:ascii="Times New Roman" w:hAnsi="Times New Roman"/>
          <w:sz w:val="26"/>
          <w:szCs w:val="24"/>
        </w:rPr>
      </w:pPr>
      <w:r w:rsidRPr="00BB153B">
        <w:rPr>
          <w:rFonts w:ascii="Times New Roman" w:hAnsi="Times New Roman"/>
          <w:sz w:val="26"/>
          <w:szCs w:val="24"/>
        </w:rPr>
        <w:t xml:space="preserve">-  на участие в аукционе по Лоту № 1 </w:t>
      </w:r>
      <w:r w:rsidR="00137EB6" w:rsidRPr="00BB153B">
        <w:rPr>
          <w:rFonts w:ascii="Times New Roman" w:hAnsi="Times New Roman"/>
          <w:sz w:val="26"/>
          <w:szCs w:val="24"/>
        </w:rPr>
        <w:t>–</w:t>
      </w:r>
      <w:r w:rsidRPr="00BB153B">
        <w:rPr>
          <w:rFonts w:ascii="Times New Roman" w:hAnsi="Times New Roman"/>
          <w:sz w:val="26"/>
          <w:szCs w:val="24"/>
        </w:rPr>
        <w:t xml:space="preserve"> </w:t>
      </w:r>
      <w:r w:rsidR="00F462EA" w:rsidRPr="00BB153B">
        <w:rPr>
          <w:rFonts w:ascii="Times New Roman" w:hAnsi="Times New Roman"/>
          <w:sz w:val="26"/>
          <w:szCs w:val="24"/>
        </w:rPr>
        <w:t>1 (одна) з</w:t>
      </w:r>
      <w:r w:rsidRPr="00BB153B">
        <w:rPr>
          <w:rFonts w:ascii="Times New Roman" w:hAnsi="Times New Roman"/>
          <w:sz w:val="26"/>
          <w:szCs w:val="24"/>
        </w:rPr>
        <w:t>аявк</w:t>
      </w:r>
      <w:r w:rsidR="00F462EA" w:rsidRPr="00BB153B">
        <w:rPr>
          <w:rFonts w:ascii="Times New Roman" w:hAnsi="Times New Roman"/>
          <w:sz w:val="26"/>
          <w:szCs w:val="24"/>
        </w:rPr>
        <w:t>а</w:t>
      </w:r>
      <w:r w:rsidRPr="00BB153B">
        <w:rPr>
          <w:rFonts w:ascii="Times New Roman" w:hAnsi="Times New Roman"/>
          <w:sz w:val="26"/>
          <w:szCs w:val="24"/>
        </w:rPr>
        <w:t xml:space="preserve">, </w:t>
      </w:r>
    </w:p>
    <w:p w:rsidR="008861DC" w:rsidRPr="00BB153B" w:rsidRDefault="008861DC" w:rsidP="00074B7A">
      <w:pPr>
        <w:jc w:val="left"/>
        <w:rPr>
          <w:rFonts w:ascii="Times New Roman" w:hAnsi="Times New Roman"/>
          <w:sz w:val="26"/>
          <w:szCs w:val="24"/>
        </w:rPr>
      </w:pPr>
      <w:r w:rsidRPr="00BB153B">
        <w:rPr>
          <w:rFonts w:ascii="Times New Roman" w:hAnsi="Times New Roman"/>
          <w:sz w:val="26"/>
          <w:szCs w:val="24"/>
        </w:rPr>
        <w:t xml:space="preserve">о чем зафиксировано в Журнале регистрации поступления заявок на участие в аукционе. </w:t>
      </w:r>
    </w:p>
    <w:p w:rsidR="008861DC" w:rsidRPr="00BB153B" w:rsidRDefault="008861DC" w:rsidP="00246648">
      <w:pPr>
        <w:jc w:val="both"/>
        <w:rPr>
          <w:rFonts w:ascii="Times New Roman" w:hAnsi="Times New Roman"/>
          <w:sz w:val="26"/>
          <w:szCs w:val="24"/>
        </w:rPr>
      </w:pPr>
      <w:r w:rsidRPr="00BB153B">
        <w:rPr>
          <w:rFonts w:ascii="Times New Roman" w:hAnsi="Times New Roman"/>
          <w:sz w:val="26"/>
          <w:szCs w:val="24"/>
        </w:rPr>
        <w:br/>
        <w:t xml:space="preserve">          5. Сведения об участниках, подавших заявки на участие в аукционе:</w:t>
      </w:r>
    </w:p>
    <w:tbl>
      <w:tblPr>
        <w:tblW w:w="96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83"/>
        <w:gridCol w:w="2865"/>
        <w:gridCol w:w="1620"/>
        <w:gridCol w:w="1620"/>
        <w:gridCol w:w="3060"/>
      </w:tblGrid>
      <w:tr w:rsidR="008861DC" w:rsidRPr="00BB153B" w:rsidTr="00701728">
        <w:tc>
          <w:tcPr>
            <w:tcW w:w="483" w:type="dxa"/>
          </w:tcPr>
          <w:p w:rsidR="008861DC" w:rsidRPr="00BB153B" w:rsidRDefault="008861DC" w:rsidP="00BD4D40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 xml:space="preserve">№ </w:t>
            </w:r>
            <w:proofErr w:type="spellStart"/>
            <w:proofErr w:type="gramStart"/>
            <w:r w:rsidRPr="00BB153B">
              <w:rPr>
                <w:rFonts w:ascii="Times New Roman" w:hAnsi="Times New Roman"/>
                <w:sz w:val="26"/>
                <w:szCs w:val="24"/>
              </w:rPr>
              <w:t>п</w:t>
            </w:r>
            <w:proofErr w:type="spellEnd"/>
            <w:proofErr w:type="gramEnd"/>
            <w:r w:rsidRPr="00BB153B">
              <w:rPr>
                <w:rFonts w:ascii="Times New Roman" w:hAnsi="Times New Roman"/>
                <w:sz w:val="26"/>
                <w:szCs w:val="24"/>
              </w:rPr>
              <w:t>/</w:t>
            </w:r>
            <w:proofErr w:type="spellStart"/>
            <w:r w:rsidRPr="00BB153B">
              <w:rPr>
                <w:rFonts w:ascii="Times New Roman" w:hAnsi="Times New Roman"/>
                <w:sz w:val="26"/>
                <w:szCs w:val="24"/>
              </w:rPr>
              <w:t>п</w:t>
            </w:r>
            <w:proofErr w:type="spellEnd"/>
          </w:p>
        </w:tc>
        <w:tc>
          <w:tcPr>
            <w:tcW w:w="2865" w:type="dxa"/>
          </w:tcPr>
          <w:p w:rsidR="008861DC" w:rsidRPr="00BB153B" w:rsidRDefault="008861DC" w:rsidP="00BD4D40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>Наименование юридического лица (Ф.И.О. физ. лица, дата подачи заявки, дата внесения задатка)</w:t>
            </w:r>
          </w:p>
        </w:tc>
        <w:tc>
          <w:tcPr>
            <w:tcW w:w="1620" w:type="dxa"/>
          </w:tcPr>
          <w:p w:rsidR="008861DC" w:rsidRPr="00BB153B" w:rsidRDefault="008861DC" w:rsidP="00BD4D40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 xml:space="preserve">Организационно-правовая форма (для юр.  лица) </w:t>
            </w:r>
          </w:p>
        </w:tc>
        <w:tc>
          <w:tcPr>
            <w:tcW w:w="1620" w:type="dxa"/>
          </w:tcPr>
          <w:p w:rsidR="008861DC" w:rsidRPr="00BB153B" w:rsidRDefault="008861DC" w:rsidP="00BD4D40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 xml:space="preserve">Место нахождения (для юридического лица) </w:t>
            </w:r>
          </w:p>
        </w:tc>
        <w:tc>
          <w:tcPr>
            <w:tcW w:w="3060" w:type="dxa"/>
          </w:tcPr>
          <w:p w:rsidR="008861DC" w:rsidRPr="00BB153B" w:rsidRDefault="008861DC" w:rsidP="00BD4D40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>Почтовый адрес, место жительства (для физического лица)</w:t>
            </w:r>
          </w:p>
        </w:tc>
      </w:tr>
      <w:tr w:rsidR="008861DC" w:rsidRPr="00BB153B" w:rsidTr="00701728">
        <w:tc>
          <w:tcPr>
            <w:tcW w:w="483" w:type="dxa"/>
          </w:tcPr>
          <w:p w:rsidR="008861DC" w:rsidRPr="00BB153B" w:rsidRDefault="008861DC" w:rsidP="00BD4D40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</w:p>
        </w:tc>
        <w:tc>
          <w:tcPr>
            <w:tcW w:w="2865" w:type="dxa"/>
          </w:tcPr>
          <w:p w:rsidR="008861DC" w:rsidRPr="00BB153B" w:rsidRDefault="008861DC" w:rsidP="00F462EA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</w:p>
        </w:tc>
        <w:tc>
          <w:tcPr>
            <w:tcW w:w="1620" w:type="dxa"/>
          </w:tcPr>
          <w:p w:rsidR="008861DC" w:rsidRPr="00BB153B" w:rsidRDefault="008861DC" w:rsidP="00BD4D40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</w:p>
        </w:tc>
        <w:tc>
          <w:tcPr>
            <w:tcW w:w="1620" w:type="dxa"/>
          </w:tcPr>
          <w:p w:rsidR="008861DC" w:rsidRPr="00BB153B" w:rsidRDefault="008861DC" w:rsidP="00BD4D40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</w:p>
        </w:tc>
        <w:tc>
          <w:tcPr>
            <w:tcW w:w="3060" w:type="dxa"/>
          </w:tcPr>
          <w:p w:rsidR="00F462EA" w:rsidRPr="00BB153B" w:rsidRDefault="00F462EA" w:rsidP="00F462EA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</w:p>
        </w:tc>
      </w:tr>
      <w:tr w:rsidR="00F462EA" w:rsidRPr="00BB153B" w:rsidTr="00701728">
        <w:tc>
          <w:tcPr>
            <w:tcW w:w="483" w:type="dxa"/>
          </w:tcPr>
          <w:p w:rsidR="00F462EA" w:rsidRPr="00BB153B" w:rsidRDefault="00137EB6" w:rsidP="00137EB6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>1</w:t>
            </w:r>
          </w:p>
        </w:tc>
        <w:tc>
          <w:tcPr>
            <w:tcW w:w="2865" w:type="dxa"/>
          </w:tcPr>
          <w:p w:rsidR="00F462EA" w:rsidRPr="00BB153B" w:rsidRDefault="00BB153B" w:rsidP="00BF7D2A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>ОАО  «</w:t>
            </w:r>
            <w:proofErr w:type="spellStart"/>
            <w:r w:rsidRPr="00BB153B">
              <w:rPr>
                <w:rFonts w:ascii="Times New Roman" w:hAnsi="Times New Roman"/>
                <w:sz w:val="26"/>
                <w:szCs w:val="24"/>
              </w:rPr>
              <w:t>Димское</w:t>
            </w:r>
            <w:proofErr w:type="spellEnd"/>
            <w:r w:rsidRPr="00BB153B">
              <w:rPr>
                <w:rFonts w:ascii="Times New Roman" w:hAnsi="Times New Roman"/>
                <w:sz w:val="26"/>
                <w:szCs w:val="24"/>
              </w:rPr>
              <w:t>»</w:t>
            </w:r>
            <w:r w:rsidR="00770D2A">
              <w:rPr>
                <w:rFonts w:ascii="Times New Roman" w:hAnsi="Times New Roman"/>
                <w:sz w:val="26"/>
                <w:szCs w:val="24"/>
              </w:rPr>
              <w:t xml:space="preserve"> в лице Генерального директора Валовой Л.А.</w:t>
            </w:r>
            <w:r w:rsidR="00BC03FF">
              <w:rPr>
                <w:rFonts w:ascii="Times New Roman" w:hAnsi="Times New Roman"/>
                <w:sz w:val="26"/>
                <w:szCs w:val="24"/>
              </w:rPr>
              <w:t xml:space="preserve">, дата подачи заявки </w:t>
            </w:r>
            <w:r w:rsidR="001E2CD9">
              <w:rPr>
                <w:rFonts w:ascii="Times New Roman" w:hAnsi="Times New Roman"/>
                <w:sz w:val="26"/>
                <w:szCs w:val="24"/>
              </w:rPr>
              <w:t>–</w:t>
            </w:r>
            <w:r w:rsidR="00BC03FF">
              <w:rPr>
                <w:rFonts w:ascii="Times New Roman" w:hAnsi="Times New Roman"/>
                <w:sz w:val="26"/>
                <w:szCs w:val="24"/>
              </w:rPr>
              <w:t xml:space="preserve"> </w:t>
            </w:r>
            <w:r w:rsidR="00BF7D2A">
              <w:rPr>
                <w:rFonts w:ascii="Times New Roman" w:hAnsi="Times New Roman"/>
                <w:sz w:val="26"/>
                <w:szCs w:val="24"/>
              </w:rPr>
              <w:t>21</w:t>
            </w:r>
            <w:r w:rsidR="001E2CD9">
              <w:rPr>
                <w:rFonts w:ascii="Times New Roman" w:hAnsi="Times New Roman"/>
                <w:sz w:val="26"/>
                <w:szCs w:val="24"/>
              </w:rPr>
              <w:t>.1</w:t>
            </w:r>
            <w:r w:rsidR="00BF7D2A">
              <w:rPr>
                <w:rFonts w:ascii="Times New Roman" w:hAnsi="Times New Roman"/>
                <w:sz w:val="26"/>
                <w:szCs w:val="24"/>
              </w:rPr>
              <w:t>2</w:t>
            </w:r>
            <w:r w:rsidR="001E2CD9">
              <w:rPr>
                <w:rFonts w:ascii="Times New Roman" w:hAnsi="Times New Roman"/>
                <w:sz w:val="26"/>
                <w:szCs w:val="24"/>
              </w:rPr>
              <w:t xml:space="preserve">.2017, дата внесения задатка – </w:t>
            </w:r>
            <w:r w:rsidR="00BF7D2A">
              <w:rPr>
                <w:rFonts w:ascii="Times New Roman" w:hAnsi="Times New Roman"/>
                <w:sz w:val="26"/>
                <w:szCs w:val="24"/>
              </w:rPr>
              <w:t>15</w:t>
            </w:r>
            <w:r w:rsidR="001E2CD9">
              <w:rPr>
                <w:rFonts w:ascii="Times New Roman" w:hAnsi="Times New Roman"/>
                <w:sz w:val="26"/>
                <w:szCs w:val="24"/>
              </w:rPr>
              <w:t>.1</w:t>
            </w:r>
            <w:r w:rsidR="00BF7D2A">
              <w:rPr>
                <w:rFonts w:ascii="Times New Roman" w:hAnsi="Times New Roman"/>
                <w:sz w:val="26"/>
                <w:szCs w:val="24"/>
              </w:rPr>
              <w:t>2</w:t>
            </w:r>
            <w:r w:rsidR="001E2CD9">
              <w:rPr>
                <w:rFonts w:ascii="Times New Roman" w:hAnsi="Times New Roman"/>
                <w:sz w:val="26"/>
                <w:szCs w:val="24"/>
              </w:rPr>
              <w:t>.2017 г.</w:t>
            </w:r>
          </w:p>
        </w:tc>
        <w:tc>
          <w:tcPr>
            <w:tcW w:w="1620" w:type="dxa"/>
          </w:tcPr>
          <w:p w:rsidR="00F462EA" w:rsidRPr="00BB153B" w:rsidRDefault="00BB153B" w:rsidP="008B6B70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>Открытое акционерное обществ</w:t>
            </w:r>
            <w:proofErr w:type="gramStart"/>
            <w:r w:rsidRPr="00BB153B">
              <w:rPr>
                <w:rFonts w:ascii="Times New Roman" w:hAnsi="Times New Roman"/>
                <w:sz w:val="26"/>
                <w:szCs w:val="24"/>
              </w:rPr>
              <w:t>о(</w:t>
            </w:r>
            <w:proofErr w:type="gramEnd"/>
            <w:r w:rsidRPr="00BB153B">
              <w:rPr>
                <w:rFonts w:ascii="Times New Roman" w:hAnsi="Times New Roman"/>
                <w:sz w:val="26"/>
                <w:szCs w:val="24"/>
              </w:rPr>
              <w:t xml:space="preserve">ИНН: </w:t>
            </w:r>
            <w:r w:rsidR="008B6B70">
              <w:rPr>
                <w:rFonts w:ascii="Times New Roman" w:hAnsi="Times New Roman"/>
                <w:sz w:val="26"/>
                <w:szCs w:val="24"/>
              </w:rPr>
              <w:t>282000628</w:t>
            </w:r>
            <w:r w:rsidRPr="00BB153B">
              <w:rPr>
                <w:rFonts w:ascii="Times New Roman" w:hAnsi="Times New Roman"/>
                <w:sz w:val="26"/>
                <w:szCs w:val="24"/>
              </w:rPr>
              <w:t xml:space="preserve">  ОГРН:</w:t>
            </w:r>
            <w:r w:rsidR="008B6B70">
              <w:rPr>
                <w:rFonts w:ascii="Times New Roman" w:hAnsi="Times New Roman"/>
                <w:sz w:val="26"/>
                <w:szCs w:val="24"/>
              </w:rPr>
              <w:t>1022801199695</w:t>
            </w:r>
            <w:r w:rsidRPr="00BB153B">
              <w:rPr>
                <w:rFonts w:ascii="Times New Roman" w:hAnsi="Times New Roman"/>
                <w:sz w:val="26"/>
                <w:szCs w:val="24"/>
              </w:rPr>
              <w:t>)</w:t>
            </w:r>
          </w:p>
        </w:tc>
        <w:tc>
          <w:tcPr>
            <w:tcW w:w="1620" w:type="dxa"/>
          </w:tcPr>
          <w:p w:rsidR="00F462EA" w:rsidRPr="00BB153B" w:rsidRDefault="00BB153B" w:rsidP="00BD4D40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>Ул. Центральная, 2 А, с</w:t>
            </w:r>
            <w:proofErr w:type="gramStart"/>
            <w:r w:rsidRPr="00BB153B">
              <w:rPr>
                <w:rFonts w:ascii="Times New Roman" w:hAnsi="Times New Roman"/>
                <w:sz w:val="26"/>
                <w:szCs w:val="24"/>
              </w:rPr>
              <w:t>.Н</w:t>
            </w:r>
            <w:proofErr w:type="gramEnd"/>
            <w:r w:rsidRPr="00BB153B">
              <w:rPr>
                <w:rFonts w:ascii="Times New Roman" w:hAnsi="Times New Roman"/>
                <w:sz w:val="26"/>
                <w:szCs w:val="24"/>
              </w:rPr>
              <w:t>овоалександровка, Тамбовский район, Амурская область, 6769</w:t>
            </w:r>
            <w:r w:rsidR="00BF7D2A">
              <w:rPr>
                <w:rFonts w:ascii="Times New Roman" w:hAnsi="Times New Roman"/>
                <w:sz w:val="26"/>
                <w:szCs w:val="24"/>
              </w:rPr>
              <w:t>52</w:t>
            </w:r>
          </w:p>
        </w:tc>
        <w:tc>
          <w:tcPr>
            <w:tcW w:w="3060" w:type="dxa"/>
          </w:tcPr>
          <w:p w:rsidR="002A1067" w:rsidRPr="00BB153B" w:rsidRDefault="002A1067" w:rsidP="00BB153B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</w:p>
        </w:tc>
      </w:tr>
    </w:tbl>
    <w:p w:rsidR="008861DC" w:rsidRPr="00BB153B" w:rsidRDefault="008861DC" w:rsidP="00AA6289">
      <w:pPr>
        <w:ind w:firstLine="360"/>
        <w:jc w:val="both"/>
        <w:rPr>
          <w:sz w:val="26"/>
          <w:szCs w:val="24"/>
        </w:rPr>
      </w:pPr>
      <w:r w:rsidRPr="00BB153B">
        <w:rPr>
          <w:sz w:val="26"/>
          <w:szCs w:val="24"/>
        </w:rPr>
        <w:t xml:space="preserve">      Документы представлены в полном объеме в соответствии с извещением о проведении торгов.</w:t>
      </w:r>
    </w:p>
    <w:p w:rsidR="008861DC" w:rsidRPr="00BB153B" w:rsidRDefault="008861DC" w:rsidP="00AA6289">
      <w:pPr>
        <w:ind w:firstLine="708"/>
        <w:jc w:val="both"/>
        <w:rPr>
          <w:sz w:val="26"/>
          <w:szCs w:val="24"/>
        </w:rPr>
      </w:pPr>
      <w:r w:rsidRPr="00BB153B">
        <w:rPr>
          <w:sz w:val="26"/>
          <w:szCs w:val="24"/>
        </w:rPr>
        <w:t>Претендентов, которым отказано в допуске к участию в торгах, нет.</w:t>
      </w:r>
    </w:p>
    <w:p w:rsidR="008861DC" w:rsidRPr="00BB153B" w:rsidRDefault="008861DC" w:rsidP="00246648">
      <w:pPr>
        <w:jc w:val="both"/>
        <w:rPr>
          <w:rFonts w:ascii="Times New Roman" w:hAnsi="Times New Roman"/>
          <w:sz w:val="26"/>
          <w:szCs w:val="24"/>
        </w:rPr>
      </w:pPr>
      <w:r w:rsidRPr="00BB153B">
        <w:rPr>
          <w:rFonts w:ascii="Times New Roman" w:hAnsi="Times New Roman"/>
          <w:sz w:val="26"/>
          <w:szCs w:val="24"/>
        </w:rPr>
        <w:t xml:space="preserve">          6. </w:t>
      </w:r>
      <w:proofErr w:type="gramStart"/>
      <w:r w:rsidRPr="00BB153B">
        <w:rPr>
          <w:rFonts w:ascii="Times New Roman" w:hAnsi="Times New Roman"/>
          <w:sz w:val="26"/>
          <w:szCs w:val="24"/>
        </w:rPr>
        <w:t>До окончания указанного в извещении о проведении аукциона срока подачи</w:t>
      </w:r>
      <w:r w:rsidR="001057CF" w:rsidRPr="00BB153B">
        <w:rPr>
          <w:rFonts w:ascii="Times New Roman" w:hAnsi="Times New Roman"/>
          <w:sz w:val="26"/>
          <w:szCs w:val="24"/>
        </w:rPr>
        <w:t xml:space="preserve"> </w:t>
      </w:r>
      <w:r w:rsidRPr="00BB153B">
        <w:rPr>
          <w:rFonts w:ascii="Times New Roman" w:hAnsi="Times New Roman"/>
          <w:sz w:val="26"/>
          <w:szCs w:val="24"/>
        </w:rPr>
        <w:t>заявок на участие в аукционе</w:t>
      </w:r>
      <w:proofErr w:type="gramEnd"/>
      <w:r w:rsidRPr="00BB153B">
        <w:rPr>
          <w:rFonts w:ascii="Times New Roman" w:hAnsi="Times New Roman"/>
          <w:sz w:val="26"/>
          <w:szCs w:val="24"/>
        </w:rPr>
        <w:t xml:space="preserve"> «</w:t>
      </w:r>
      <w:r w:rsidR="00BF7D2A">
        <w:rPr>
          <w:rFonts w:ascii="Times New Roman" w:hAnsi="Times New Roman"/>
          <w:sz w:val="26"/>
          <w:szCs w:val="24"/>
        </w:rPr>
        <w:t>25</w:t>
      </w:r>
      <w:r w:rsidRPr="00BB153B">
        <w:rPr>
          <w:rFonts w:ascii="Times New Roman" w:hAnsi="Times New Roman"/>
          <w:sz w:val="26"/>
          <w:szCs w:val="24"/>
        </w:rPr>
        <w:t xml:space="preserve">» </w:t>
      </w:r>
      <w:r w:rsidR="00BF7D2A">
        <w:rPr>
          <w:rFonts w:ascii="Times New Roman" w:hAnsi="Times New Roman"/>
          <w:sz w:val="26"/>
          <w:szCs w:val="24"/>
        </w:rPr>
        <w:t>декабря</w:t>
      </w:r>
      <w:r w:rsidRPr="00BB153B">
        <w:rPr>
          <w:rFonts w:ascii="Times New Roman" w:hAnsi="Times New Roman"/>
          <w:sz w:val="26"/>
          <w:szCs w:val="24"/>
        </w:rPr>
        <w:t xml:space="preserve"> 2017 г. 16 часов 00 минут</w:t>
      </w:r>
      <w:r w:rsidRPr="00BB153B">
        <w:rPr>
          <w:rFonts w:ascii="Times New Roman" w:hAnsi="Times New Roman"/>
          <w:sz w:val="26"/>
          <w:szCs w:val="24"/>
        </w:rPr>
        <w:br/>
        <w:t>(время местное) были отозваны 0 (ноль) заявок на участие</w:t>
      </w:r>
      <w:r w:rsidRPr="00BB153B">
        <w:rPr>
          <w:rFonts w:ascii="Times New Roman" w:hAnsi="Times New Roman"/>
          <w:sz w:val="26"/>
          <w:szCs w:val="24"/>
        </w:rPr>
        <w:br/>
        <w:t>в аукционе на бумажном носителе.</w:t>
      </w:r>
      <w:r w:rsidRPr="00BB153B">
        <w:rPr>
          <w:rFonts w:ascii="Times New Roman" w:hAnsi="Times New Roman"/>
          <w:sz w:val="26"/>
          <w:szCs w:val="24"/>
        </w:rPr>
        <w:br/>
        <w:t xml:space="preserve">         7. Аукционная комиссия рассмотрела заявки на участие в аукционе на</w:t>
      </w:r>
      <w:r w:rsidRPr="00BB153B">
        <w:rPr>
          <w:rFonts w:ascii="Times New Roman" w:hAnsi="Times New Roman"/>
          <w:sz w:val="26"/>
          <w:szCs w:val="24"/>
        </w:rPr>
        <w:br/>
        <w:t>соответствие требованиям, установленным в документации об аукционе, и</w:t>
      </w:r>
      <w:r w:rsidRPr="00BB153B">
        <w:rPr>
          <w:rFonts w:ascii="Times New Roman" w:hAnsi="Times New Roman"/>
          <w:sz w:val="26"/>
          <w:szCs w:val="24"/>
        </w:rPr>
        <w:br/>
        <w:t>приняла решение:</w:t>
      </w:r>
    </w:p>
    <w:p w:rsidR="008861DC" w:rsidRPr="00BB153B" w:rsidRDefault="008861DC" w:rsidP="00246648">
      <w:pPr>
        <w:jc w:val="both"/>
        <w:rPr>
          <w:rFonts w:ascii="Times New Roman" w:hAnsi="Times New Roman"/>
          <w:sz w:val="26"/>
          <w:szCs w:val="24"/>
        </w:rPr>
      </w:pPr>
      <w:r w:rsidRPr="00BB153B">
        <w:rPr>
          <w:rFonts w:ascii="Times New Roman" w:hAnsi="Times New Roman"/>
          <w:sz w:val="26"/>
          <w:szCs w:val="24"/>
        </w:rPr>
        <w:t xml:space="preserve">          </w:t>
      </w:r>
    </w:p>
    <w:p w:rsidR="008861DC" w:rsidRPr="00BB153B" w:rsidRDefault="008861DC" w:rsidP="00246648">
      <w:pPr>
        <w:jc w:val="both"/>
        <w:rPr>
          <w:rFonts w:ascii="Times New Roman" w:hAnsi="Times New Roman"/>
          <w:sz w:val="26"/>
          <w:szCs w:val="24"/>
        </w:rPr>
      </w:pPr>
      <w:r w:rsidRPr="00BB153B">
        <w:rPr>
          <w:rFonts w:ascii="Times New Roman" w:hAnsi="Times New Roman"/>
          <w:sz w:val="26"/>
          <w:szCs w:val="24"/>
        </w:rPr>
        <w:t xml:space="preserve">          7.1. Допустить к участию в аукционе и признать участниками аукциона</w:t>
      </w:r>
      <w:r w:rsidRPr="00BB153B">
        <w:rPr>
          <w:rFonts w:ascii="Times New Roman" w:hAnsi="Times New Roman"/>
          <w:sz w:val="26"/>
          <w:szCs w:val="24"/>
        </w:rPr>
        <w:br/>
        <w:t>следующих участников, подавших заявки на участие в аукционе:</w:t>
      </w:r>
    </w:p>
    <w:tbl>
      <w:tblPr>
        <w:tblW w:w="96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83"/>
        <w:gridCol w:w="2865"/>
        <w:gridCol w:w="1722"/>
        <w:gridCol w:w="2228"/>
        <w:gridCol w:w="2310"/>
      </w:tblGrid>
      <w:tr w:rsidR="00B6657A" w:rsidRPr="00BB153B" w:rsidTr="00BF7D2A">
        <w:tc>
          <w:tcPr>
            <w:tcW w:w="483" w:type="dxa"/>
          </w:tcPr>
          <w:p w:rsidR="00B6657A" w:rsidRPr="00BB153B" w:rsidRDefault="00B6657A" w:rsidP="00DA5169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 xml:space="preserve">№ </w:t>
            </w:r>
            <w:proofErr w:type="spellStart"/>
            <w:proofErr w:type="gramStart"/>
            <w:r w:rsidRPr="00BB153B">
              <w:rPr>
                <w:rFonts w:ascii="Times New Roman" w:hAnsi="Times New Roman"/>
                <w:sz w:val="26"/>
                <w:szCs w:val="24"/>
              </w:rPr>
              <w:t>п</w:t>
            </w:r>
            <w:proofErr w:type="spellEnd"/>
            <w:proofErr w:type="gramEnd"/>
            <w:r w:rsidRPr="00BB153B">
              <w:rPr>
                <w:rFonts w:ascii="Times New Roman" w:hAnsi="Times New Roman"/>
                <w:sz w:val="26"/>
                <w:szCs w:val="24"/>
              </w:rPr>
              <w:t>/</w:t>
            </w:r>
            <w:proofErr w:type="spellStart"/>
            <w:r w:rsidRPr="00BB153B">
              <w:rPr>
                <w:rFonts w:ascii="Times New Roman" w:hAnsi="Times New Roman"/>
                <w:sz w:val="26"/>
                <w:szCs w:val="24"/>
              </w:rPr>
              <w:t>п</w:t>
            </w:r>
            <w:proofErr w:type="spellEnd"/>
          </w:p>
        </w:tc>
        <w:tc>
          <w:tcPr>
            <w:tcW w:w="2865" w:type="dxa"/>
          </w:tcPr>
          <w:p w:rsidR="00B6657A" w:rsidRPr="00BB153B" w:rsidRDefault="00B6657A" w:rsidP="00491899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>Наименование юридического лица</w:t>
            </w:r>
            <w:r w:rsidR="00491899" w:rsidRPr="00BB153B">
              <w:rPr>
                <w:rFonts w:ascii="Times New Roman" w:hAnsi="Times New Roman"/>
                <w:sz w:val="26"/>
                <w:szCs w:val="24"/>
              </w:rPr>
              <w:t xml:space="preserve">, </w:t>
            </w:r>
            <w:r w:rsidRPr="00BB153B">
              <w:rPr>
                <w:rFonts w:ascii="Times New Roman" w:hAnsi="Times New Roman"/>
                <w:sz w:val="26"/>
                <w:szCs w:val="24"/>
              </w:rPr>
              <w:t>Ф.И.О. физ. лица,</w:t>
            </w:r>
            <w:r w:rsidR="00491899" w:rsidRPr="00BB153B">
              <w:rPr>
                <w:rFonts w:ascii="Times New Roman" w:hAnsi="Times New Roman"/>
                <w:sz w:val="26"/>
                <w:szCs w:val="24"/>
              </w:rPr>
              <w:t xml:space="preserve"> номер Лота</w:t>
            </w:r>
          </w:p>
        </w:tc>
        <w:tc>
          <w:tcPr>
            <w:tcW w:w="1722" w:type="dxa"/>
          </w:tcPr>
          <w:p w:rsidR="00B6657A" w:rsidRPr="00BB153B" w:rsidRDefault="00B6657A" w:rsidP="00DA5169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 xml:space="preserve">Организационно-правовая форма (для юр.  лица) </w:t>
            </w:r>
          </w:p>
        </w:tc>
        <w:tc>
          <w:tcPr>
            <w:tcW w:w="2228" w:type="dxa"/>
          </w:tcPr>
          <w:p w:rsidR="00B6657A" w:rsidRPr="00BB153B" w:rsidRDefault="00B6657A" w:rsidP="00DA5169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 xml:space="preserve">Место нахождения (для юридического лица) </w:t>
            </w:r>
          </w:p>
        </w:tc>
        <w:tc>
          <w:tcPr>
            <w:tcW w:w="2310" w:type="dxa"/>
          </w:tcPr>
          <w:p w:rsidR="00B6657A" w:rsidRPr="00BB153B" w:rsidRDefault="00B6657A" w:rsidP="00DA5169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>Почтовый адрес, место жительства (для физического лица)</w:t>
            </w:r>
          </w:p>
        </w:tc>
      </w:tr>
      <w:tr w:rsidR="00B6657A" w:rsidRPr="00BB153B" w:rsidTr="00BF7D2A">
        <w:tc>
          <w:tcPr>
            <w:tcW w:w="483" w:type="dxa"/>
          </w:tcPr>
          <w:p w:rsidR="00B6657A" w:rsidRPr="00BB153B" w:rsidRDefault="00B6657A" w:rsidP="00DA5169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</w:p>
        </w:tc>
        <w:tc>
          <w:tcPr>
            <w:tcW w:w="2865" w:type="dxa"/>
          </w:tcPr>
          <w:p w:rsidR="00B6657A" w:rsidRPr="00BB153B" w:rsidRDefault="00B6657A" w:rsidP="00DA5169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</w:p>
        </w:tc>
        <w:tc>
          <w:tcPr>
            <w:tcW w:w="1722" w:type="dxa"/>
          </w:tcPr>
          <w:p w:rsidR="00B6657A" w:rsidRPr="00BB153B" w:rsidRDefault="00B6657A" w:rsidP="00DA5169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</w:p>
        </w:tc>
        <w:tc>
          <w:tcPr>
            <w:tcW w:w="2228" w:type="dxa"/>
          </w:tcPr>
          <w:p w:rsidR="00B6657A" w:rsidRPr="00BB153B" w:rsidRDefault="00B6657A" w:rsidP="00DA5169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</w:p>
        </w:tc>
        <w:tc>
          <w:tcPr>
            <w:tcW w:w="2310" w:type="dxa"/>
          </w:tcPr>
          <w:p w:rsidR="00B6657A" w:rsidRPr="00BB153B" w:rsidRDefault="00B6657A" w:rsidP="00DA5169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</w:p>
        </w:tc>
      </w:tr>
      <w:tr w:rsidR="00491899" w:rsidRPr="00BB153B" w:rsidTr="00BF7D2A">
        <w:tc>
          <w:tcPr>
            <w:tcW w:w="483" w:type="dxa"/>
          </w:tcPr>
          <w:p w:rsidR="00491899" w:rsidRPr="00BB153B" w:rsidRDefault="00491899" w:rsidP="00DA5169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>1</w:t>
            </w:r>
          </w:p>
        </w:tc>
        <w:tc>
          <w:tcPr>
            <w:tcW w:w="2865" w:type="dxa"/>
          </w:tcPr>
          <w:p w:rsidR="00491899" w:rsidRDefault="00BB153B" w:rsidP="00491899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>ОАО «</w:t>
            </w:r>
            <w:proofErr w:type="spellStart"/>
            <w:r w:rsidRPr="00BB153B">
              <w:rPr>
                <w:rFonts w:ascii="Times New Roman" w:hAnsi="Times New Roman"/>
                <w:sz w:val="26"/>
                <w:szCs w:val="24"/>
              </w:rPr>
              <w:t>Димское</w:t>
            </w:r>
            <w:proofErr w:type="spellEnd"/>
            <w:r w:rsidRPr="00BB153B">
              <w:rPr>
                <w:rFonts w:ascii="Times New Roman" w:hAnsi="Times New Roman"/>
                <w:sz w:val="26"/>
                <w:szCs w:val="24"/>
              </w:rPr>
              <w:t>»</w:t>
            </w:r>
            <w:r w:rsidR="00770D2A">
              <w:rPr>
                <w:rFonts w:ascii="Times New Roman" w:hAnsi="Times New Roman"/>
                <w:sz w:val="26"/>
                <w:szCs w:val="24"/>
              </w:rPr>
              <w:t xml:space="preserve"> в лице Генерального директора </w:t>
            </w:r>
            <w:proofErr w:type="gramStart"/>
            <w:r w:rsidR="00770D2A">
              <w:rPr>
                <w:rFonts w:ascii="Times New Roman" w:hAnsi="Times New Roman"/>
                <w:sz w:val="26"/>
                <w:szCs w:val="24"/>
              </w:rPr>
              <w:t>Валовой</w:t>
            </w:r>
            <w:proofErr w:type="gramEnd"/>
            <w:r w:rsidR="00770D2A">
              <w:rPr>
                <w:rFonts w:ascii="Times New Roman" w:hAnsi="Times New Roman"/>
                <w:sz w:val="26"/>
                <w:szCs w:val="24"/>
              </w:rPr>
              <w:t xml:space="preserve"> Л.А.</w:t>
            </w:r>
          </w:p>
          <w:p w:rsidR="00BF7D2A" w:rsidRPr="00BB153B" w:rsidRDefault="00BF7D2A" w:rsidP="00491899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>
              <w:rPr>
                <w:rFonts w:ascii="Times New Roman" w:hAnsi="Times New Roman"/>
                <w:sz w:val="26"/>
                <w:szCs w:val="24"/>
              </w:rPr>
              <w:t>Лот № 1</w:t>
            </w:r>
          </w:p>
        </w:tc>
        <w:tc>
          <w:tcPr>
            <w:tcW w:w="1722" w:type="dxa"/>
          </w:tcPr>
          <w:p w:rsidR="00491899" w:rsidRPr="00BB153B" w:rsidRDefault="00BB153B" w:rsidP="00BB153B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>Открытое акционерное общество (ИНН:</w:t>
            </w:r>
            <w:r w:rsidR="008B6B70">
              <w:rPr>
                <w:rFonts w:ascii="Times New Roman" w:hAnsi="Times New Roman"/>
                <w:sz w:val="26"/>
                <w:szCs w:val="24"/>
              </w:rPr>
              <w:t>2827000628</w:t>
            </w:r>
            <w:r w:rsidRPr="00BB153B">
              <w:rPr>
                <w:rFonts w:ascii="Times New Roman" w:hAnsi="Times New Roman"/>
                <w:sz w:val="26"/>
                <w:szCs w:val="24"/>
              </w:rPr>
              <w:t xml:space="preserve">  , ОРГН:</w:t>
            </w:r>
            <w:r w:rsidR="008B6B70">
              <w:rPr>
                <w:rFonts w:ascii="Times New Roman" w:hAnsi="Times New Roman"/>
                <w:sz w:val="26"/>
                <w:szCs w:val="24"/>
              </w:rPr>
              <w:t>1022801199695</w:t>
            </w:r>
            <w:proofErr w:type="gramStart"/>
            <w:r w:rsidRPr="00BB153B">
              <w:rPr>
                <w:rFonts w:ascii="Times New Roman" w:hAnsi="Times New Roman"/>
                <w:sz w:val="26"/>
                <w:szCs w:val="24"/>
              </w:rPr>
              <w:t xml:space="preserve">  )</w:t>
            </w:r>
            <w:proofErr w:type="gramEnd"/>
          </w:p>
        </w:tc>
        <w:tc>
          <w:tcPr>
            <w:tcW w:w="2228" w:type="dxa"/>
          </w:tcPr>
          <w:p w:rsidR="00491899" w:rsidRPr="00BB153B" w:rsidRDefault="00BB153B" w:rsidP="00AD055B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  <w:r w:rsidRPr="00BB153B">
              <w:rPr>
                <w:rFonts w:ascii="Times New Roman" w:hAnsi="Times New Roman"/>
                <w:sz w:val="26"/>
                <w:szCs w:val="24"/>
              </w:rPr>
              <w:t>Ул. Центральная, 2</w:t>
            </w:r>
            <w:proofErr w:type="gramStart"/>
            <w:r w:rsidRPr="00BB153B">
              <w:rPr>
                <w:rFonts w:ascii="Times New Roman" w:hAnsi="Times New Roman"/>
                <w:sz w:val="26"/>
                <w:szCs w:val="24"/>
              </w:rPr>
              <w:t xml:space="preserve"> А</w:t>
            </w:r>
            <w:proofErr w:type="gramEnd"/>
            <w:r w:rsidRPr="00BB153B">
              <w:rPr>
                <w:rFonts w:ascii="Times New Roman" w:hAnsi="Times New Roman"/>
                <w:sz w:val="26"/>
                <w:szCs w:val="24"/>
              </w:rPr>
              <w:t>, с. Новоалександровка, Тамбовский район, Амурская область, 67695</w:t>
            </w:r>
          </w:p>
        </w:tc>
        <w:tc>
          <w:tcPr>
            <w:tcW w:w="2310" w:type="dxa"/>
          </w:tcPr>
          <w:p w:rsidR="00491899" w:rsidRPr="00BB153B" w:rsidRDefault="00491899" w:rsidP="00491899">
            <w:pPr>
              <w:jc w:val="both"/>
              <w:rPr>
                <w:rFonts w:ascii="Times New Roman" w:hAnsi="Times New Roman"/>
                <w:sz w:val="26"/>
                <w:szCs w:val="24"/>
              </w:rPr>
            </w:pPr>
          </w:p>
        </w:tc>
      </w:tr>
    </w:tbl>
    <w:p w:rsidR="008861DC" w:rsidRPr="00BB153B" w:rsidRDefault="008861DC" w:rsidP="002B6ACE">
      <w:pPr>
        <w:ind w:firstLine="708"/>
        <w:jc w:val="both"/>
        <w:rPr>
          <w:rFonts w:ascii="Times New Roman" w:hAnsi="Times New Roman"/>
          <w:sz w:val="26"/>
          <w:szCs w:val="24"/>
        </w:rPr>
      </w:pPr>
      <w:r w:rsidRPr="00BB153B">
        <w:rPr>
          <w:rFonts w:ascii="Times New Roman" w:hAnsi="Times New Roman"/>
          <w:sz w:val="26"/>
          <w:szCs w:val="24"/>
        </w:rPr>
        <w:t xml:space="preserve">В соответствие с </w:t>
      </w:r>
      <w:proofErr w:type="gramStart"/>
      <w:r w:rsidRPr="00BB153B">
        <w:rPr>
          <w:rFonts w:ascii="Times New Roman" w:hAnsi="Times New Roman"/>
          <w:sz w:val="26"/>
          <w:szCs w:val="24"/>
        </w:rPr>
        <w:t>ч</w:t>
      </w:r>
      <w:proofErr w:type="gramEnd"/>
      <w:r w:rsidRPr="00BB153B">
        <w:rPr>
          <w:rFonts w:ascii="Times New Roman" w:hAnsi="Times New Roman"/>
          <w:sz w:val="26"/>
          <w:szCs w:val="24"/>
        </w:rPr>
        <w:t>. 14 ст. 39.12 Земельного кодекса РФ, в случае, если по окончании срока подачи заявок на участие в аукционе  подана только одна заявка на участие в аукционе</w:t>
      </w:r>
      <w:r w:rsidR="00BB153B" w:rsidRPr="00BB153B">
        <w:rPr>
          <w:rFonts w:ascii="Times New Roman" w:hAnsi="Times New Roman"/>
          <w:sz w:val="26"/>
          <w:szCs w:val="24"/>
        </w:rPr>
        <w:t>,</w:t>
      </w:r>
      <w:r w:rsidRPr="00BB153B">
        <w:rPr>
          <w:rFonts w:ascii="Times New Roman" w:hAnsi="Times New Roman"/>
          <w:sz w:val="26"/>
          <w:szCs w:val="24"/>
        </w:rPr>
        <w:t xml:space="preserve">  аукцион признается не</w:t>
      </w:r>
      <w:r w:rsidR="00BB153B" w:rsidRPr="00BB153B">
        <w:rPr>
          <w:rFonts w:ascii="Times New Roman" w:hAnsi="Times New Roman"/>
          <w:sz w:val="26"/>
          <w:szCs w:val="24"/>
        </w:rPr>
        <w:t xml:space="preserve"> </w:t>
      </w:r>
      <w:r w:rsidRPr="00BB153B">
        <w:rPr>
          <w:rFonts w:ascii="Times New Roman" w:hAnsi="Times New Roman"/>
          <w:sz w:val="26"/>
          <w:szCs w:val="24"/>
        </w:rPr>
        <w:t xml:space="preserve">состоявшимся. </w:t>
      </w:r>
    </w:p>
    <w:p w:rsidR="008861DC" w:rsidRPr="00BB153B" w:rsidRDefault="008861DC" w:rsidP="002B6ACE">
      <w:pPr>
        <w:pStyle w:val="a6"/>
        <w:tabs>
          <w:tab w:val="left" w:pos="6379"/>
          <w:tab w:val="left" w:pos="9072"/>
        </w:tabs>
        <w:spacing w:after="0"/>
        <w:ind w:left="0" w:firstLine="720"/>
        <w:jc w:val="both"/>
        <w:rPr>
          <w:sz w:val="26"/>
        </w:rPr>
      </w:pPr>
      <w:r w:rsidRPr="00BB153B">
        <w:rPr>
          <w:sz w:val="26"/>
        </w:rPr>
        <w:t>В силу закона, предлагаю признать аукцион не</w:t>
      </w:r>
      <w:r w:rsidR="00BB153B" w:rsidRPr="00BB153B">
        <w:rPr>
          <w:sz w:val="26"/>
        </w:rPr>
        <w:t xml:space="preserve"> </w:t>
      </w:r>
      <w:r w:rsidRPr="00BB153B">
        <w:rPr>
          <w:sz w:val="26"/>
        </w:rPr>
        <w:t>состоявши</w:t>
      </w:r>
      <w:r w:rsidR="00BB153B" w:rsidRPr="00BB153B">
        <w:rPr>
          <w:sz w:val="26"/>
        </w:rPr>
        <w:t>й</w:t>
      </w:r>
      <w:r w:rsidRPr="00BB153B">
        <w:rPr>
          <w:sz w:val="26"/>
        </w:rPr>
        <w:t>ся, учитывая нормы законодательства,</w:t>
      </w:r>
    </w:p>
    <w:p w:rsidR="008861DC" w:rsidRPr="00BB153B" w:rsidRDefault="008861DC" w:rsidP="002B6ACE">
      <w:pPr>
        <w:pStyle w:val="a6"/>
        <w:tabs>
          <w:tab w:val="left" w:pos="6379"/>
          <w:tab w:val="left" w:pos="9072"/>
        </w:tabs>
        <w:spacing w:after="0"/>
        <w:ind w:left="0" w:firstLine="720"/>
        <w:rPr>
          <w:sz w:val="26"/>
        </w:rPr>
      </w:pPr>
    </w:p>
    <w:p w:rsidR="008861DC" w:rsidRPr="00BB153B" w:rsidRDefault="008861DC" w:rsidP="002B6ACE">
      <w:pPr>
        <w:pStyle w:val="a6"/>
        <w:tabs>
          <w:tab w:val="left" w:pos="6379"/>
          <w:tab w:val="left" w:pos="9072"/>
        </w:tabs>
        <w:spacing w:after="0"/>
        <w:ind w:left="0" w:firstLine="720"/>
        <w:rPr>
          <w:sz w:val="26"/>
        </w:rPr>
      </w:pPr>
      <w:r w:rsidRPr="00BB153B">
        <w:rPr>
          <w:sz w:val="26"/>
        </w:rPr>
        <w:t xml:space="preserve">РЕШИЛИ: </w:t>
      </w:r>
    </w:p>
    <w:p w:rsidR="008861DC" w:rsidRPr="00BB153B" w:rsidRDefault="008861DC" w:rsidP="002B6ACE">
      <w:pPr>
        <w:pStyle w:val="a6"/>
        <w:tabs>
          <w:tab w:val="left" w:pos="6379"/>
          <w:tab w:val="left" w:pos="9072"/>
        </w:tabs>
        <w:spacing w:after="0"/>
        <w:ind w:left="0" w:firstLine="720"/>
        <w:jc w:val="both"/>
        <w:rPr>
          <w:sz w:val="26"/>
        </w:rPr>
      </w:pPr>
      <w:r w:rsidRPr="00BB153B">
        <w:rPr>
          <w:sz w:val="26"/>
        </w:rPr>
        <w:t xml:space="preserve">1. В соответствие с </w:t>
      </w:r>
      <w:proofErr w:type="gramStart"/>
      <w:r w:rsidRPr="00BB153B">
        <w:rPr>
          <w:sz w:val="26"/>
        </w:rPr>
        <w:t>ч</w:t>
      </w:r>
      <w:proofErr w:type="gramEnd"/>
      <w:r w:rsidRPr="00BB153B">
        <w:rPr>
          <w:sz w:val="26"/>
        </w:rPr>
        <w:t xml:space="preserve">. 14 ст. 39.12 Земельного кодекса Российской Федерации, в связи с тем, </w:t>
      </w:r>
      <w:r w:rsidR="00BB153B" w:rsidRPr="00BB153B">
        <w:rPr>
          <w:sz w:val="26"/>
        </w:rPr>
        <w:t>что подана только</w:t>
      </w:r>
      <w:r w:rsidRPr="00BB153B">
        <w:rPr>
          <w:sz w:val="26"/>
        </w:rPr>
        <w:t xml:space="preserve"> </w:t>
      </w:r>
      <w:r w:rsidR="00B6657A" w:rsidRPr="00BB153B">
        <w:rPr>
          <w:sz w:val="26"/>
        </w:rPr>
        <w:t xml:space="preserve">одна </w:t>
      </w:r>
      <w:r w:rsidRPr="00BB153B">
        <w:rPr>
          <w:sz w:val="26"/>
        </w:rPr>
        <w:t>заявк</w:t>
      </w:r>
      <w:r w:rsidR="00B6657A" w:rsidRPr="00BB153B">
        <w:rPr>
          <w:sz w:val="26"/>
        </w:rPr>
        <w:t>а</w:t>
      </w:r>
      <w:r w:rsidRPr="00BB153B">
        <w:rPr>
          <w:sz w:val="26"/>
        </w:rPr>
        <w:t xml:space="preserve"> по Лоту № </w:t>
      </w:r>
      <w:r w:rsidR="00BB153B" w:rsidRPr="00BB153B">
        <w:rPr>
          <w:sz w:val="26"/>
        </w:rPr>
        <w:t>1</w:t>
      </w:r>
      <w:r w:rsidRPr="00BB153B">
        <w:rPr>
          <w:sz w:val="26"/>
        </w:rPr>
        <w:t xml:space="preserve"> на участие в аукционе, </w:t>
      </w:r>
      <w:r w:rsidRPr="00BB153B">
        <w:rPr>
          <w:b/>
          <w:sz w:val="26"/>
        </w:rPr>
        <w:t xml:space="preserve">признать аукцион </w:t>
      </w:r>
      <w:r w:rsidR="00491899" w:rsidRPr="00BB153B">
        <w:rPr>
          <w:b/>
          <w:sz w:val="26"/>
        </w:rPr>
        <w:t>по Лот</w:t>
      </w:r>
      <w:r w:rsidR="00BB153B" w:rsidRPr="00BB153B">
        <w:rPr>
          <w:b/>
          <w:sz w:val="26"/>
        </w:rPr>
        <w:t>у</w:t>
      </w:r>
      <w:r w:rsidR="00491899" w:rsidRPr="00BB153B">
        <w:rPr>
          <w:b/>
          <w:sz w:val="26"/>
        </w:rPr>
        <w:t xml:space="preserve"> № 1</w:t>
      </w:r>
      <w:r w:rsidR="00BB153B" w:rsidRPr="00BB153B">
        <w:rPr>
          <w:b/>
          <w:sz w:val="26"/>
        </w:rPr>
        <w:t xml:space="preserve"> </w:t>
      </w:r>
      <w:r w:rsidRPr="00BB153B">
        <w:rPr>
          <w:b/>
          <w:sz w:val="26"/>
        </w:rPr>
        <w:t>не</w:t>
      </w:r>
      <w:r w:rsidR="00491899" w:rsidRPr="00BB153B">
        <w:rPr>
          <w:b/>
          <w:sz w:val="26"/>
        </w:rPr>
        <w:t xml:space="preserve"> </w:t>
      </w:r>
      <w:r w:rsidRPr="00BB153B">
        <w:rPr>
          <w:b/>
          <w:sz w:val="26"/>
        </w:rPr>
        <w:t>состоявши</w:t>
      </w:r>
      <w:r w:rsidR="00120245">
        <w:rPr>
          <w:b/>
          <w:sz w:val="26"/>
        </w:rPr>
        <w:t>м</w:t>
      </w:r>
      <w:r w:rsidRPr="00BB153B">
        <w:rPr>
          <w:b/>
          <w:sz w:val="26"/>
        </w:rPr>
        <w:t>ся</w:t>
      </w:r>
      <w:r w:rsidRPr="00BB153B">
        <w:rPr>
          <w:sz w:val="26"/>
        </w:rPr>
        <w:t>.</w:t>
      </w:r>
    </w:p>
    <w:p w:rsidR="008861DC" w:rsidRPr="00BB153B" w:rsidRDefault="008861DC" w:rsidP="002B6ACE">
      <w:pPr>
        <w:pStyle w:val="a6"/>
        <w:tabs>
          <w:tab w:val="left" w:pos="6379"/>
          <w:tab w:val="left" w:pos="9072"/>
        </w:tabs>
        <w:spacing w:after="0"/>
        <w:ind w:left="0" w:firstLine="720"/>
        <w:jc w:val="both"/>
        <w:rPr>
          <w:sz w:val="26"/>
        </w:rPr>
      </w:pPr>
      <w:r w:rsidRPr="00BB153B">
        <w:rPr>
          <w:sz w:val="26"/>
        </w:rPr>
        <w:t xml:space="preserve">2. </w:t>
      </w:r>
      <w:proofErr w:type="gramStart"/>
      <w:r w:rsidRPr="00BB153B">
        <w:rPr>
          <w:sz w:val="26"/>
        </w:rPr>
        <w:t xml:space="preserve">В соответствии с ч. 13 статьи 39.12 Земельного кодекса Российской Федерации  заявителям, признанными участниками аукциона, согласно п.7.1. настоящего протокола, в течение десяти дней  со дня подписания настоящего протокола, направить три экземпляра подписанного проекта договора  аренды земельного участка, при этом  размер ежегодной арендной платы  определить равным начальной цене предмета аукциона. </w:t>
      </w:r>
      <w:proofErr w:type="gramEnd"/>
    </w:p>
    <w:p w:rsidR="008861DC" w:rsidRPr="00BB153B" w:rsidRDefault="008861DC" w:rsidP="002B6ACE">
      <w:pPr>
        <w:jc w:val="both"/>
        <w:rPr>
          <w:rFonts w:ascii="Times New Roman" w:hAnsi="Times New Roman"/>
          <w:sz w:val="26"/>
          <w:szCs w:val="24"/>
        </w:rPr>
      </w:pPr>
      <w:r w:rsidRPr="00BB153B">
        <w:rPr>
          <w:rFonts w:ascii="Times New Roman" w:hAnsi="Times New Roman"/>
          <w:sz w:val="26"/>
          <w:szCs w:val="24"/>
        </w:rPr>
        <w:t xml:space="preserve">           3. Настоящий протокол рассмотрения заявок на участие в аукционе разместить на официальном сайте </w:t>
      </w:r>
      <w:hyperlink r:id="rId5" w:history="1">
        <w:r w:rsidRPr="00BB153B">
          <w:rPr>
            <w:rStyle w:val="a5"/>
            <w:rFonts w:ascii="Times New Roman" w:hAnsi="Times New Roman"/>
            <w:sz w:val="26"/>
            <w:szCs w:val="24"/>
            <w:lang w:val="en-US"/>
          </w:rPr>
          <w:t>www</w:t>
        </w:r>
        <w:r w:rsidRPr="00BB153B">
          <w:rPr>
            <w:rStyle w:val="a5"/>
            <w:rFonts w:ascii="Times New Roman" w:hAnsi="Times New Roman"/>
            <w:sz w:val="26"/>
            <w:szCs w:val="24"/>
          </w:rPr>
          <w:t>.</w:t>
        </w:r>
        <w:proofErr w:type="spellStart"/>
        <w:r w:rsidRPr="00BB153B">
          <w:rPr>
            <w:rStyle w:val="a5"/>
            <w:rFonts w:ascii="Times New Roman" w:hAnsi="Times New Roman"/>
            <w:sz w:val="26"/>
            <w:szCs w:val="24"/>
            <w:lang w:val="en-US"/>
          </w:rPr>
          <w:t>torgi</w:t>
        </w:r>
        <w:proofErr w:type="spellEnd"/>
        <w:r w:rsidRPr="00BB153B">
          <w:rPr>
            <w:rStyle w:val="a5"/>
            <w:rFonts w:ascii="Times New Roman" w:hAnsi="Times New Roman"/>
            <w:sz w:val="26"/>
            <w:szCs w:val="24"/>
          </w:rPr>
          <w:t>.</w:t>
        </w:r>
        <w:proofErr w:type="spellStart"/>
        <w:r w:rsidRPr="00BB153B">
          <w:rPr>
            <w:rStyle w:val="a5"/>
            <w:rFonts w:ascii="Times New Roman" w:hAnsi="Times New Roman"/>
            <w:sz w:val="26"/>
            <w:szCs w:val="24"/>
            <w:lang w:val="en-US"/>
          </w:rPr>
          <w:t>gov</w:t>
        </w:r>
        <w:proofErr w:type="spellEnd"/>
        <w:r w:rsidRPr="00BB153B">
          <w:rPr>
            <w:rStyle w:val="a5"/>
            <w:rFonts w:ascii="Times New Roman" w:hAnsi="Times New Roman"/>
            <w:sz w:val="26"/>
            <w:szCs w:val="24"/>
          </w:rPr>
          <w:t>.</w:t>
        </w:r>
        <w:proofErr w:type="spellStart"/>
        <w:r w:rsidRPr="00BB153B">
          <w:rPr>
            <w:rStyle w:val="a5"/>
            <w:rFonts w:ascii="Times New Roman" w:hAnsi="Times New Roman"/>
            <w:sz w:val="26"/>
            <w:szCs w:val="24"/>
            <w:lang w:val="en-US"/>
          </w:rPr>
          <w:t>ru</w:t>
        </w:r>
        <w:proofErr w:type="spellEnd"/>
      </w:hyperlink>
      <w:r w:rsidRPr="00BB153B">
        <w:rPr>
          <w:rFonts w:ascii="Times New Roman" w:hAnsi="Times New Roman"/>
          <w:sz w:val="26"/>
          <w:szCs w:val="24"/>
        </w:rPr>
        <w:t xml:space="preserve">., а также на официальном сайте Администрации Тамбовского района Амурской области </w:t>
      </w:r>
      <w:proofErr w:type="spellStart"/>
      <w:r w:rsidRPr="00BB153B">
        <w:rPr>
          <w:rFonts w:ascii="Times New Roman" w:hAnsi="Times New Roman"/>
          <w:sz w:val="26"/>
          <w:szCs w:val="24"/>
          <w:u w:val="single"/>
        </w:rPr>
        <w:t>тамбр</w:t>
      </w:r>
      <w:proofErr w:type="gramStart"/>
      <w:r w:rsidRPr="00BB153B">
        <w:rPr>
          <w:rFonts w:ascii="Times New Roman" w:hAnsi="Times New Roman"/>
          <w:sz w:val="26"/>
          <w:szCs w:val="24"/>
          <w:u w:val="single"/>
        </w:rPr>
        <w:t>.р</w:t>
      </w:r>
      <w:proofErr w:type="gramEnd"/>
      <w:r w:rsidRPr="00BB153B">
        <w:rPr>
          <w:rFonts w:ascii="Times New Roman" w:hAnsi="Times New Roman"/>
          <w:sz w:val="26"/>
          <w:szCs w:val="24"/>
          <w:u w:val="single"/>
        </w:rPr>
        <w:t>ф</w:t>
      </w:r>
      <w:proofErr w:type="spellEnd"/>
      <w:r w:rsidRPr="00BB153B">
        <w:rPr>
          <w:rFonts w:ascii="Times New Roman" w:hAnsi="Times New Roman"/>
          <w:sz w:val="26"/>
          <w:szCs w:val="24"/>
        </w:rPr>
        <w:br/>
      </w:r>
    </w:p>
    <w:p w:rsidR="008861DC" w:rsidRPr="00BB153B" w:rsidRDefault="008861DC" w:rsidP="00B70B6E">
      <w:pPr>
        <w:pStyle w:val="a6"/>
        <w:tabs>
          <w:tab w:val="left" w:pos="284"/>
          <w:tab w:val="left" w:pos="6379"/>
          <w:tab w:val="left" w:pos="9072"/>
        </w:tabs>
        <w:ind w:left="0"/>
        <w:rPr>
          <w:sz w:val="26"/>
        </w:rPr>
      </w:pPr>
      <w:r w:rsidRPr="00BB153B">
        <w:rPr>
          <w:sz w:val="26"/>
        </w:rPr>
        <w:t xml:space="preserve">Голосование:  «за» / «против». </w:t>
      </w:r>
    </w:p>
    <w:tbl>
      <w:tblPr>
        <w:tblW w:w="9549" w:type="dxa"/>
        <w:tblLayout w:type="fixed"/>
        <w:tblLook w:val="0000"/>
      </w:tblPr>
      <w:tblGrid>
        <w:gridCol w:w="2881"/>
        <w:gridCol w:w="6668"/>
      </w:tblGrid>
      <w:tr w:rsidR="008861DC" w:rsidRPr="00BB153B" w:rsidTr="00B955AB">
        <w:trPr>
          <w:trHeight w:val="501"/>
        </w:trPr>
        <w:tc>
          <w:tcPr>
            <w:tcW w:w="2881" w:type="dxa"/>
          </w:tcPr>
          <w:p w:rsidR="008861DC" w:rsidRPr="00BB153B" w:rsidRDefault="008861DC" w:rsidP="00B955AB">
            <w:pPr>
              <w:pStyle w:val="a6"/>
              <w:ind w:left="0"/>
              <w:rPr>
                <w:sz w:val="26"/>
              </w:rPr>
            </w:pPr>
            <w:r w:rsidRPr="00BB153B">
              <w:rPr>
                <w:sz w:val="26"/>
              </w:rPr>
              <w:t>Председатель комиссии</w:t>
            </w:r>
          </w:p>
          <w:p w:rsidR="008861DC" w:rsidRPr="00BB153B" w:rsidRDefault="008861DC" w:rsidP="00B955AB">
            <w:pPr>
              <w:pStyle w:val="a6"/>
              <w:ind w:left="0"/>
              <w:rPr>
                <w:sz w:val="26"/>
              </w:rPr>
            </w:pPr>
            <w:r w:rsidRPr="00BB153B">
              <w:rPr>
                <w:sz w:val="26"/>
              </w:rPr>
              <w:t>Заместитель председателя комиссии</w:t>
            </w:r>
          </w:p>
        </w:tc>
        <w:tc>
          <w:tcPr>
            <w:tcW w:w="6668" w:type="dxa"/>
          </w:tcPr>
          <w:p w:rsidR="008861DC" w:rsidRPr="00BB153B" w:rsidRDefault="008861DC" w:rsidP="00B955AB">
            <w:pPr>
              <w:pStyle w:val="a6"/>
              <w:tabs>
                <w:tab w:val="left" w:pos="7655"/>
              </w:tabs>
              <w:spacing w:line="480" w:lineRule="auto"/>
              <w:ind w:left="0"/>
              <w:rPr>
                <w:sz w:val="26"/>
              </w:rPr>
            </w:pPr>
            <w:r w:rsidRPr="00BB153B">
              <w:rPr>
                <w:sz w:val="26"/>
              </w:rPr>
              <w:t xml:space="preserve"> «_________»          ____________ С.С. Евсеева</w:t>
            </w:r>
          </w:p>
          <w:p w:rsidR="008861DC" w:rsidRPr="00BB153B" w:rsidRDefault="008861DC" w:rsidP="00BB153B">
            <w:pPr>
              <w:pStyle w:val="a6"/>
              <w:tabs>
                <w:tab w:val="left" w:pos="7655"/>
              </w:tabs>
              <w:spacing w:line="480" w:lineRule="auto"/>
              <w:ind w:left="0"/>
              <w:rPr>
                <w:sz w:val="26"/>
              </w:rPr>
            </w:pPr>
            <w:r w:rsidRPr="00BB153B">
              <w:rPr>
                <w:sz w:val="26"/>
              </w:rPr>
              <w:t xml:space="preserve">«_________»          ____________ Т.А. </w:t>
            </w:r>
            <w:proofErr w:type="spellStart"/>
            <w:r w:rsidRPr="00BB153B">
              <w:rPr>
                <w:sz w:val="26"/>
              </w:rPr>
              <w:t>Есакова</w:t>
            </w:r>
            <w:proofErr w:type="spellEnd"/>
          </w:p>
        </w:tc>
      </w:tr>
      <w:tr w:rsidR="008861DC" w:rsidRPr="00BB153B" w:rsidTr="00B955AB">
        <w:trPr>
          <w:trHeight w:val="2214"/>
        </w:trPr>
        <w:tc>
          <w:tcPr>
            <w:tcW w:w="2881" w:type="dxa"/>
          </w:tcPr>
          <w:p w:rsidR="008861DC" w:rsidRPr="00BB153B" w:rsidRDefault="008861DC" w:rsidP="00B955AB">
            <w:pPr>
              <w:pStyle w:val="a6"/>
              <w:ind w:left="0"/>
              <w:rPr>
                <w:sz w:val="26"/>
              </w:rPr>
            </w:pPr>
            <w:r w:rsidRPr="00BB153B">
              <w:rPr>
                <w:sz w:val="26"/>
              </w:rPr>
              <w:t>Члены комиссии:</w:t>
            </w:r>
          </w:p>
          <w:p w:rsidR="008861DC" w:rsidRPr="00BB153B" w:rsidRDefault="008861DC" w:rsidP="00B955AB">
            <w:pPr>
              <w:pStyle w:val="a6"/>
              <w:ind w:left="0"/>
              <w:rPr>
                <w:sz w:val="26"/>
              </w:rPr>
            </w:pPr>
          </w:p>
          <w:p w:rsidR="008861DC" w:rsidRPr="00BB153B" w:rsidRDefault="008861DC" w:rsidP="00B955AB">
            <w:pPr>
              <w:pStyle w:val="a6"/>
              <w:ind w:left="0"/>
              <w:rPr>
                <w:sz w:val="26"/>
              </w:rPr>
            </w:pPr>
          </w:p>
          <w:p w:rsidR="008861DC" w:rsidRPr="00BB153B" w:rsidRDefault="008861DC" w:rsidP="00B955AB">
            <w:pPr>
              <w:pStyle w:val="a6"/>
              <w:ind w:left="0"/>
              <w:rPr>
                <w:sz w:val="26"/>
              </w:rPr>
            </w:pPr>
          </w:p>
          <w:p w:rsidR="008861DC" w:rsidRPr="00BB153B" w:rsidRDefault="008861DC" w:rsidP="00B955AB">
            <w:pPr>
              <w:pStyle w:val="a6"/>
              <w:ind w:left="0"/>
              <w:rPr>
                <w:sz w:val="26"/>
              </w:rPr>
            </w:pPr>
          </w:p>
          <w:p w:rsidR="008861DC" w:rsidRPr="00BB153B" w:rsidRDefault="008861DC" w:rsidP="00B955AB">
            <w:pPr>
              <w:pStyle w:val="a6"/>
              <w:ind w:left="0"/>
              <w:rPr>
                <w:sz w:val="26"/>
              </w:rPr>
            </w:pPr>
          </w:p>
          <w:p w:rsidR="008861DC" w:rsidRPr="00BB153B" w:rsidRDefault="008861DC" w:rsidP="00B955AB">
            <w:pPr>
              <w:pStyle w:val="a6"/>
              <w:ind w:left="0"/>
              <w:rPr>
                <w:sz w:val="26"/>
              </w:rPr>
            </w:pPr>
            <w:r w:rsidRPr="00BB153B">
              <w:rPr>
                <w:sz w:val="26"/>
              </w:rPr>
              <w:t>Секретарь комиссии</w:t>
            </w:r>
            <w:r w:rsidR="00B6657A" w:rsidRPr="00BB153B">
              <w:rPr>
                <w:sz w:val="26"/>
              </w:rPr>
              <w:t>:</w:t>
            </w:r>
            <w:r w:rsidRPr="00BB153B">
              <w:rPr>
                <w:sz w:val="26"/>
              </w:rPr>
              <w:t xml:space="preserve">       </w:t>
            </w:r>
          </w:p>
        </w:tc>
        <w:tc>
          <w:tcPr>
            <w:tcW w:w="6668" w:type="dxa"/>
          </w:tcPr>
          <w:p w:rsidR="008861DC" w:rsidRPr="00BB153B" w:rsidRDefault="008861DC" w:rsidP="00B955AB">
            <w:pPr>
              <w:pStyle w:val="a6"/>
              <w:tabs>
                <w:tab w:val="left" w:pos="884"/>
                <w:tab w:val="left" w:pos="1026"/>
              </w:tabs>
              <w:spacing w:line="360" w:lineRule="auto"/>
              <w:ind w:left="0"/>
              <w:rPr>
                <w:sz w:val="26"/>
              </w:rPr>
            </w:pPr>
            <w:r w:rsidRPr="00BB153B">
              <w:rPr>
                <w:sz w:val="26"/>
              </w:rPr>
              <w:t>«_________»          ____________ П.В.Нестеров</w:t>
            </w:r>
          </w:p>
          <w:p w:rsidR="008861DC" w:rsidRPr="00BB153B" w:rsidRDefault="008861DC" w:rsidP="00B955AB">
            <w:pPr>
              <w:pStyle w:val="a6"/>
              <w:tabs>
                <w:tab w:val="left" w:pos="884"/>
                <w:tab w:val="left" w:pos="1026"/>
              </w:tabs>
              <w:spacing w:line="360" w:lineRule="auto"/>
              <w:ind w:left="0"/>
              <w:rPr>
                <w:sz w:val="26"/>
              </w:rPr>
            </w:pPr>
            <w:r w:rsidRPr="00BB153B">
              <w:rPr>
                <w:sz w:val="26"/>
              </w:rPr>
              <w:t>«_________»          ____________ М.М.Морозова</w:t>
            </w:r>
          </w:p>
          <w:p w:rsidR="008861DC" w:rsidRPr="00BB153B" w:rsidRDefault="008861DC" w:rsidP="00B955AB">
            <w:pPr>
              <w:pStyle w:val="a6"/>
              <w:tabs>
                <w:tab w:val="left" w:pos="884"/>
                <w:tab w:val="left" w:pos="1026"/>
              </w:tabs>
              <w:spacing w:line="360" w:lineRule="auto"/>
              <w:ind w:left="0"/>
              <w:rPr>
                <w:sz w:val="26"/>
              </w:rPr>
            </w:pPr>
            <w:r w:rsidRPr="00BB153B">
              <w:rPr>
                <w:sz w:val="26"/>
              </w:rPr>
              <w:t xml:space="preserve">«_________»         ____________  </w:t>
            </w:r>
            <w:proofErr w:type="spellStart"/>
            <w:r w:rsidRPr="00BB153B">
              <w:rPr>
                <w:sz w:val="26"/>
              </w:rPr>
              <w:t>Н.</w:t>
            </w:r>
            <w:r w:rsidR="00491899" w:rsidRPr="00BB153B">
              <w:rPr>
                <w:sz w:val="26"/>
              </w:rPr>
              <w:t>А</w:t>
            </w:r>
            <w:r w:rsidRPr="00BB153B">
              <w:rPr>
                <w:sz w:val="26"/>
              </w:rPr>
              <w:t>.</w:t>
            </w:r>
            <w:r w:rsidR="00491899" w:rsidRPr="00BB153B">
              <w:rPr>
                <w:sz w:val="26"/>
              </w:rPr>
              <w:t>Турулин</w:t>
            </w:r>
            <w:proofErr w:type="spellEnd"/>
          </w:p>
          <w:p w:rsidR="008861DC" w:rsidRPr="00BB153B" w:rsidRDefault="00BB153B" w:rsidP="00B955AB">
            <w:pPr>
              <w:pStyle w:val="a6"/>
              <w:tabs>
                <w:tab w:val="left" w:pos="884"/>
                <w:tab w:val="left" w:pos="1026"/>
              </w:tabs>
              <w:spacing w:line="360" w:lineRule="auto"/>
              <w:ind w:left="0"/>
              <w:jc w:val="both"/>
              <w:rPr>
                <w:sz w:val="26"/>
              </w:rPr>
            </w:pPr>
            <w:r w:rsidRPr="00BB153B">
              <w:rPr>
                <w:sz w:val="26"/>
              </w:rPr>
              <w:t>« _________»       _____________Н.В. Селедкова</w:t>
            </w:r>
          </w:p>
          <w:p w:rsidR="00B6657A" w:rsidRPr="00BB153B" w:rsidRDefault="00B6657A" w:rsidP="00B955AB">
            <w:pPr>
              <w:pStyle w:val="a6"/>
              <w:tabs>
                <w:tab w:val="left" w:pos="884"/>
                <w:tab w:val="left" w:pos="1026"/>
              </w:tabs>
              <w:spacing w:line="360" w:lineRule="auto"/>
              <w:ind w:left="0"/>
              <w:jc w:val="both"/>
              <w:rPr>
                <w:sz w:val="26"/>
              </w:rPr>
            </w:pPr>
          </w:p>
          <w:p w:rsidR="008861DC" w:rsidRPr="00BB153B" w:rsidRDefault="008861DC" w:rsidP="00B955AB">
            <w:pPr>
              <w:pStyle w:val="a6"/>
              <w:tabs>
                <w:tab w:val="left" w:pos="884"/>
                <w:tab w:val="left" w:pos="1026"/>
              </w:tabs>
              <w:spacing w:line="360" w:lineRule="auto"/>
              <w:ind w:left="0"/>
              <w:jc w:val="both"/>
              <w:rPr>
                <w:sz w:val="26"/>
              </w:rPr>
            </w:pPr>
            <w:r w:rsidRPr="00BB153B">
              <w:rPr>
                <w:sz w:val="26"/>
              </w:rPr>
              <w:t xml:space="preserve">«_________»         ____________ </w:t>
            </w:r>
            <w:proofErr w:type="spellStart"/>
            <w:r w:rsidRPr="00BB153B">
              <w:rPr>
                <w:sz w:val="26"/>
              </w:rPr>
              <w:t>М.В.Матиенко</w:t>
            </w:r>
            <w:proofErr w:type="spellEnd"/>
          </w:p>
          <w:p w:rsidR="008861DC" w:rsidRPr="00BB153B" w:rsidRDefault="008861DC" w:rsidP="00B955AB">
            <w:pPr>
              <w:pStyle w:val="a6"/>
              <w:tabs>
                <w:tab w:val="left" w:pos="2355"/>
              </w:tabs>
              <w:spacing w:line="360" w:lineRule="auto"/>
              <w:ind w:left="0"/>
              <w:rPr>
                <w:sz w:val="26"/>
              </w:rPr>
            </w:pPr>
          </w:p>
        </w:tc>
      </w:tr>
    </w:tbl>
    <w:p w:rsidR="008861DC" w:rsidRPr="00D131D3" w:rsidRDefault="008861DC" w:rsidP="003F075C">
      <w:pPr>
        <w:jc w:val="left"/>
        <w:rPr>
          <w:rFonts w:ascii="Times New Roman" w:hAnsi="Times New Roman"/>
          <w:sz w:val="24"/>
          <w:szCs w:val="24"/>
        </w:rPr>
      </w:pPr>
    </w:p>
    <w:sectPr w:rsidR="008861DC" w:rsidRPr="00D131D3" w:rsidSect="003638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7F9E422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CF72E5D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444EBD6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3B6E6DA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93D61F8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E6C02B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D2A4E9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B94AFC9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3525A8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F21A936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3F4D33D7"/>
    <w:multiLevelType w:val="hybridMultilevel"/>
    <w:tmpl w:val="8500AF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6E24176C"/>
    <w:multiLevelType w:val="hybridMultilevel"/>
    <w:tmpl w:val="76D09E84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11"/>
  </w:num>
  <w:num w:numId="2">
    <w:abstractNumId w:val="10"/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46648"/>
    <w:rsid w:val="000233FC"/>
    <w:rsid w:val="000447E8"/>
    <w:rsid w:val="00072A9B"/>
    <w:rsid w:val="0007377E"/>
    <w:rsid w:val="00074B7A"/>
    <w:rsid w:val="00086383"/>
    <w:rsid w:val="00087777"/>
    <w:rsid w:val="000A2AEC"/>
    <w:rsid w:val="000B234B"/>
    <w:rsid w:val="001057CF"/>
    <w:rsid w:val="00107802"/>
    <w:rsid w:val="00120245"/>
    <w:rsid w:val="0013731F"/>
    <w:rsid w:val="00137EB6"/>
    <w:rsid w:val="001528A6"/>
    <w:rsid w:val="00166DBD"/>
    <w:rsid w:val="001A0155"/>
    <w:rsid w:val="001A38D3"/>
    <w:rsid w:val="001C3863"/>
    <w:rsid w:val="001D690B"/>
    <w:rsid w:val="001E2CD9"/>
    <w:rsid w:val="001F130F"/>
    <w:rsid w:val="00203E6A"/>
    <w:rsid w:val="00216E36"/>
    <w:rsid w:val="00242385"/>
    <w:rsid w:val="00244E23"/>
    <w:rsid w:val="00246648"/>
    <w:rsid w:val="00255206"/>
    <w:rsid w:val="002A1067"/>
    <w:rsid w:val="002A2EB3"/>
    <w:rsid w:val="002B3755"/>
    <w:rsid w:val="002B6ACE"/>
    <w:rsid w:val="002C2157"/>
    <w:rsid w:val="002E149A"/>
    <w:rsid w:val="002F62B0"/>
    <w:rsid w:val="00313B8B"/>
    <w:rsid w:val="003173DF"/>
    <w:rsid w:val="00340FF7"/>
    <w:rsid w:val="00345742"/>
    <w:rsid w:val="00363893"/>
    <w:rsid w:val="003A5D69"/>
    <w:rsid w:val="003C6D28"/>
    <w:rsid w:val="003E4A33"/>
    <w:rsid w:val="003F075C"/>
    <w:rsid w:val="0047236C"/>
    <w:rsid w:val="00491899"/>
    <w:rsid w:val="00494A2A"/>
    <w:rsid w:val="004A56E4"/>
    <w:rsid w:val="004B6D90"/>
    <w:rsid w:val="00536220"/>
    <w:rsid w:val="00540361"/>
    <w:rsid w:val="00567685"/>
    <w:rsid w:val="005725F3"/>
    <w:rsid w:val="005A6DCF"/>
    <w:rsid w:val="005B45F4"/>
    <w:rsid w:val="005E7172"/>
    <w:rsid w:val="005E74EC"/>
    <w:rsid w:val="00616032"/>
    <w:rsid w:val="006212E5"/>
    <w:rsid w:val="00642C79"/>
    <w:rsid w:val="00656E98"/>
    <w:rsid w:val="006A0CE0"/>
    <w:rsid w:val="006C10F4"/>
    <w:rsid w:val="006D6DA3"/>
    <w:rsid w:val="006E42DE"/>
    <w:rsid w:val="00701728"/>
    <w:rsid w:val="007262BA"/>
    <w:rsid w:val="00726F84"/>
    <w:rsid w:val="007351A8"/>
    <w:rsid w:val="00741350"/>
    <w:rsid w:val="00741D0A"/>
    <w:rsid w:val="00741D80"/>
    <w:rsid w:val="00742BA0"/>
    <w:rsid w:val="00747668"/>
    <w:rsid w:val="00756813"/>
    <w:rsid w:val="00767925"/>
    <w:rsid w:val="00770D2A"/>
    <w:rsid w:val="00771B8E"/>
    <w:rsid w:val="00774248"/>
    <w:rsid w:val="007863F4"/>
    <w:rsid w:val="00786817"/>
    <w:rsid w:val="00786CEA"/>
    <w:rsid w:val="007B0362"/>
    <w:rsid w:val="007C1097"/>
    <w:rsid w:val="007C29FF"/>
    <w:rsid w:val="007C421B"/>
    <w:rsid w:val="007F3CEE"/>
    <w:rsid w:val="008237F1"/>
    <w:rsid w:val="00824BDF"/>
    <w:rsid w:val="00827428"/>
    <w:rsid w:val="00827FDB"/>
    <w:rsid w:val="0084130C"/>
    <w:rsid w:val="008471F4"/>
    <w:rsid w:val="008709FF"/>
    <w:rsid w:val="008861DC"/>
    <w:rsid w:val="00896FB7"/>
    <w:rsid w:val="008A297D"/>
    <w:rsid w:val="008A4959"/>
    <w:rsid w:val="008B6B70"/>
    <w:rsid w:val="008E2BE7"/>
    <w:rsid w:val="008E61B9"/>
    <w:rsid w:val="008F07E6"/>
    <w:rsid w:val="00921736"/>
    <w:rsid w:val="009233DC"/>
    <w:rsid w:val="00927A95"/>
    <w:rsid w:val="009313D4"/>
    <w:rsid w:val="00936D64"/>
    <w:rsid w:val="009735C0"/>
    <w:rsid w:val="00981ED2"/>
    <w:rsid w:val="009905F0"/>
    <w:rsid w:val="009A0DFC"/>
    <w:rsid w:val="009A540E"/>
    <w:rsid w:val="009A56BF"/>
    <w:rsid w:val="009A6009"/>
    <w:rsid w:val="009A6AA8"/>
    <w:rsid w:val="009B437C"/>
    <w:rsid w:val="009E4B41"/>
    <w:rsid w:val="009E76B7"/>
    <w:rsid w:val="00A06F7F"/>
    <w:rsid w:val="00A14364"/>
    <w:rsid w:val="00A54ED2"/>
    <w:rsid w:val="00A61485"/>
    <w:rsid w:val="00A705F0"/>
    <w:rsid w:val="00AA3772"/>
    <w:rsid w:val="00AA6289"/>
    <w:rsid w:val="00AA69C7"/>
    <w:rsid w:val="00AB48B7"/>
    <w:rsid w:val="00AD68C8"/>
    <w:rsid w:val="00AE0408"/>
    <w:rsid w:val="00AE4BAB"/>
    <w:rsid w:val="00B6657A"/>
    <w:rsid w:val="00B70B6E"/>
    <w:rsid w:val="00B70BEC"/>
    <w:rsid w:val="00B83EC0"/>
    <w:rsid w:val="00B936A2"/>
    <w:rsid w:val="00B955AB"/>
    <w:rsid w:val="00BB153B"/>
    <w:rsid w:val="00BC03FF"/>
    <w:rsid w:val="00BC0D0F"/>
    <w:rsid w:val="00BC2752"/>
    <w:rsid w:val="00BD4D40"/>
    <w:rsid w:val="00BD61E0"/>
    <w:rsid w:val="00BF7D2A"/>
    <w:rsid w:val="00C417DD"/>
    <w:rsid w:val="00C517FF"/>
    <w:rsid w:val="00C5692F"/>
    <w:rsid w:val="00C648F9"/>
    <w:rsid w:val="00CB678E"/>
    <w:rsid w:val="00D03D01"/>
    <w:rsid w:val="00D10C7B"/>
    <w:rsid w:val="00D131D3"/>
    <w:rsid w:val="00D61E81"/>
    <w:rsid w:val="00D62F48"/>
    <w:rsid w:val="00D96CF4"/>
    <w:rsid w:val="00DB3F9F"/>
    <w:rsid w:val="00DD6836"/>
    <w:rsid w:val="00E02570"/>
    <w:rsid w:val="00E1247A"/>
    <w:rsid w:val="00E13877"/>
    <w:rsid w:val="00E30185"/>
    <w:rsid w:val="00E3738A"/>
    <w:rsid w:val="00E4198C"/>
    <w:rsid w:val="00E86428"/>
    <w:rsid w:val="00E9079E"/>
    <w:rsid w:val="00E95B6C"/>
    <w:rsid w:val="00E95F74"/>
    <w:rsid w:val="00EA4E0C"/>
    <w:rsid w:val="00EE373A"/>
    <w:rsid w:val="00F462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3893"/>
    <w:pPr>
      <w:jc w:val="center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locked/>
    <w:rsid w:val="0047236C"/>
    <w:pPr>
      <w:keepNext/>
      <w:outlineLvl w:val="0"/>
    </w:pPr>
    <w:rPr>
      <w:rFonts w:ascii="Times New Roman" w:hAnsi="Times New Roman"/>
      <w:b/>
      <w:spacing w:val="60"/>
      <w:sz w:val="4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C648F9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paragraph" w:styleId="a3">
    <w:name w:val="List Paragraph"/>
    <w:basedOn w:val="a"/>
    <w:uiPriority w:val="99"/>
    <w:qFormat/>
    <w:rsid w:val="006A0CE0"/>
    <w:pPr>
      <w:ind w:left="720"/>
      <w:contextualSpacing/>
    </w:pPr>
  </w:style>
  <w:style w:type="table" w:styleId="a4">
    <w:name w:val="Table Grid"/>
    <w:basedOn w:val="a1"/>
    <w:uiPriority w:val="99"/>
    <w:rsid w:val="00936D6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709F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5">
    <w:name w:val="Hyperlink"/>
    <w:basedOn w:val="a0"/>
    <w:uiPriority w:val="99"/>
    <w:rsid w:val="00B70B6E"/>
    <w:rPr>
      <w:rFonts w:cs="Times New Roman"/>
      <w:color w:val="0000FF"/>
      <w:u w:val="single"/>
    </w:rPr>
  </w:style>
  <w:style w:type="paragraph" w:styleId="a6">
    <w:name w:val="Body Text Indent"/>
    <w:basedOn w:val="a"/>
    <w:link w:val="a7"/>
    <w:uiPriority w:val="99"/>
    <w:rsid w:val="00B70B6E"/>
    <w:pPr>
      <w:spacing w:after="120"/>
      <w:ind w:left="283"/>
      <w:jc w:val="left"/>
    </w:pPr>
    <w:rPr>
      <w:rFonts w:ascii="Times New Roman" w:hAnsi="Times New Roman"/>
      <w:sz w:val="24"/>
      <w:szCs w:val="24"/>
      <w:lang w:eastAsia="ru-RU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locked/>
    <w:rsid w:val="00C648F9"/>
    <w:rPr>
      <w:rFonts w:cs="Times New Roman"/>
      <w:lang w:eastAsia="en-US"/>
    </w:rPr>
  </w:style>
  <w:style w:type="paragraph" w:styleId="a8">
    <w:name w:val="Body Text"/>
    <w:basedOn w:val="a"/>
    <w:link w:val="a9"/>
    <w:uiPriority w:val="99"/>
    <w:rsid w:val="0047236C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locked/>
    <w:rsid w:val="00C648F9"/>
    <w:rPr>
      <w:rFonts w:cs="Times New Roman"/>
      <w:lang w:eastAsia="en-US"/>
    </w:rPr>
  </w:style>
  <w:style w:type="paragraph" w:styleId="aa">
    <w:name w:val="Title"/>
    <w:basedOn w:val="a"/>
    <w:link w:val="ab"/>
    <w:uiPriority w:val="99"/>
    <w:qFormat/>
    <w:locked/>
    <w:rsid w:val="0047236C"/>
    <w:rPr>
      <w:rFonts w:ascii="Times New Roman" w:hAnsi="Times New Roman"/>
      <w:b/>
      <w:sz w:val="28"/>
      <w:szCs w:val="20"/>
      <w:lang w:eastAsia="ru-RU"/>
    </w:rPr>
  </w:style>
  <w:style w:type="character" w:customStyle="1" w:styleId="ab">
    <w:name w:val="Название Знак"/>
    <w:basedOn w:val="a0"/>
    <w:link w:val="aa"/>
    <w:uiPriority w:val="99"/>
    <w:locked/>
    <w:rsid w:val="00C648F9"/>
    <w:rPr>
      <w:rFonts w:ascii="Cambria" w:hAnsi="Cambria" w:cs="Times New Roman"/>
      <w:b/>
      <w:bCs/>
      <w:kern w:val="28"/>
      <w:sz w:val="32"/>
      <w:szCs w:val="3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410</TotalTime>
  <Pages>3</Pages>
  <Words>939</Words>
  <Characters>5358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>Microsoft</Company>
  <LinksUpToDate>false</LinksUpToDate>
  <CharactersWithSpaces>6285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subject/>
  <dc:creator>Admin</dc:creator>
  <cp:keywords/>
  <dc:description/>
  <cp:lastModifiedBy>user</cp:lastModifiedBy>
  <cp:revision>26</cp:revision>
  <cp:lastPrinted>2017-08-03T03:08:00Z</cp:lastPrinted>
  <dcterms:created xsi:type="dcterms:W3CDTF">2017-04-11T01:12:00Z</dcterms:created>
  <dcterms:modified xsi:type="dcterms:W3CDTF">2017-12-25T00:09:00Z</dcterms:modified>
</cp:coreProperties>
</file>