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A37358" w:rsidTr="00A37358">
        <w:trPr>
          <w:gridAfter w:val="1"/>
          <w:wAfter w:w="78" w:type="dxa"/>
        </w:trPr>
        <w:tc>
          <w:tcPr>
            <w:tcW w:w="9570" w:type="dxa"/>
            <w:gridSpan w:val="3"/>
          </w:tcPr>
          <w:p w:rsidR="00A37358" w:rsidRDefault="00A37358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127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ТАМБОВСКОГО РАЙОНА  </w:t>
            </w: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ОБЛАСТИ</w:t>
            </w: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</w:p>
          <w:p w:rsidR="00A37358" w:rsidRDefault="00A3735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  <w:p w:rsidR="00A37358" w:rsidRDefault="00A37358">
            <w:pPr>
              <w:spacing w:line="276" w:lineRule="auto"/>
              <w:rPr>
                <w:b/>
              </w:rPr>
            </w:pPr>
          </w:p>
        </w:tc>
      </w:tr>
      <w:tr w:rsidR="00A37358" w:rsidTr="00A37358">
        <w:tc>
          <w:tcPr>
            <w:tcW w:w="3580" w:type="dxa"/>
            <w:hideMark/>
          </w:tcPr>
          <w:p w:rsidR="00A37358" w:rsidRDefault="00A37358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8" w:type="dxa"/>
          </w:tcPr>
          <w:p w:rsidR="00A37358" w:rsidRDefault="00A37358" w:rsidP="00AB30D9">
            <w:pPr>
              <w:spacing w:line="276" w:lineRule="auto"/>
              <w:rPr>
                <w:b/>
              </w:rPr>
            </w:pPr>
          </w:p>
        </w:tc>
        <w:tc>
          <w:tcPr>
            <w:tcW w:w="2700" w:type="dxa"/>
            <w:gridSpan w:val="2"/>
            <w:hideMark/>
          </w:tcPr>
          <w:p w:rsidR="00A37358" w:rsidRDefault="009C745C" w:rsidP="00106F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3752E">
              <w:rPr>
                <w:sz w:val="28"/>
                <w:szCs w:val="28"/>
              </w:rPr>
              <w:t xml:space="preserve"> </w:t>
            </w:r>
            <w:r w:rsidR="00A37358">
              <w:rPr>
                <w:sz w:val="28"/>
                <w:szCs w:val="28"/>
              </w:rPr>
              <w:t xml:space="preserve">№ </w:t>
            </w:r>
          </w:p>
        </w:tc>
      </w:tr>
      <w:tr w:rsidR="00A37358" w:rsidTr="00A37358">
        <w:tc>
          <w:tcPr>
            <w:tcW w:w="9648" w:type="dxa"/>
            <w:gridSpan w:val="4"/>
          </w:tcPr>
          <w:p w:rsidR="00A37358" w:rsidRDefault="00A37358">
            <w:pPr>
              <w:spacing w:line="276" w:lineRule="auto"/>
              <w:jc w:val="center"/>
            </w:pPr>
          </w:p>
          <w:p w:rsidR="00A37358" w:rsidRDefault="00A37358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A37358" w:rsidRDefault="00A37358" w:rsidP="00A37358"/>
    <w:p w:rsidR="005743BD" w:rsidRDefault="005743BD" w:rsidP="007375B3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совета по улучшению инвестиционного климата и развитию предпринимательства при главе Тамбовского района</w:t>
      </w:r>
    </w:p>
    <w:p w:rsidR="00A37358" w:rsidRPr="00A81042" w:rsidRDefault="00A37358" w:rsidP="00190D04"/>
    <w:p w:rsidR="00A37358" w:rsidRPr="00A81042" w:rsidRDefault="00575177" w:rsidP="00615A70">
      <w:pPr>
        <w:ind w:firstLine="709"/>
        <w:jc w:val="both"/>
        <w:rPr>
          <w:sz w:val="28"/>
          <w:szCs w:val="28"/>
        </w:rPr>
      </w:pPr>
      <w:r w:rsidRPr="00A81042">
        <w:rPr>
          <w:sz w:val="28"/>
          <w:szCs w:val="28"/>
        </w:rPr>
        <w:t>Во исполнение распоряжени</w:t>
      </w:r>
      <w:r w:rsidR="00615A70" w:rsidRPr="00A81042">
        <w:rPr>
          <w:sz w:val="28"/>
          <w:szCs w:val="28"/>
        </w:rPr>
        <w:t>я</w:t>
      </w:r>
      <w:r w:rsidRPr="00A81042">
        <w:rPr>
          <w:sz w:val="28"/>
          <w:szCs w:val="28"/>
        </w:rPr>
        <w:t xml:space="preserve"> Правительства Амурской области от </w:t>
      </w:r>
      <w:r w:rsidR="00615A70" w:rsidRPr="00A81042">
        <w:rPr>
          <w:sz w:val="28"/>
          <w:szCs w:val="28"/>
        </w:rPr>
        <w:t>2</w:t>
      </w:r>
      <w:r w:rsidR="00000FF3" w:rsidRPr="00A81042">
        <w:rPr>
          <w:sz w:val="28"/>
          <w:szCs w:val="28"/>
        </w:rPr>
        <w:t>6</w:t>
      </w:r>
      <w:r w:rsidR="00615A70" w:rsidRPr="00A81042">
        <w:rPr>
          <w:sz w:val="28"/>
          <w:szCs w:val="28"/>
        </w:rPr>
        <w:t>.</w:t>
      </w:r>
      <w:r w:rsidRPr="00A81042">
        <w:rPr>
          <w:sz w:val="28"/>
          <w:szCs w:val="28"/>
        </w:rPr>
        <w:t>0</w:t>
      </w:r>
      <w:r w:rsidR="00000FF3" w:rsidRPr="00A81042">
        <w:rPr>
          <w:sz w:val="28"/>
          <w:szCs w:val="28"/>
        </w:rPr>
        <w:t>7</w:t>
      </w:r>
      <w:r w:rsidRPr="00A81042">
        <w:rPr>
          <w:sz w:val="28"/>
          <w:szCs w:val="28"/>
        </w:rPr>
        <w:t>.201</w:t>
      </w:r>
      <w:r w:rsidR="00E0619C">
        <w:rPr>
          <w:sz w:val="28"/>
          <w:szCs w:val="28"/>
        </w:rPr>
        <w:t>9</w:t>
      </w:r>
      <w:r w:rsidRPr="00A81042">
        <w:rPr>
          <w:sz w:val="28"/>
          <w:szCs w:val="28"/>
        </w:rPr>
        <w:t xml:space="preserve"> №</w:t>
      </w:r>
      <w:r w:rsidR="00000FF3" w:rsidRPr="00A81042">
        <w:rPr>
          <w:sz w:val="28"/>
          <w:szCs w:val="28"/>
        </w:rPr>
        <w:t>131</w:t>
      </w:r>
      <w:r w:rsidR="00615A70" w:rsidRPr="00A81042">
        <w:rPr>
          <w:sz w:val="28"/>
          <w:szCs w:val="28"/>
        </w:rPr>
        <w:t xml:space="preserve">-р «Об утверждении </w:t>
      </w:r>
      <w:proofErr w:type="gramStart"/>
      <w:r w:rsidR="00615A70" w:rsidRPr="00A81042">
        <w:rPr>
          <w:sz w:val="28"/>
          <w:szCs w:val="28"/>
        </w:rPr>
        <w:t>Стандарта деятельности органов местного самоуправления муниципальных образований Амурской области</w:t>
      </w:r>
      <w:proofErr w:type="gramEnd"/>
      <w:r w:rsidR="00615A70" w:rsidRPr="00A81042">
        <w:rPr>
          <w:sz w:val="28"/>
          <w:szCs w:val="28"/>
        </w:rPr>
        <w:t xml:space="preserve"> по обеспечению благоприятного инвестиционного климата», </w:t>
      </w:r>
      <w:r w:rsidR="00EC7DBF" w:rsidRPr="00A81042">
        <w:rPr>
          <w:sz w:val="28"/>
          <w:szCs w:val="28"/>
        </w:rPr>
        <w:t>приказа Минэкономразвития Амурс</w:t>
      </w:r>
      <w:r w:rsidR="00000FF3" w:rsidRPr="00A81042">
        <w:rPr>
          <w:sz w:val="28"/>
          <w:szCs w:val="28"/>
        </w:rPr>
        <w:t>кой области от 25.09.2019 № 254-Пр</w:t>
      </w:r>
      <w:r w:rsidR="00A81042">
        <w:rPr>
          <w:sz w:val="28"/>
          <w:szCs w:val="28"/>
        </w:rPr>
        <w:t xml:space="preserve"> «Об утверждении требований муниципального инвестиционного стандарта Амурской области по разделу «Инвестиционная деятельность»</w:t>
      </w:r>
      <w:r w:rsidR="00252384" w:rsidRPr="00A81042">
        <w:rPr>
          <w:sz w:val="28"/>
          <w:szCs w:val="28"/>
        </w:rPr>
        <w:t>:</w:t>
      </w:r>
    </w:p>
    <w:p w:rsidR="002701FB" w:rsidRPr="00A81042" w:rsidRDefault="00252384" w:rsidP="00DC6DB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A81042">
        <w:rPr>
          <w:sz w:val="28"/>
          <w:szCs w:val="28"/>
        </w:rPr>
        <w:t xml:space="preserve">Утвердить </w:t>
      </w:r>
      <w:r w:rsidR="00B1504F" w:rsidRPr="00A81042">
        <w:rPr>
          <w:sz w:val="28"/>
          <w:szCs w:val="28"/>
        </w:rPr>
        <w:t>П</w:t>
      </w:r>
      <w:r w:rsidRPr="00A81042">
        <w:rPr>
          <w:sz w:val="28"/>
          <w:szCs w:val="28"/>
        </w:rPr>
        <w:t xml:space="preserve">оложение </w:t>
      </w:r>
      <w:r w:rsidR="002701FB" w:rsidRPr="00A81042">
        <w:rPr>
          <w:sz w:val="28"/>
          <w:szCs w:val="28"/>
        </w:rPr>
        <w:t xml:space="preserve">о совете </w:t>
      </w:r>
      <w:r w:rsidRPr="00A81042">
        <w:rPr>
          <w:sz w:val="28"/>
          <w:szCs w:val="28"/>
        </w:rPr>
        <w:t xml:space="preserve"> по улучшению инвестиционного климата</w:t>
      </w:r>
      <w:r w:rsidR="00000FF3" w:rsidRPr="00A81042">
        <w:rPr>
          <w:sz w:val="28"/>
          <w:szCs w:val="28"/>
        </w:rPr>
        <w:t xml:space="preserve"> и развитию предпринимательства</w:t>
      </w:r>
      <w:r w:rsidRPr="00A81042">
        <w:rPr>
          <w:sz w:val="28"/>
          <w:szCs w:val="28"/>
        </w:rPr>
        <w:t xml:space="preserve"> </w:t>
      </w:r>
      <w:r w:rsidR="002701FB" w:rsidRPr="00A81042">
        <w:rPr>
          <w:sz w:val="28"/>
          <w:szCs w:val="28"/>
        </w:rPr>
        <w:t>при главе Тамбовского района</w:t>
      </w:r>
      <w:r w:rsidR="005E7A09" w:rsidRPr="00A81042">
        <w:rPr>
          <w:sz w:val="28"/>
          <w:szCs w:val="28"/>
        </w:rPr>
        <w:t xml:space="preserve"> (приложение №1)</w:t>
      </w:r>
      <w:r w:rsidR="00DB1C48" w:rsidRPr="00A81042">
        <w:rPr>
          <w:sz w:val="28"/>
          <w:szCs w:val="28"/>
        </w:rPr>
        <w:t>.</w:t>
      </w:r>
    </w:p>
    <w:p w:rsidR="005E7A09" w:rsidRPr="002701FB" w:rsidRDefault="00114780" w:rsidP="00B1504F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701FB">
        <w:rPr>
          <w:sz w:val="28"/>
          <w:szCs w:val="28"/>
        </w:rPr>
        <w:t xml:space="preserve">Утвердить состав </w:t>
      </w:r>
      <w:r w:rsidR="00B1504F">
        <w:rPr>
          <w:sz w:val="28"/>
          <w:szCs w:val="28"/>
        </w:rPr>
        <w:t xml:space="preserve">совета </w:t>
      </w:r>
      <w:r w:rsidR="00776F53" w:rsidRPr="002701FB">
        <w:rPr>
          <w:sz w:val="28"/>
          <w:szCs w:val="28"/>
        </w:rPr>
        <w:t>по улучшению инвестиционного климата</w:t>
      </w:r>
      <w:r w:rsidR="00000FF3" w:rsidRPr="002701FB">
        <w:rPr>
          <w:sz w:val="28"/>
          <w:szCs w:val="28"/>
        </w:rPr>
        <w:t xml:space="preserve"> и развитию предпринимательства</w:t>
      </w:r>
      <w:r w:rsidR="00B1504F">
        <w:rPr>
          <w:sz w:val="28"/>
          <w:szCs w:val="28"/>
        </w:rPr>
        <w:t xml:space="preserve"> при главе Тамбовского района</w:t>
      </w:r>
      <w:r w:rsidR="00776F53" w:rsidRPr="002701FB">
        <w:rPr>
          <w:sz w:val="28"/>
          <w:szCs w:val="28"/>
        </w:rPr>
        <w:t xml:space="preserve"> (приложение № 2).</w:t>
      </w:r>
    </w:p>
    <w:p w:rsidR="00D7168D" w:rsidRDefault="00D7168D" w:rsidP="00DC6DB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главы района от </w:t>
      </w:r>
      <w:r w:rsidR="00000FF3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000FF3">
        <w:rPr>
          <w:sz w:val="28"/>
          <w:szCs w:val="28"/>
        </w:rPr>
        <w:t>1</w:t>
      </w:r>
      <w:r>
        <w:rPr>
          <w:sz w:val="28"/>
          <w:szCs w:val="28"/>
        </w:rPr>
        <w:t>2.201</w:t>
      </w:r>
      <w:r w:rsidR="00000FF3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000FF3">
        <w:rPr>
          <w:sz w:val="28"/>
          <w:szCs w:val="28"/>
        </w:rPr>
        <w:t>279</w:t>
      </w:r>
      <w:r>
        <w:rPr>
          <w:sz w:val="28"/>
          <w:szCs w:val="28"/>
        </w:rPr>
        <w:t xml:space="preserve"> «О</w:t>
      </w:r>
      <w:r w:rsidR="00000FF3">
        <w:rPr>
          <w:sz w:val="28"/>
          <w:szCs w:val="28"/>
        </w:rPr>
        <w:t xml:space="preserve">б утверждении положения </w:t>
      </w:r>
      <w:r w:rsidR="00B1504F">
        <w:rPr>
          <w:sz w:val="28"/>
          <w:szCs w:val="28"/>
        </w:rPr>
        <w:t>о</w:t>
      </w:r>
      <w:r w:rsidR="00000FF3">
        <w:rPr>
          <w:sz w:val="28"/>
          <w:szCs w:val="28"/>
        </w:rPr>
        <w:t xml:space="preserve"> межведомственной рабочей группе «проектном офисе» по снижению административных барьеров и улучшению инвестиционного и предпринимательского климата в Тамбовском районе»</w:t>
      </w:r>
      <w:r>
        <w:rPr>
          <w:sz w:val="28"/>
          <w:szCs w:val="28"/>
        </w:rPr>
        <w:t xml:space="preserve"> </w:t>
      </w:r>
      <w:r w:rsidR="009C745C">
        <w:rPr>
          <w:sz w:val="28"/>
          <w:szCs w:val="28"/>
        </w:rPr>
        <w:t>признать</w:t>
      </w:r>
      <w:r w:rsidR="001B4A4A">
        <w:rPr>
          <w:sz w:val="28"/>
          <w:szCs w:val="28"/>
        </w:rPr>
        <w:t xml:space="preserve"> утратившим силу.</w:t>
      </w:r>
    </w:p>
    <w:p w:rsidR="001D769C" w:rsidRPr="00DC6DB7" w:rsidRDefault="001D769C" w:rsidP="00DC6DB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C6DB7">
        <w:rPr>
          <w:sz w:val="28"/>
          <w:szCs w:val="28"/>
        </w:rPr>
        <w:t>Контроль исполнени</w:t>
      </w:r>
      <w:r w:rsidR="00A34028" w:rsidRPr="00DC6DB7">
        <w:rPr>
          <w:sz w:val="28"/>
          <w:szCs w:val="28"/>
        </w:rPr>
        <w:t>я</w:t>
      </w:r>
      <w:r w:rsidRPr="00DC6DB7">
        <w:rPr>
          <w:sz w:val="28"/>
          <w:szCs w:val="28"/>
        </w:rPr>
        <w:t xml:space="preserve"> настояще</w:t>
      </w:r>
      <w:r w:rsidR="00A34028" w:rsidRPr="00DC6DB7">
        <w:rPr>
          <w:sz w:val="28"/>
          <w:szCs w:val="28"/>
        </w:rPr>
        <w:t>го</w:t>
      </w:r>
      <w:r w:rsidRPr="00DC6DB7">
        <w:rPr>
          <w:sz w:val="28"/>
          <w:szCs w:val="28"/>
        </w:rPr>
        <w:t xml:space="preserve"> распоряжения</w:t>
      </w:r>
      <w:r w:rsidR="00971E84">
        <w:rPr>
          <w:sz w:val="28"/>
          <w:szCs w:val="28"/>
        </w:rPr>
        <w:t xml:space="preserve"> оставляю за собой</w:t>
      </w:r>
      <w:r w:rsidRPr="00DC6DB7">
        <w:rPr>
          <w:sz w:val="28"/>
          <w:szCs w:val="28"/>
        </w:rPr>
        <w:t>.</w:t>
      </w:r>
    </w:p>
    <w:p w:rsidR="00A37358" w:rsidRDefault="00A37358" w:rsidP="00A37358">
      <w:pPr>
        <w:rPr>
          <w:sz w:val="28"/>
          <w:szCs w:val="28"/>
        </w:rPr>
      </w:pPr>
    </w:p>
    <w:p w:rsidR="00363DE6" w:rsidRDefault="00363DE6" w:rsidP="00A37358">
      <w:pPr>
        <w:rPr>
          <w:sz w:val="28"/>
          <w:szCs w:val="28"/>
        </w:rPr>
      </w:pPr>
    </w:p>
    <w:p w:rsidR="00971E84" w:rsidRDefault="008175AA" w:rsidP="009C74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</w:t>
      </w:r>
      <w:r w:rsidR="009C745C">
        <w:rPr>
          <w:sz w:val="28"/>
          <w:szCs w:val="28"/>
        </w:rPr>
        <w:t xml:space="preserve">                   А.И. Костенко</w:t>
      </w:r>
    </w:p>
    <w:p w:rsidR="009C745C" w:rsidRDefault="008E76A3" w:rsidP="008E76A3">
      <w:pPr>
        <w:tabs>
          <w:tab w:val="left" w:pos="1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E76A3" w:rsidRDefault="008E76A3" w:rsidP="008E76A3">
      <w:pPr>
        <w:tabs>
          <w:tab w:val="left" w:pos="1088"/>
        </w:tabs>
        <w:spacing w:line="360" w:lineRule="auto"/>
        <w:jc w:val="both"/>
        <w:rPr>
          <w:sz w:val="28"/>
          <w:szCs w:val="28"/>
        </w:rPr>
      </w:pPr>
    </w:p>
    <w:p w:rsidR="008E76A3" w:rsidRDefault="008E76A3" w:rsidP="008E76A3">
      <w:pPr>
        <w:tabs>
          <w:tab w:val="left" w:pos="1088"/>
        </w:tabs>
        <w:spacing w:line="360" w:lineRule="auto"/>
        <w:jc w:val="both"/>
        <w:rPr>
          <w:sz w:val="28"/>
          <w:szCs w:val="28"/>
        </w:rPr>
      </w:pPr>
    </w:p>
    <w:p w:rsidR="008E76A3" w:rsidRDefault="008E76A3" w:rsidP="008E76A3">
      <w:pPr>
        <w:tabs>
          <w:tab w:val="left" w:pos="1088"/>
        </w:tabs>
        <w:spacing w:line="360" w:lineRule="auto"/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6771"/>
        <w:gridCol w:w="2835"/>
      </w:tblGrid>
      <w:tr w:rsidR="003125C1" w:rsidRPr="00FC1962" w:rsidTr="00666C04">
        <w:tc>
          <w:tcPr>
            <w:tcW w:w="6771" w:type="dxa"/>
          </w:tcPr>
          <w:p w:rsidR="003125C1" w:rsidRPr="00FC1962" w:rsidRDefault="003125C1" w:rsidP="00666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25C1" w:rsidRPr="00FC1962" w:rsidRDefault="003125C1" w:rsidP="00666C04">
            <w:pPr>
              <w:jc w:val="both"/>
            </w:pPr>
            <w:r w:rsidRPr="00FC1962">
              <w:t xml:space="preserve">Приложение </w:t>
            </w:r>
            <w:r>
              <w:t xml:space="preserve"> № 2</w:t>
            </w:r>
          </w:p>
          <w:p w:rsidR="003125C1" w:rsidRPr="00FC1962" w:rsidRDefault="003125C1" w:rsidP="00666C04">
            <w:pPr>
              <w:jc w:val="both"/>
            </w:pPr>
            <w:r w:rsidRPr="00FC1962">
              <w:t>к распоряжению</w:t>
            </w:r>
          </w:p>
          <w:p w:rsidR="003125C1" w:rsidRPr="00FC1962" w:rsidRDefault="003125C1" w:rsidP="00666C04">
            <w:pPr>
              <w:jc w:val="both"/>
            </w:pPr>
            <w:r w:rsidRPr="00FC1962">
              <w:t>главы района</w:t>
            </w:r>
          </w:p>
          <w:p w:rsidR="003125C1" w:rsidRPr="00FC1962" w:rsidRDefault="003125C1" w:rsidP="00666C04">
            <w:pPr>
              <w:jc w:val="both"/>
              <w:rPr>
                <w:sz w:val="28"/>
                <w:szCs w:val="28"/>
              </w:rPr>
            </w:pPr>
            <w:r>
              <w:t xml:space="preserve"> от________ №</w:t>
            </w:r>
          </w:p>
        </w:tc>
      </w:tr>
    </w:tbl>
    <w:p w:rsidR="003125C1" w:rsidRDefault="003125C1" w:rsidP="003125C1">
      <w:pPr>
        <w:ind w:firstLine="708"/>
        <w:jc w:val="both"/>
        <w:rPr>
          <w:sz w:val="28"/>
          <w:szCs w:val="28"/>
        </w:rPr>
      </w:pPr>
    </w:p>
    <w:p w:rsidR="003125C1" w:rsidRDefault="003125C1" w:rsidP="003125C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8E76A3">
        <w:rPr>
          <w:sz w:val="28"/>
          <w:szCs w:val="28"/>
        </w:rPr>
        <w:t xml:space="preserve">совета </w:t>
      </w:r>
    </w:p>
    <w:p w:rsidR="003125C1" w:rsidRDefault="003125C1" w:rsidP="003125C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 улучшению</w:t>
      </w:r>
      <w:r w:rsidR="00780533">
        <w:rPr>
          <w:sz w:val="28"/>
          <w:szCs w:val="28"/>
        </w:rPr>
        <w:t xml:space="preserve"> инвестиционного климата и развитию предпринимательства в Тамбовском район</w:t>
      </w:r>
      <w:proofErr w:type="gramStart"/>
      <w:r w:rsidR="00780533">
        <w:rPr>
          <w:sz w:val="28"/>
          <w:szCs w:val="28"/>
        </w:rPr>
        <w:t>е</w:t>
      </w:r>
      <w:r w:rsidR="008E76A3">
        <w:rPr>
          <w:sz w:val="28"/>
          <w:szCs w:val="28"/>
        </w:rPr>
        <w:t>(</w:t>
      </w:r>
      <w:proofErr w:type="gramEnd"/>
      <w:r w:rsidR="008E76A3">
        <w:rPr>
          <w:sz w:val="28"/>
          <w:szCs w:val="28"/>
        </w:rPr>
        <w:t>совет)</w:t>
      </w:r>
    </w:p>
    <w:p w:rsidR="003125C1" w:rsidRDefault="003125C1" w:rsidP="003125C1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43"/>
        <w:gridCol w:w="6327"/>
      </w:tblGrid>
      <w:tr w:rsidR="003125C1" w:rsidRPr="00AD62DB" w:rsidTr="00666C04">
        <w:tc>
          <w:tcPr>
            <w:tcW w:w="3243" w:type="dxa"/>
          </w:tcPr>
          <w:p w:rsidR="003125C1" w:rsidRPr="00890AE0" w:rsidRDefault="002646AE" w:rsidP="00666C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Александр Иванович</w:t>
            </w:r>
          </w:p>
        </w:tc>
        <w:tc>
          <w:tcPr>
            <w:tcW w:w="6327" w:type="dxa"/>
          </w:tcPr>
          <w:p w:rsidR="003125C1" w:rsidRPr="00890AE0" w:rsidRDefault="003125C1" w:rsidP="00303C94">
            <w:pPr>
              <w:jc w:val="both"/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</w:t>
            </w:r>
            <w:r w:rsidRPr="00890AE0">
              <w:rPr>
                <w:sz w:val="28"/>
                <w:szCs w:val="28"/>
              </w:rPr>
              <w:t xml:space="preserve">лава Тамбовского района, председатель </w:t>
            </w:r>
            <w:r w:rsidR="00303C94">
              <w:rPr>
                <w:sz w:val="28"/>
                <w:szCs w:val="28"/>
              </w:rPr>
              <w:t>совета по улучшению инвестиционного климата и развитию предпринимательства в Тамбовском районе</w:t>
            </w:r>
            <w:r w:rsidRPr="00890AE0">
              <w:rPr>
                <w:sz w:val="28"/>
                <w:szCs w:val="28"/>
              </w:rPr>
              <w:t xml:space="preserve"> («</w:t>
            </w:r>
            <w:r w:rsidR="002646AE">
              <w:rPr>
                <w:sz w:val="28"/>
                <w:szCs w:val="28"/>
              </w:rPr>
              <w:t>совета</w:t>
            </w:r>
            <w:r w:rsidRPr="00890AE0">
              <w:rPr>
                <w:sz w:val="28"/>
                <w:szCs w:val="28"/>
              </w:rPr>
              <w:t xml:space="preserve">») </w:t>
            </w:r>
          </w:p>
        </w:tc>
      </w:tr>
      <w:tr w:rsidR="003125C1" w:rsidRPr="00AD62DB" w:rsidTr="00666C04">
        <w:tc>
          <w:tcPr>
            <w:tcW w:w="3243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7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</w:p>
        </w:tc>
      </w:tr>
      <w:tr w:rsidR="003125C1" w:rsidRPr="00AD62DB" w:rsidTr="00666C04">
        <w:tc>
          <w:tcPr>
            <w:tcW w:w="3243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Евсеева Светлана Семёновна</w:t>
            </w:r>
          </w:p>
        </w:tc>
        <w:tc>
          <w:tcPr>
            <w:tcW w:w="6327" w:type="dxa"/>
          </w:tcPr>
          <w:p w:rsidR="003125C1" w:rsidRPr="008E76A3" w:rsidRDefault="003125C1" w:rsidP="004248F1">
            <w:pPr>
              <w:jc w:val="both"/>
              <w:rPr>
                <w:sz w:val="28"/>
                <w:szCs w:val="28"/>
              </w:rPr>
            </w:pPr>
            <w:r w:rsidRPr="008E76A3">
              <w:rPr>
                <w:sz w:val="28"/>
                <w:szCs w:val="28"/>
              </w:rPr>
              <w:t>-</w:t>
            </w:r>
            <w:r w:rsidR="002646AE" w:rsidRPr="008E76A3">
              <w:rPr>
                <w:sz w:val="28"/>
                <w:szCs w:val="28"/>
              </w:rPr>
              <w:t xml:space="preserve">первый </w:t>
            </w:r>
            <w:r w:rsidRPr="008E76A3">
              <w:rPr>
                <w:sz w:val="28"/>
                <w:szCs w:val="28"/>
              </w:rPr>
              <w:t xml:space="preserve">заместитель главы </w:t>
            </w:r>
            <w:r w:rsidR="005B745C">
              <w:rPr>
                <w:sz w:val="28"/>
                <w:szCs w:val="28"/>
              </w:rPr>
              <w:t>а</w:t>
            </w:r>
            <w:r w:rsidRPr="008E76A3">
              <w:rPr>
                <w:sz w:val="28"/>
                <w:szCs w:val="28"/>
              </w:rPr>
              <w:t>дминистрации района – начальник финансового управления, заместитель председателя</w:t>
            </w:r>
            <w:r w:rsidR="00303C94">
              <w:rPr>
                <w:sz w:val="28"/>
                <w:szCs w:val="28"/>
              </w:rPr>
              <w:t xml:space="preserve"> совета по улучшению инвестиционного климата и развитию предпринимательства в Тамбовском районе</w:t>
            </w:r>
            <w:r w:rsidRPr="008E76A3">
              <w:rPr>
                <w:sz w:val="28"/>
                <w:szCs w:val="28"/>
              </w:rPr>
              <w:t xml:space="preserve"> («</w:t>
            </w:r>
            <w:r w:rsidR="002646AE" w:rsidRPr="008E76A3">
              <w:rPr>
                <w:sz w:val="28"/>
                <w:szCs w:val="28"/>
              </w:rPr>
              <w:t>совета</w:t>
            </w:r>
            <w:r w:rsidRPr="008E76A3">
              <w:rPr>
                <w:sz w:val="28"/>
                <w:szCs w:val="28"/>
              </w:rPr>
              <w:t xml:space="preserve">») </w:t>
            </w:r>
          </w:p>
        </w:tc>
      </w:tr>
      <w:tr w:rsidR="003125C1" w:rsidRPr="00AD62DB" w:rsidTr="00666C04">
        <w:tc>
          <w:tcPr>
            <w:tcW w:w="3243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7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</w:p>
        </w:tc>
      </w:tr>
      <w:tr w:rsidR="003125C1" w:rsidRPr="00AD62DB" w:rsidTr="00666C04">
        <w:tc>
          <w:tcPr>
            <w:tcW w:w="3243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Рудакова Елена Геннадьевна</w:t>
            </w:r>
          </w:p>
        </w:tc>
        <w:tc>
          <w:tcPr>
            <w:tcW w:w="6327" w:type="dxa"/>
          </w:tcPr>
          <w:p w:rsidR="003125C1" w:rsidRPr="00890AE0" w:rsidRDefault="003125C1" w:rsidP="001544E6">
            <w:pPr>
              <w:jc w:val="both"/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-главный специ</w:t>
            </w:r>
            <w:r w:rsidR="001F3909">
              <w:rPr>
                <w:sz w:val="28"/>
                <w:szCs w:val="28"/>
              </w:rPr>
              <w:t>алист отдела экономики и труда а</w:t>
            </w:r>
            <w:r w:rsidRPr="00890AE0">
              <w:rPr>
                <w:sz w:val="28"/>
                <w:szCs w:val="28"/>
              </w:rPr>
              <w:t>дминистрации Тамбовского района, ответственный секретарь</w:t>
            </w:r>
            <w:r w:rsidR="001544E6">
              <w:rPr>
                <w:sz w:val="28"/>
                <w:szCs w:val="28"/>
              </w:rPr>
              <w:t xml:space="preserve"> совета по улучшению инвестиционного климата и развитию предпринимательства в Тамбовском районе</w:t>
            </w:r>
            <w:r w:rsidRPr="00890AE0">
              <w:rPr>
                <w:sz w:val="28"/>
                <w:szCs w:val="28"/>
              </w:rPr>
              <w:t xml:space="preserve"> («</w:t>
            </w:r>
            <w:r w:rsidR="002646AE">
              <w:rPr>
                <w:sz w:val="28"/>
                <w:szCs w:val="28"/>
              </w:rPr>
              <w:t>совета</w:t>
            </w:r>
            <w:r w:rsidRPr="00890AE0">
              <w:rPr>
                <w:sz w:val="28"/>
                <w:szCs w:val="28"/>
              </w:rPr>
              <w:t>»)</w:t>
            </w:r>
          </w:p>
        </w:tc>
      </w:tr>
    </w:tbl>
    <w:p w:rsidR="003125C1" w:rsidRDefault="003125C1" w:rsidP="003125C1">
      <w:pPr>
        <w:ind w:firstLine="708"/>
        <w:jc w:val="center"/>
        <w:rPr>
          <w:sz w:val="28"/>
          <w:szCs w:val="28"/>
        </w:rPr>
      </w:pPr>
    </w:p>
    <w:p w:rsidR="003125C1" w:rsidRPr="00890AE0" w:rsidRDefault="003125C1" w:rsidP="003125C1">
      <w:pPr>
        <w:ind w:firstLine="708"/>
        <w:jc w:val="center"/>
        <w:rPr>
          <w:sz w:val="28"/>
          <w:szCs w:val="28"/>
        </w:rPr>
      </w:pPr>
      <w:r w:rsidRPr="00890AE0">
        <w:rPr>
          <w:sz w:val="28"/>
          <w:szCs w:val="28"/>
        </w:rPr>
        <w:t xml:space="preserve">Члены </w:t>
      </w:r>
      <w:r w:rsidR="00303C94">
        <w:rPr>
          <w:sz w:val="28"/>
          <w:szCs w:val="28"/>
        </w:rPr>
        <w:t xml:space="preserve"> совета по улучшению инвестиционного климата и развитию предпринимательства в Тамбовском районе</w:t>
      </w:r>
      <w:r w:rsidRPr="00890AE0">
        <w:rPr>
          <w:sz w:val="28"/>
          <w:szCs w:val="28"/>
        </w:rPr>
        <w:t xml:space="preserve"> («</w:t>
      </w:r>
      <w:r w:rsidR="00303C94">
        <w:rPr>
          <w:sz w:val="28"/>
          <w:szCs w:val="28"/>
        </w:rPr>
        <w:t>совета</w:t>
      </w:r>
      <w:r w:rsidRPr="00890AE0">
        <w:rPr>
          <w:sz w:val="28"/>
          <w:szCs w:val="28"/>
        </w:rPr>
        <w:t>»)</w:t>
      </w:r>
    </w:p>
    <w:p w:rsidR="003125C1" w:rsidRPr="00890AE0" w:rsidRDefault="003125C1" w:rsidP="003125C1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86"/>
        <w:gridCol w:w="6384"/>
      </w:tblGrid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  <w:proofErr w:type="spellStart"/>
            <w:r w:rsidRPr="00890AE0">
              <w:rPr>
                <w:sz w:val="28"/>
                <w:szCs w:val="28"/>
              </w:rPr>
              <w:t>Андрейчук</w:t>
            </w:r>
            <w:proofErr w:type="spellEnd"/>
            <w:r w:rsidRPr="00890AE0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-нача</w:t>
            </w:r>
            <w:r w:rsidR="001F3909">
              <w:rPr>
                <w:sz w:val="28"/>
                <w:szCs w:val="28"/>
              </w:rPr>
              <w:t>льник отдела экономики и труда а</w:t>
            </w:r>
            <w:r w:rsidRPr="00890AE0">
              <w:rPr>
                <w:sz w:val="28"/>
                <w:szCs w:val="28"/>
              </w:rPr>
              <w:t>дминистрации Тамбовского района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 xml:space="preserve">Арутюнян Артём </w:t>
            </w:r>
            <w:proofErr w:type="spellStart"/>
            <w:r w:rsidRPr="00890AE0">
              <w:rPr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-индивидуальный предприниматель (по согласованию)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20474D" w:rsidRPr="00890AE0" w:rsidTr="00666C04">
        <w:tc>
          <w:tcPr>
            <w:tcW w:w="3186" w:type="dxa"/>
          </w:tcPr>
          <w:p w:rsidR="0020474D" w:rsidRPr="00890AE0" w:rsidRDefault="0020474D" w:rsidP="00666C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Аршакян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Рафаел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Аршавирович</w:t>
            </w:r>
            <w:proofErr w:type="spellEnd"/>
          </w:p>
        </w:tc>
        <w:tc>
          <w:tcPr>
            <w:tcW w:w="6384" w:type="dxa"/>
          </w:tcPr>
          <w:p w:rsidR="0020474D" w:rsidRPr="00890AE0" w:rsidRDefault="0020474D" w:rsidP="00666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-генеральный директор ООО «Полис» (по согласованию)</w:t>
            </w:r>
          </w:p>
        </w:tc>
      </w:tr>
      <w:tr w:rsidR="0020474D" w:rsidRPr="00890AE0" w:rsidTr="00666C04">
        <w:tc>
          <w:tcPr>
            <w:tcW w:w="3186" w:type="dxa"/>
          </w:tcPr>
          <w:p w:rsidR="0020474D" w:rsidRPr="00890AE0" w:rsidRDefault="0020474D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20474D" w:rsidRPr="00890AE0" w:rsidRDefault="0020474D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Баранов Александр Васильевич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</w:t>
            </w:r>
            <w:r w:rsidRPr="00890AE0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r w:rsidRPr="00890AE0">
              <w:rPr>
                <w:sz w:val="28"/>
                <w:szCs w:val="28"/>
              </w:rPr>
              <w:t xml:space="preserve">- глава крестьянского </w:t>
            </w:r>
            <w:r>
              <w:rPr>
                <w:sz w:val="28"/>
                <w:szCs w:val="28"/>
              </w:rPr>
              <w:t xml:space="preserve"> (</w:t>
            </w:r>
            <w:r w:rsidRPr="00890AE0">
              <w:rPr>
                <w:sz w:val="28"/>
                <w:szCs w:val="28"/>
              </w:rPr>
              <w:t>фермерского</w:t>
            </w:r>
            <w:r>
              <w:rPr>
                <w:sz w:val="28"/>
                <w:szCs w:val="28"/>
              </w:rPr>
              <w:t>)</w:t>
            </w:r>
            <w:r w:rsidRPr="00890AE0">
              <w:rPr>
                <w:sz w:val="28"/>
                <w:szCs w:val="28"/>
              </w:rPr>
              <w:t xml:space="preserve"> хозяйства Баранова А.В.(по согласованию)</w:t>
            </w: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  <w:proofErr w:type="spellStart"/>
            <w:r w:rsidRPr="00890AE0">
              <w:rPr>
                <w:sz w:val="28"/>
                <w:szCs w:val="28"/>
              </w:rPr>
              <w:t>Валова</w:t>
            </w:r>
            <w:proofErr w:type="spellEnd"/>
            <w:r w:rsidRPr="00890AE0">
              <w:rPr>
                <w:sz w:val="28"/>
                <w:szCs w:val="28"/>
              </w:rPr>
              <w:t xml:space="preserve"> Людмила </w:t>
            </w:r>
            <w:r w:rsidRPr="00890AE0">
              <w:rPr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6384" w:type="dxa"/>
          </w:tcPr>
          <w:p w:rsidR="003622D3" w:rsidRPr="00890AE0" w:rsidRDefault="003622D3" w:rsidP="00A66D89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lastRenderedPageBreak/>
              <w:t xml:space="preserve">-генеральный </w:t>
            </w:r>
            <w:r w:rsidRPr="00A66D89">
              <w:rPr>
                <w:sz w:val="28"/>
                <w:szCs w:val="28"/>
              </w:rPr>
              <w:t>директор АО «</w:t>
            </w:r>
            <w:proofErr w:type="spellStart"/>
            <w:r w:rsidRPr="00A66D89">
              <w:rPr>
                <w:sz w:val="28"/>
                <w:szCs w:val="28"/>
              </w:rPr>
              <w:t>Димское</w:t>
            </w:r>
            <w:proofErr w:type="spellEnd"/>
            <w:r w:rsidRPr="00890AE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890AE0">
              <w:rPr>
                <w:sz w:val="28"/>
                <w:szCs w:val="28"/>
              </w:rPr>
              <w:t xml:space="preserve">(по </w:t>
            </w:r>
            <w:r w:rsidRPr="00890AE0"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Гайнаншина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Салихзяновна</w:t>
            </w:r>
            <w:proofErr w:type="spellEnd"/>
          </w:p>
        </w:tc>
        <w:tc>
          <w:tcPr>
            <w:tcW w:w="6384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муниципальным имуществом Тамбовского района</w:t>
            </w: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  <w:proofErr w:type="spellStart"/>
            <w:r w:rsidRPr="00890AE0">
              <w:rPr>
                <w:sz w:val="28"/>
                <w:szCs w:val="28"/>
              </w:rPr>
              <w:t>Гунин</w:t>
            </w:r>
            <w:proofErr w:type="spellEnd"/>
            <w:r w:rsidRPr="00890AE0">
              <w:rPr>
                <w:sz w:val="28"/>
                <w:szCs w:val="28"/>
              </w:rPr>
              <w:t xml:space="preserve"> Иван Юрьевич</w:t>
            </w:r>
          </w:p>
        </w:tc>
        <w:tc>
          <w:tcPr>
            <w:tcW w:w="6384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-индивидуальный предприниматель (по согласованию)</w:t>
            </w: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Деменко Игорь Викторович</w:t>
            </w:r>
          </w:p>
        </w:tc>
        <w:tc>
          <w:tcPr>
            <w:tcW w:w="6384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-директор ООО «Продовольственная компания «Партизан» (по согласованию)</w:t>
            </w: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</w:tr>
      <w:tr w:rsidR="003622D3" w:rsidRPr="00890AE0" w:rsidTr="00666C04">
        <w:tc>
          <w:tcPr>
            <w:tcW w:w="3186" w:type="dxa"/>
          </w:tcPr>
          <w:p w:rsidR="003622D3" w:rsidRPr="004327B4" w:rsidRDefault="003622D3" w:rsidP="00BA59F6">
            <w:pPr>
              <w:rPr>
                <w:sz w:val="28"/>
                <w:szCs w:val="28"/>
              </w:rPr>
            </w:pPr>
            <w:proofErr w:type="spellStart"/>
            <w:r w:rsidRPr="004327B4">
              <w:rPr>
                <w:sz w:val="28"/>
                <w:szCs w:val="28"/>
              </w:rPr>
              <w:t>Ивасенко</w:t>
            </w:r>
            <w:proofErr w:type="spellEnd"/>
            <w:r w:rsidRPr="004327B4">
              <w:rPr>
                <w:sz w:val="28"/>
                <w:szCs w:val="28"/>
              </w:rPr>
              <w:t xml:space="preserve"> Альбина Борисовна</w:t>
            </w:r>
          </w:p>
        </w:tc>
        <w:tc>
          <w:tcPr>
            <w:tcW w:w="6384" w:type="dxa"/>
          </w:tcPr>
          <w:p w:rsidR="003622D3" w:rsidRPr="004327B4" w:rsidRDefault="003622D3" w:rsidP="00BA59F6">
            <w:pPr>
              <w:rPr>
                <w:sz w:val="28"/>
                <w:szCs w:val="28"/>
              </w:rPr>
            </w:pPr>
            <w:r w:rsidRPr="004327B4">
              <w:rPr>
                <w:sz w:val="28"/>
                <w:szCs w:val="28"/>
              </w:rPr>
              <w:t>- временно исполняющий обязанности начальника  Межрайонной ИФНС России №6  по Амурской област</w:t>
            </w:r>
            <w:proofErr w:type="gramStart"/>
            <w:r w:rsidRPr="004327B4">
              <w:rPr>
                <w:sz w:val="28"/>
                <w:szCs w:val="28"/>
              </w:rPr>
              <w:t>и(</w:t>
            </w:r>
            <w:proofErr w:type="gramEnd"/>
            <w:r w:rsidRPr="004327B4">
              <w:rPr>
                <w:sz w:val="28"/>
                <w:szCs w:val="28"/>
              </w:rPr>
              <w:t>по согласованию)</w:t>
            </w: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</w:tr>
      <w:tr w:rsidR="00C904B7" w:rsidRPr="00890AE0" w:rsidTr="00666C04">
        <w:tc>
          <w:tcPr>
            <w:tcW w:w="3186" w:type="dxa"/>
          </w:tcPr>
          <w:p w:rsidR="00C904B7" w:rsidRPr="00890AE0" w:rsidRDefault="00C904B7" w:rsidP="00666C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Кулишов</w:t>
            </w:r>
            <w:proofErr w:type="spellEnd"/>
            <w:r>
              <w:rPr>
                <w:sz w:val="28"/>
                <w:szCs w:val="28"/>
              </w:rPr>
              <w:t xml:space="preserve"> Алексей Григорьевич</w:t>
            </w:r>
          </w:p>
        </w:tc>
        <w:tc>
          <w:tcPr>
            <w:tcW w:w="6384" w:type="dxa"/>
          </w:tcPr>
          <w:p w:rsidR="00C904B7" w:rsidRPr="00890AE0" w:rsidRDefault="00C904B7" w:rsidP="00666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-генеральный директор ООО «</w:t>
            </w:r>
            <w:proofErr w:type="spellStart"/>
            <w:r>
              <w:rPr>
                <w:sz w:val="28"/>
                <w:szCs w:val="28"/>
              </w:rPr>
              <w:t>Тамбовсксельхозэнерго</w:t>
            </w:r>
            <w:proofErr w:type="spellEnd"/>
            <w:proofErr w:type="gramStart"/>
            <w:r>
              <w:rPr>
                <w:sz w:val="28"/>
                <w:szCs w:val="28"/>
              </w:rPr>
              <w:t>»</w:t>
            </w:r>
            <w:r w:rsidR="00EE3A41">
              <w:rPr>
                <w:sz w:val="28"/>
                <w:szCs w:val="28"/>
              </w:rPr>
              <w:t>(</w:t>
            </w:r>
            <w:proofErr w:type="gramEnd"/>
            <w:r w:rsidR="00EE3A41">
              <w:rPr>
                <w:sz w:val="28"/>
                <w:szCs w:val="28"/>
              </w:rPr>
              <w:t>по согласованию)</w:t>
            </w:r>
          </w:p>
        </w:tc>
      </w:tr>
      <w:tr w:rsidR="00C904B7" w:rsidRPr="00890AE0" w:rsidTr="00666C04">
        <w:tc>
          <w:tcPr>
            <w:tcW w:w="3186" w:type="dxa"/>
          </w:tcPr>
          <w:p w:rsidR="00C904B7" w:rsidRPr="00890AE0" w:rsidRDefault="00C904B7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C904B7" w:rsidRPr="00890AE0" w:rsidRDefault="00C904B7" w:rsidP="00666C04">
            <w:pPr>
              <w:rPr>
                <w:sz w:val="28"/>
                <w:szCs w:val="28"/>
              </w:rPr>
            </w:pP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Лобова Любовь Николаевна</w:t>
            </w:r>
          </w:p>
        </w:tc>
        <w:tc>
          <w:tcPr>
            <w:tcW w:w="6384" w:type="dxa"/>
          </w:tcPr>
          <w:p w:rsidR="003622D3" w:rsidRPr="00890AE0" w:rsidRDefault="00E16CAB" w:rsidP="00666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22D3" w:rsidRPr="00890AE0">
              <w:rPr>
                <w:sz w:val="28"/>
                <w:szCs w:val="28"/>
              </w:rPr>
              <w:t xml:space="preserve">председатель </w:t>
            </w:r>
            <w:r w:rsidR="003622D3">
              <w:rPr>
                <w:sz w:val="28"/>
                <w:szCs w:val="28"/>
              </w:rPr>
              <w:t xml:space="preserve">Тамбовского </w:t>
            </w:r>
            <w:r w:rsidR="003622D3" w:rsidRPr="00890AE0">
              <w:rPr>
                <w:sz w:val="28"/>
                <w:szCs w:val="28"/>
              </w:rPr>
              <w:t>районного Совета народных депутатов</w:t>
            </w: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  <w:proofErr w:type="spellStart"/>
            <w:r w:rsidRPr="00890AE0">
              <w:rPr>
                <w:sz w:val="28"/>
                <w:szCs w:val="28"/>
              </w:rPr>
              <w:t>Савлук</w:t>
            </w:r>
            <w:proofErr w:type="spellEnd"/>
            <w:r w:rsidRPr="00890AE0">
              <w:rPr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6384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-индивидуальный предприниматель, председатель Совета субъекта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890AE0">
              <w:rPr>
                <w:sz w:val="28"/>
                <w:szCs w:val="28"/>
              </w:rPr>
              <w:t>(по согласованию)</w:t>
            </w: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  <w:proofErr w:type="spellStart"/>
            <w:r w:rsidRPr="00890AE0">
              <w:rPr>
                <w:sz w:val="28"/>
                <w:szCs w:val="28"/>
              </w:rPr>
              <w:t>Турулин</w:t>
            </w:r>
            <w:proofErr w:type="spellEnd"/>
            <w:r w:rsidRPr="00890AE0">
              <w:rPr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6384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-начальник арх</w:t>
            </w:r>
            <w:r w:rsidR="001F3909">
              <w:rPr>
                <w:sz w:val="28"/>
                <w:szCs w:val="28"/>
              </w:rPr>
              <w:t>итектурно-строительного отдела а</w:t>
            </w:r>
            <w:r w:rsidRPr="00890AE0">
              <w:rPr>
                <w:sz w:val="28"/>
                <w:szCs w:val="28"/>
              </w:rPr>
              <w:t>дминистрации Тамбовского района</w:t>
            </w: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</w:p>
        </w:tc>
      </w:tr>
      <w:tr w:rsidR="004248F1" w:rsidRPr="00890AE0" w:rsidTr="00666C04">
        <w:tc>
          <w:tcPr>
            <w:tcW w:w="3186" w:type="dxa"/>
          </w:tcPr>
          <w:p w:rsidR="004248F1" w:rsidRPr="00890AE0" w:rsidRDefault="004248F1" w:rsidP="00666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Филина Раиса Николаевна</w:t>
            </w:r>
          </w:p>
        </w:tc>
        <w:tc>
          <w:tcPr>
            <w:tcW w:w="6384" w:type="dxa"/>
          </w:tcPr>
          <w:p w:rsidR="004248F1" w:rsidRPr="00890AE0" w:rsidRDefault="001F3909" w:rsidP="00666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-индивидуальный предпринимател</w:t>
            </w:r>
            <w:proofErr w:type="gramStart"/>
            <w:r>
              <w:rPr>
                <w:sz w:val="28"/>
                <w:szCs w:val="28"/>
              </w:rPr>
              <w:t>ь</w:t>
            </w:r>
            <w:r w:rsidR="00EE3A41">
              <w:rPr>
                <w:sz w:val="28"/>
                <w:szCs w:val="28"/>
              </w:rPr>
              <w:t>(</w:t>
            </w:r>
            <w:proofErr w:type="gramEnd"/>
            <w:r w:rsidR="00EE3A41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248F1" w:rsidRPr="00890AE0" w:rsidTr="00666C04">
        <w:tc>
          <w:tcPr>
            <w:tcW w:w="3186" w:type="dxa"/>
          </w:tcPr>
          <w:p w:rsidR="004248F1" w:rsidRPr="00890AE0" w:rsidRDefault="004248F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4248F1" w:rsidRPr="00890AE0" w:rsidRDefault="004248F1" w:rsidP="00666C04">
            <w:pPr>
              <w:rPr>
                <w:sz w:val="28"/>
                <w:szCs w:val="28"/>
              </w:rPr>
            </w:pPr>
          </w:p>
        </w:tc>
      </w:tr>
      <w:tr w:rsidR="004248F1" w:rsidRPr="00890AE0" w:rsidTr="00666C04">
        <w:tc>
          <w:tcPr>
            <w:tcW w:w="3186" w:type="dxa"/>
          </w:tcPr>
          <w:p w:rsidR="004248F1" w:rsidRPr="0070478C" w:rsidRDefault="00755771" w:rsidP="00666C04">
            <w:pPr>
              <w:rPr>
                <w:sz w:val="28"/>
                <w:szCs w:val="28"/>
              </w:rPr>
            </w:pPr>
            <w:proofErr w:type="spellStart"/>
            <w:r w:rsidRPr="0070478C">
              <w:rPr>
                <w:sz w:val="28"/>
                <w:szCs w:val="28"/>
              </w:rPr>
              <w:t>Цыцеев</w:t>
            </w:r>
            <w:proofErr w:type="spellEnd"/>
            <w:r w:rsidRPr="0070478C">
              <w:rPr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6384" w:type="dxa"/>
          </w:tcPr>
          <w:p w:rsidR="004248F1" w:rsidRPr="00890AE0" w:rsidRDefault="00755771" w:rsidP="00666C04">
            <w:pPr>
              <w:rPr>
                <w:sz w:val="28"/>
                <w:szCs w:val="28"/>
              </w:rPr>
            </w:pPr>
            <w:r w:rsidRPr="0070478C">
              <w:rPr>
                <w:sz w:val="28"/>
                <w:szCs w:val="28"/>
              </w:rPr>
              <w:t>-генеральный директор ООО «Садовский теплосервис-1»</w:t>
            </w:r>
            <w:r w:rsidR="00EE3A41">
              <w:rPr>
                <w:sz w:val="28"/>
                <w:szCs w:val="28"/>
              </w:rPr>
              <w:t>(по согласованию)</w:t>
            </w:r>
          </w:p>
        </w:tc>
      </w:tr>
      <w:tr w:rsidR="004248F1" w:rsidRPr="00890AE0" w:rsidTr="00666C04">
        <w:tc>
          <w:tcPr>
            <w:tcW w:w="3186" w:type="dxa"/>
          </w:tcPr>
          <w:p w:rsidR="004248F1" w:rsidRPr="00890AE0" w:rsidRDefault="004248F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4248F1" w:rsidRPr="00890AE0" w:rsidRDefault="004248F1" w:rsidP="00666C04">
            <w:pPr>
              <w:rPr>
                <w:sz w:val="28"/>
                <w:szCs w:val="28"/>
              </w:rPr>
            </w:pPr>
          </w:p>
        </w:tc>
      </w:tr>
      <w:tr w:rsidR="003622D3" w:rsidRPr="00890AE0" w:rsidTr="00666C04">
        <w:tc>
          <w:tcPr>
            <w:tcW w:w="3186" w:type="dxa"/>
          </w:tcPr>
          <w:p w:rsidR="003622D3" w:rsidRPr="00890AE0" w:rsidRDefault="003622D3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Якушин Александр Иванович</w:t>
            </w:r>
          </w:p>
        </w:tc>
        <w:tc>
          <w:tcPr>
            <w:tcW w:w="6384" w:type="dxa"/>
          </w:tcPr>
          <w:p w:rsidR="003622D3" w:rsidRPr="00890AE0" w:rsidRDefault="003622D3" w:rsidP="001F3909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 xml:space="preserve">-начальник отдела сельского хозяйства </w:t>
            </w:r>
            <w:r w:rsidR="001F3909">
              <w:rPr>
                <w:sz w:val="28"/>
                <w:szCs w:val="28"/>
              </w:rPr>
              <w:t>а</w:t>
            </w:r>
            <w:r w:rsidRPr="00890AE0">
              <w:rPr>
                <w:sz w:val="28"/>
                <w:szCs w:val="28"/>
              </w:rPr>
              <w:t>дминистрации Тамбовского района</w:t>
            </w:r>
          </w:p>
        </w:tc>
      </w:tr>
      <w:tr w:rsidR="008E76A3" w:rsidRPr="00890AE0" w:rsidTr="00666C04">
        <w:tc>
          <w:tcPr>
            <w:tcW w:w="3186" w:type="dxa"/>
          </w:tcPr>
          <w:p w:rsidR="008E76A3" w:rsidRPr="00890AE0" w:rsidRDefault="008E76A3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8E76A3" w:rsidRPr="00890AE0" w:rsidRDefault="008E76A3" w:rsidP="00666C04">
            <w:pPr>
              <w:rPr>
                <w:sz w:val="28"/>
                <w:szCs w:val="28"/>
              </w:rPr>
            </w:pPr>
          </w:p>
        </w:tc>
      </w:tr>
    </w:tbl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Pr="0031789C" w:rsidRDefault="003125C1" w:rsidP="003125C1">
      <w:pPr>
        <w:ind w:firstLine="708"/>
        <w:jc w:val="both"/>
      </w:pPr>
      <w:r>
        <w:t xml:space="preserve">                                                                                                  </w:t>
      </w:r>
      <w:r w:rsidRPr="0031789C">
        <w:t xml:space="preserve">Приложение № </w:t>
      </w:r>
      <w:r>
        <w:t>1</w:t>
      </w:r>
      <w:r w:rsidRPr="0031789C">
        <w:t xml:space="preserve"> </w:t>
      </w:r>
    </w:p>
    <w:p w:rsidR="003125C1" w:rsidRDefault="003125C1" w:rsidP="003125C1">
      <w:pPr>
        <w:ind w:firstLine="708"/>
        <w:jc w:val="both"/>
      </w:pPr>
      <w:r>
        <w:t xml:space="preserve">                                                                                                  к</w:t>
      </w:r>
      <w:r w:rsidRPr="0031789C">
        <w:t xml:space="preserve"> распоряжению </w:t>
      </w:r>
    </w:p>
    <w:p w:rsidR="003125C1" w:rsidRDefault="003125C1" w:rsidP="003125C1">
      <w:pPr>
        <w:ind w:firstLine="708"/>
        <w:jc w:val="both"/>
      </w:pPr>
      <w:r>
        <w:t xml:space="preserve">                                                                                                  главы района </w:t>
      </w:r>
    </w:p>
    <w:p w:rsidR="003125C1" w:rsidRPr="0031789C" w:rsidRDefault="003125C1" w:rsidP="003125C1">
      <w:pPr>
        <w:ind w:firstLine="708"/>
        <w:jc w:val="center"/>
      </w:pPr>
      <w:r>
        <w:t xml:space="preserve">                                                     </w:t>
      </w:r>
      <w:r w:rsidR="00303C94">
        <w:t xml:space="preserve">                               </w:t>
      </w:r>
      <w:r w:rsidRPr="0031789C">
        <w:t xml:space="preserve">от </w:t>
      </w:r>
      <w:r>
        <w:t>___</w:t>
      </w:r>
      <w:r w:rsidRPr="0031789C">
        <w:t>_</w:t>
      </w:r>
      <w:r>
        <w:t xml:space="preserve">  №_____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</w:p>
    <w:p w:rsidR="003125C1" w:rsidRDefault="003125C1" w:rsidP="003125C1">
      <w:pPr>
        <w:ind w:firstLine="708"/>
        <w:jc w:val="both"/>
        <w:rPr>
          <w:sz w:val="28"/>
          <w:szCs w:val="28"/>
        </w:rPr>
      </w:pPr>
    </w:p>
    <w:p w:rsidR="003125C1" w:rsidRDefault="003125C1" w:rsidP="003125C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30945" w:rsidRDefault="00830945" w:rsidP="00830945">
      <w:pPr>
        <w:ind w:firstLine="708"/>
        <w:jc w:val="center"/>
        <w:rPr>
          <w:sz w:val="28"/>
          <w:szCs w:val="28"/>
        </w:rPr>
      </w:pPr>
    </w:p>
    <w:p w:rsidR="003125C1" w:rsidRPr="00A81042" w:rsidRDefault="003125C1" w:rsidP="0083094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945" w:rsidRPr="00A81042">
        <w:rPr>
          <w:sz w:val="28"/>
          <w:szCs w:val="28"/>
        </w:rPr>
        <w:t>о совете  по улучшению инвестиционного климата и развитию предпринимательства при главе Тамбовского района</w:t>
      </w:r>
    </w:p>
    <w:p w:rsidR="00830945" w:rsidRPr="00A81042" w:rsidRDefault="00830945" w:rsidP="00830945">
      <w:pPr>
        <w:ind w:firstLine="708"/>
        <w:jc w:val="center"/>
        <w:rPr>
          <w:sz w:val="28"/>
          <w:szCs w:val="28"/>
        </w:rPr>
      </w:pPr>
    </w:p>
    <w:p w:rsidR="003125C1" w:rsidRPr="00A81042" w:rsidRDefault="003125C1" w:rsidP="003125C1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A81042">
        <w:rPr>
          <w:b/>
          <w:sz w:val="28"/>
          <w:szCs w:val="28"/>
        </w:rPr>
        <w:t>Общие положения</w:t>
      </w:r>
    </w:p>
    <w:p w:rsidR="003125C1" w:rsidRDefault="00830945" w:rsidP="003125C1">
      <w:pPr>
        <w:numPr>
          <w:ilvl w:val="1"/>
          <w:numId w:val="5"/>
        </w:numPr>
        <w:tabs>
          <w:tab w:val="num" w:pos="0"/>
        </w:tabs>
        <w:ind w:left="57" w:firstLine="513"/>
        <w:jc w:val="both"/>
        <w:rPr>
          <w:sz w:val="28"/>
          <w:szCs w:val="28"/>
        </w:rPr>
      </w:pPr>
      <w:r w:rsidRPr="00A81042">
        <w:rPr>
          <w:sz w:val="28"/>
          <w:szCs w:val="28"/>
        </w:rPr>
        <w:t>Совет по улучшению инвестиционного климата и развитию предпринимательства при главе Тамбовского района (дале</w:t>
      </w:r>
      <w:proofErr w:type="gramStart"/>
      <w:r w:rsidRPr="00A81042">
        <w:rPr>
          <w:sz w:val="28"/>
          <w:szCs w:val="28"/>
        </w:rPr>
        <w:t>е-</w:t>
      </w:r>
      <w:proofErr w:type="gramEnd"/>
      <w:r w:rsidRPr="00A81042">
        <w:rPr>
          <w:sz w:val="28"/>
          <w:szCs w:val="28"/>
        </w:rPr>
        <w:t xml:space="preserve"> совет</w:t>
      </w:r>
      <w:r>
        <w:rPr>
          <w:sz w:val="28"/>
          <w:szCs w:val="28"/>
        </w:rPr>
        <w:t>)  создан</w:t>
      </w:r>
      <w:r w:rsidR="003125C1">
        <w:rPr>
          <w:sz w:val="28"/>
          <w:szCs w:val="28"/>
        </w:rPr>
        <w:t xml:space="preserve"> в целях улучшения условий для ведения предпринимательской и инвестиционной деятельности на территории Тамбовского района, в том числе в рамках внедрения и мониторинга результатов внедрения муниципального инвестиционного Стандарта. </w:t>
      </w:r>
    </w:p>
    <w:p w:rsidR="003125C1" w:rsidRDefault="003125C1" w:rsidP="003125C1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30945">
        <w:rPr>
          <w:sz w:val="28"/>
          <w:szCs w:val="28"/>
        </w:rPr>
        <w:t xml:space="preserve">Совет осуществляет свою деятельность  </w:t>
      </w:r>
      <w:r w:rsidR="001E49E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Конституцией Российской Федерации, законами Российской Федерации, указами и распоряжениями Президента Российской Федерации, законами Амурской области, постановлениями и распоряжениями губернатора и правительства Амурской области и нормативными актами </w:t>
      </w:r>
      <w:r w:rsidR="001E49ED">
        <w:rPr>
          <w:sz w:val="28"/>
          <w:szCs w:val="28"/>
        </w:rPr>
        <w:t>а</w:t>
      </w:r>
      <w:r>
        <w:rPr>
          <w:sz w:val="28"/>
          <w:szCs w:val="28"/>
        </w:rPr>
        <w:t>дминистрации Тамбовского района.</w:t>
      </w:r>
    </w:p>
    <w:p w:rsidR="003125C1" w:rsidRDefault="003125C1" w:rsidP="003125C1">
      <w:pPr>
        <w:ind w:left="57" w:firstLine="513"/>
        <w:jc w:val="both"/>
        <w:rPr>
          <w:sz w:val="28"/>
          <w:szCs w:val="28"/>
        </w:rPr>
      </w:pPr>
    </w:p>
    <w:p w:rsidR="003125C1" w:rsidRPr="005B0E07" w:rsidRDefault="00BC16AB" w:rsidP="003125C1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Основными</w:t>
      </w:r>
      <w:r w:rsidR="003125C1" w:rsidRPr="005B0E07">
        <w:rPr>
          <w:b/>
          <w:sz w:val="28"/>
          <w:szCs w:val="28"/>
        </w:rPr>
        <w:t xml:space="preserve"> задачами  </w:t>
      </w:r>
      <w:r>
        <w:rPr>
          <w:b/>
          <w:sz w:val="28"/>
          <w:szCs w:val="28"/>
        </w:rPr>
        <w:t>совета</w:t>
      </w:r>
      <w:r w:rsidR="003125C1" w:rsidRPr="005B0E07">
        <w:rPr>
          <w:b/>
          <w:sz w:val="28"/>
          <w:szCs w:val="28"/>
        </w:rPr>
        <w:t xml:space="preserve"> являются:</w:t>
      </w:r>
    </w:p>
    <w:p w:rsidR="003125C1" w:rsidRDefault="003125C1" w:rsidP="003125C1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>2.1. Определение приоритетных направлений внедрения лучших практик в области снижения административных барьеров, улучшения инвестиционного и предпринимательского климата в Тамбовском районе.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Выявление административных барьеров при осуществлении инвестиционной и предпринимательской деятельности, формирование предложений по их снижению или устранению.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Обеспечение согласованных действий и выработка единой позиции по вопросам снижения административных барьеров и улучшения инвестиционного  и предпринимательского климата.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Разработка организационного механизма внедрения изменений, направленных на улучшение инвестиционного и предпринимательского климата в Тамбовском районе, и системы мотивации участников процесса их внедрения.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 Повышение эффективности межведомственного взаимодействия и обеспечения согласованных действий между участниками процесса внедрения изменений, направленных на улучшение инвестиционного и предпринимательского климата в Тамбовском районе.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2.6. Содействие совместно с территориальными органами федеральных органов исполнительной власти, органов исполнительной власти области и органами местного самоуправления, общественными и иными организациями устранению административных барьеров при осуществлении инвестиционной и предпринимательской деятельности в Тамбовском районе.</w:t>
      </w:r>
    </w:p>
    <w:p w:rsidR="003125C1" w:rsidRPr="001B7BB4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2.7. Разработка рекомендаций по организации взаимодействия органов местного самоуправления и участников инвестиционного процесса, в том числе рекомендаций по сокращению административных барьеров, препятствующих осуществления такого взаимодействия. </w:t>
      </w:r>
    </w:p>
    <w:p w:rsidR="003125C1" w:rsidRDefault="003125C1" w:rsidP="003125C1">
      <w:pPr>
        <w:jc w:val="both"/>
        <w:rPr>
          <w:sz w:val="28"/>
          <w:szCs w:val="28"/>
        </w:rPr>
      </w:pPr>
      <w:r w:rsidRPr="001B7BB4">
        <w:rPr>
          <w:sz w:val="28"/>
          <w:szCs w:val="28"/>
        </w:rPr>
        <w:tab/>
      </w:r>
      <w:r>
        <w:rPr>
          <w:sz w:val="28"/>
          <w:szCs w:val="28"/>
        </w:rPr>
        <w:t>2.8.Разработка рекомендаций по муниципальной поддержке инвестиционных проектов, стимулированию инвестиционной активности на  территории района.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2.9. Разработка предложений по приоритетным направлениям развития Тамбовского района и координация финансовых и инвестиционных ресурсов в этих направлениях.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2.10. Формирование предложений по обеспечению взаимодействия участников инвестиционного процесса с органами государственной власти Амурской области и территориальными органами федеральных органов исполнительной власти.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2.11. Рассмотрение проекта документа стратегического планирования инвестиционной деятельности на территории района, анализ хода и результатов реализации данного документа, подготовка предложений по его корректировке.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2.12. Рассмотрение результатов реализации инвестиционных проектов, включая несостоявшиеся и неуспешные, анализ причин неудач в их реализации.</w:t>
      </w:r>
    </w:p>
    <w:p w:rsidR="003125C1" w:rsidRPr="00ED031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2.13. Рассмотрение обращений инвесторов и иных заинтересованных лиц по вопросам осуществления инвестиционной деятельности на территории района.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2.14. Решение иных задач, связанных с определением политики Тамбовского района в области снижения административных барьеров, улучшения инвестиционного и предпринимательского климата.</w:t>
      </w:r>
    </w:p>
    <w:p w:rsidR="003125C1" w:rsidRDefault="003125C1" w:rsidP="003125C1">
      <w:pPr>
        <w:jc w:val="both"/>
        <w:rPr>
          <w:sz w:val="28"/>
          <w:szCs w:val="28"/>
        </w:rPr>
      </w:pPr>
    </w:p>
    <w:p w:rsidR="003125C1" w:rsidRDefault="003125C1" w:rsidP="003125C1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5C38A2">
        <w:rPr>
          <w:b/>
          <w:sz w:val="28"/>
          <w:szCs w:val="28"/>
        </w:rPr>
        <w:t xml:space="preserve">Основные функции </w:t>
      </w:r>
      <w:r w:rsidR="00867F4B">
        <w:rPr>
          <w:b/>
          <w:sz w:val="28"/>
          <w:szCs w:val="28"/>
        </w:rPr>
        <w:t>совета</w:t>
      </w:r>
      <w:r w:rsidRPr="005C38A2">
        <w:rPr>
          <w:b/>
          <w:sz w:val="28"/>
          <w:szCs w:val="28"/>
        </w:rPr>
        <w:t>.</w:t>
      </w:r>
    </w:p>
    <w:p w:rsidR="003125C1" w:rsidRDefault="003125C1" w:rsidP="003125C1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своей работы </w:t>
      </w:r>
      <w:r w:rsidR="00867F4B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выполняет следующие функции:</w:t>
      </w:r>
    </w:p>
    <w:p w:rsidR="003125C1" w:rsidRDefault="003125C1" w:rsidP="003125C1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>3.1. Осуществляет сбор, изучение, анализ и обобщение информации по поступающим обращениям от субъектов инвестиционной и предпринимательской деятельности.</w:t>
      </w:r>
    </w:p>
    <w:p w:rsidR="003125C1" w:rsidRDefault="003125C1" w:rsidP="003125C1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>3.2. Рассматривает предложения субъектов инвестиционной и предпринимательской деятельности по совершенствованию нормативной правовой базы в сфере инвестиционной деятельности.</w:t>
      </w:r>
    </w:p>
    <w:p w:rsidR="003125C1" w:rsidRDefault="003125C1" w:rsidP="003125C1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>3.3.Вырабатывает предложения по совершенствованию законодательства, регулирующего предпринимательскую деятельность, в том числе в налогово-бюджетной, финансово-кредитной, инвестиционной и антимонопольной сферах.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осуществляет мониторинг реализации «дорожной карты» внедрения муниципального инвестиционного стандарта.</w:t>
      </w:r>
    </w:p>
    <w:p w:rsidR="003125C1" w:rsidRDefault="003125C1" w:rsidP="003125C1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запрашивает в установленном порядке необходимые материалы от территориальных органов федеральных органов исполнительной власти, администраций сельсоветов, организаций и объединений по вопросам, входящим в компетенцию </w:t>
      </w:r>
      <w:r w:rsidR="00E72E34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приглашает в установленном порядке на свои заседания представителей территориальных органов федеральных органов исполнительной власти, администрации района (структурных подразделений), администраций сельсоветов, организаций и объединений по вопросам, входящим в компетенцию </w:t>
      </w:r>
      <w:r w:rsidR="00E72E34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3125C1" w:rsidRDefault="003125C1" w:rsidP="003125C1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опубликовывает доклады (отчёты) и иные материалы о результатах деятельности </w:t>
      </w:r>
      <w:r w:rsidR="00682A35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на официальном сайте Тамбовского района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Интернет.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Осуществляет иные полномочия, необходимые для решения стоящих перед </w:t>
      </w:r>
      <w:r w:rsidR="003615EF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задач.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</w:p>
    <w:p w:rsidR="003125C1" w:rsidRDefault="003125C1" w:rsidP="003125C1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и порядок работы </w:t>
      </w:r>
      <w:r w:rsidR="0047318D">
        <w:rPr>
          <w:b/>
          <w:sz w:val="28"/>
          <w:szCs w:val="28"/>
        </w:rPr>
        <w:t>совета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состав </w:t>
      </w:r>
      <w:r w:rsidR="00016B4B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входят председатель, его заместитель, ответственный секретарь и члены </w:t>
      </w:r>
      <w:r w:rsidR="00016B4B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3125C1" w:rsidRDefault="003125C1" w:rsidP="003125C1">
      <w:pPr>
        <w:ind w:left="-57" w:firstLine="765"/>
        <w:jc w:val="both"/>
        <w:rPr>
          <w:sz w:val="28"/>
          <w:szCs w:val="28"/>
        </w:rPr>
      </w:pPr>
      <w:r w:rsidRPr="00EE2AEA"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В состав </w:t>
      </w:r>
      <w:r w:rsidR="0047318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могут входить представители территориальных органов федеральных органов исполнительной власти, администраций сельсоветов, организаций и объединений, осуществляющих предпринимательскую деятельность на территории Тамбовского района.</w:t>
      </w:r>
    </w:p>
    <w:p w:rsidR="003125C1" w:rsidRDefault="003125C1" w:rsidP="003125C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Председатель </w:t>
      </w:r>
      <w:r w:rsidR="00016B4B">
        <w:rPr>
          <w:sz w:val="28"/>
          <w:szCs w:val="28"/>
        </w:rPr>
        <w:t>совета</w:t>
      </w:r>
      <w:r>
        <w:rPr>
          <w:sz w:val="28"/>
          <w:szCs w:val="28"/>
        </w:rPr>
        <w:t>: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 и время проведения заседаний;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работу </w:t>
      </w:r>
      <w:r w:rsidR="00016B4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и обеспечивает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его решений;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создаёт рабочие и экспертные группы для решения отдельных задач, стоящих перед </w:t>
      </w:r>
      <w:r w:rsidR="00016B4B">
        <w:rPr>
          <w:sz w:val="28"/>
          <w:szCs w:val="28"/>
        </w:rPr>
        <w:t>советом</w:t>
      </w:r>
      <w:r>
        <w:rPr>
          <w:sz w:val="28"/>
          <w:szCs w:val="28"/>
        </w:rPr>
        <w:t>;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представляет </w:t>
      </w:r>
      <w:r w:rsidR="00016B4B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во взаимоотношениях с территориальными органами федеральных органов исполнительной власти по Тамбовскому району, администрациями сельсоветов, общественными объединениями и иными организациями.</w:t>
      </w:r>
      <w:r w:rsidRPr="00EE2AEA">
        <w:rPr>
          <w:sz w:val="28"/>
          <w:szCs w:val="28"/>
        </w:rPr>
        <w:t xml:space="preserve"> 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В отсутствие председателя его обязанности исполняет заместитель председателя.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Заседания </w:t>
      </w:r>
      <w:r w:rsidR="003D30D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проводятся по мере необходимости, но не реже одного раза в квартал. Заседания проводятся публично и открыто.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Обеспечивается возможность личного участия в заседаниях инвесторов и предпринимателей, не являющихся членами </w:t>
      </w:r>
      <w:r w:rsidR="003D30D1">
        <w:rPr>
          <w:sz w:val="28"/>
          <w:szCs w:val="28"/>
        </w:rPr>
        <w:t>совета.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Члены </w:t>
      </w:r>
      <w:r w:rsidR="003D30D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участвуют в его работе лично. Заседание </w:t>
      </w:r>
      <w:r w:rsidR="003D30D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считается правомочным, если на нём присутствует более половины его членов.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4.7. Решения </w:t>
      </w:r>
      <w:r w:rsidR="003D30D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принимаются простым большинством голосов присутствующих на заседании членов </w:t>
      </w:r>
      <w:r w:rsidR="00567904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путём открытого голосования. В случае равенства голосов голос председателя является решающим.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Решения </w:t>
      </w:r>
      <w:r w:rsidR="0088293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оформляются протоколом, который подписывается ответственным секретарём и утверждается председателем, а в его отсутствие – председательствующим на заседании заместителем председателя </w:t>
      </w:r>
      <w:r w:rsidR="00937D27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Ответственный секретарь </w:t>
      </w:r>
      <w:r w:rsidR="00937D27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в срок, не превышающий пяти дней со дня подписания протокола председателем, доводит до сведения участников заседания принятые решения. Протоколы  заседаний с указанием всех принятых решений размещаются в открытом доступе в сети Интернет. 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Ответственный секретарь </w:t>
      </w:r>
      <w:r w:rsidR="00937D27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осуществляет учёт и формирование информации о результатах работы </w:t>
      </w:r>
      <w:r w:rsidR="00937D27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. Информация о результатах работы ежеквартально направляются председателю </w:t>
      </w:r>
      <w:r w:rsidR="00937D27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. Ответственный секретарь ведёт контроль исполнения поручений и рекомендаций </w:t>
      </w:r>
      <w:r w:rsidR="00937D27">
        <w:rPr>
          <w:sz w:val="28"/>
          <w:szCs w:val="28"/>
        </w:rPr>
        <w:t>совета</w:t>
      </w:r>
      <w:r>
        <w:rPr>
          <w:sz w:val="28"/>
          <w:szCs w:val="28"/>
        </w:rPr>
        <w:t>.</w:t>
      </w:r>
    </w:p>
    <w:p w:rsidR="008B68D9" w:rsidRPr="00564A73" w:rsidRDefault="00B8255D" w:rsidP="00564A73">
      <w:pPr>
        <w:jc w:val="both"/>
        <w:rPr>
          <w:sz w:val="28"/>
          <w:szCs w:val="28"/>
        </w:rPr>
      </w:pPr>
      <w:r>
        <w:t xml:space="preserve">            </w:t>
      </w:r>
      <w:r w:rsidRPr="00564A73">
        <w:rPr>
          <w:sz w:val="28"/>
          <w:szCs w:val="28"/>
        </w:rPr>
        <w:t xml:space="preserve">4.11. </w:t>
      </w:r>
      <w:r w:rsidR="00564A73" w:rsidRPr="00564A73">
        <w:rPr>
          <w:sz w:val="28"/>
          <w:szCs w:val="28"/>
        </w:rPr>
        <w:t xml:space="preserve">Координирующим органом </w:t>
      </w:r>
      <w:r w:rsidR="00564A73">
        <w:rPr>
          <w:sz w:val="28"/>
          <w:szCs w:val="28"/>
        </w:rPr>
        <w:t xml:space="preserve">по работе </w:t>
      </w:r>
      <w:r w:rsidR="00BB7FEE">
        <w:rPr>
          <w:sz w:val="28"/>
          <w:szCs w:val="28"/>
        </w:rPr>
        <w:t>совета</w:t>
      </w:r>
      <w:r w:rsidR="00564A73">
        <w:rPr>
          <w:sz w:val="28"/>
          <w:szCs w:val="28"/>
        </w:rPr>
        <w:t xml:space="preserve"> является  отдел экономики и труда </w:t>
      </w:r>
      <w:r w:rsidR="00937D27">
        <w:rPr>
          <w:sz w:val="28"/>
          <w:szCs w:val="28"/>
        </w:rPr>
        <w:t>а</w:t>
      </w:r>
      <w:r w:rsidR="00564A73">
        <w:rPr>
          <w:sz w:val="28"/>
          <w:szCs w:val="28"/>
        </w:rPr>
        <w:t>дминистрации Тамбовского района.</w:t>
      </w:r>
    </w:p>
    <w:p w:rsidR="008B68D9" w:rsidRPr="00564A73" w:rsidRDefault="00B8255D">
      <w:pPr>
        <w:rPr>
          <w:sz w:val="28"/>
          <w:szCs w:val="28"/>
        </w:rPr>
      </w:pPr>
      <w:r w:rsidRPr="00564A73">
        <w:rPr>
          <w:sz w:val="28"/>
          <w:szCs w:val="28"/>
        </w:rPr>
        <w:t xml:space="preserve">     </w:t>
      </w:r>
    </w:p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DC6DB7" w:rsidRDefault="00DC6DB7"/>
    <w:p w:rsidR="00D23A86" w:rsidRDefault="00D23A86" w:rsidP="00CA7D97">
      <w:pPr>
        <w:jc w:val="right"/>
      </w:pPr>
    </w:p>
    <w:sectPr w:rsidR="00D23A86" w:rsidSect="003125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6A69"/>
    <w:multiLevelType w:val="hybridMultilevel"/>
    <w:tmpl w:val="0544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838B1"/>
    <w:multiLevelType w:val="hybridMultilevel"/>
    <w:tmpl w:val="9B72E484"/>
    <w:lvl w:ilvl="0" w:tplc="4D0296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92CF1A4">
      <w:numFmt w:val="none"/>
      <w:lvlText w:val=""/>
      <w:lvlJc w:val="left"/>
      <w:pPr>
        <w:tabs>
          <w:tab w:val="num" w:pos="360"/>
        </w:tabs>
      </w:pPr>
    </w:lvl>
    <w:lvl w:ilvl="2" w:tplc="E18AE9B2">
      <w:numFmt w:val="none"/>
      <w:lvlText w:val=""/>
      <w:lvlJc w:val="left"/>
      <w:pPr>
        <w:tabs>
          <w:tab w:val="num" w:pos="360"/>
        </w:tabs>
      </w:pPr>
    </w:lvl>
    <w:lvl w:ilvl="3" w:tplc="E90066A8">
      <w:numFmt w:val="none"/>
      <w:lvlText w:val=""/>
      <w:lvlJc w:val="left"/>
      <w:pPr>
        <w:tabs>
          <w:tab w:val="num" w:pos="360"/>
        </w:tabs>
      </w:pPr>
    </w:lvl>
    <w:lvl w:ilvl="4" w:tplc="CFF4486E">
      <w:numFmt w:val="none"/>
      <w:lvlText w:val=""/>
      <w:lvlJc w:val="left"/>
      <w:pPr>
        <w:tabs>
          <w:tab w:val="num" w:pos="360"/>
        </w:tabs>
      </w:pPr>
    </w:lvl>
    <w:lvl w:ilvl="5" w:tplc="21FC3B50">
      <w:numFmt w:val="none"/>
      <w:lvlText w:val=""/>
      <w:lvlJc w:val="left"/>
      <w:pPr>
        <w:tabs>
          <w:tab w:val="num" w:pos="360"/>
        </w:tabs>
      </w:pPr>
    </w:lvl>
    <w:lvl w:ilvl="6" w:tplc="DFF095F6">
      <w:numFmt w:val="none"/>
      <w:lvlText w:val=""/>
      <w:lvlJc w:val="left"/>
      <w:pPr>
        <w:tabs>
          <w:tab w:val="num" w:pos="360"/>
        </w:tabs>
      </w:pPr>
    </w:lvl>
    <w:lvl w:ilvl="7" w:tplc="7808303A">
      <w:numFmt w:val="none"/>
      <w:lvlText w:val=""/>
      <w:lvlJc w:val="left"/>
      <w:pPr>
        <w:tabs>
          <w:tab w:val="num" w:pos="360"/>
        </w:tabs>
      </w:pPr>
    </w:lvl>
    <w:lvl w:ilvl="8" w:tplc="88824F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B313EAC"/>
    <w:multiLevelType w:val="hybridMultilevel"/>
    <w:tmpl w:val="7AEE9D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62B54"/>
    <w:multiLevelType w:val="hybridMultilevel"/>
    <w:tmpl w:val="4C8285F4"/>
    <w:lvl w:ilvl="0" w:tplc="A83C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DA0927"/>
    <w:multiLevelType w:val="hybridMultilevel"/>
    <w:tmpl w:val="7070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7358"/>
    <w:rsid w:val="00000FF3"/>
    <w:rsid w:val="00004E93"/>
    <w:rsid w:val="00013654"/>
    <w:rsid w:val="00016B4B"/>
    <w:rsid w:val="00023F29"/>
    <w:rsid w:val="00041EBC"/>
    <w:rsid w:val="000428C1"/>
    <w:rsid w:val="00044002"/>
    <w:rsid w:val="000660C4"/>
    <w:rsid w:val="00070D3C"/>
    <w:rsid w:val="000B7EDE"/>
    <w:rsid w:val="000C0866"/>
    <w:rsid w:val="000F7356"/>
    <w:rsid w:val="00105D55"/>
    <w:rsid w:val="00106F76"/>
    <w:rsid w:val="00113904"/>
    <w:rsid w:val="00114780"/>
    <w:rsid w:val="001544E6"/>
    <w:rsid w:val="00156127"/>
    <w:rsid w:val="00175D74"/>
    <w:rsid w:val="00176594"/>
    <w:rsid w:val="00180B87"/>
    <w:rsid w:val="0019049F"/>
    <w:rsid w:val="00190D04"/>
    <w:rsid w:val="001A243E"/>
    <w:rsid w:val="001B4A4A"/>
    <w:rsid w:val="001C664F"/>
    <w:rsid w:val="001D0BEB"/>
    <w:rsid w:val="001D769C"/>
    <w:rsid w:val="001E49ED"/>
    <w:rsid w:val="001F3909"/>
    <w:rsid w:val="001F6B3C"/>
    <w:rsid w:val="00201355"/>
    <w:rsid w:val="0020474D"/>
    <w:rsid w:val="0020486F"/>
    <w:rsid w:val="002165F6"/>
    <w:rsid w:val="00223B1E"/>
    <w:rsid w:val="00226B38"/>
    <w:rsid w:val="00252260"/>
    <w:rsid w:val="00252384"/>
    <w:rsid w:val="002646AE"/>
    <w:rsid w:val="002652ED"/>
    <w:rsid w:val="002701FB"/>
    <w:rsid w:val="002800C7"/>
    <w:rsid w:val="002825F7"/>
    <w:rsid w:val="002B019C"/>
    <w:rsid w:val="002B2B70"/>
    <w:rsid w:val="002D4909"/>
    <w:rsid w:val="002F491D"/>
    <w:rsid w:val="00303C94"/>
    <w:rsid w:val="003125C1"/>
    <w:rsid w:val="0034040D"/>
    <w:rsid w:val="003458A6"/>
    <w:rsid w:val="003615EF"/>
    <w:rsid w:val="003622D3"/>
    <w:rsid w:val="00363DE6"/>
    <w:rsid w:val="00386A45"/>
    <w:rsid w:val="00395CC6"/>
    <w:rsid w:val="003B0BD6"/>
    <w:rsid w:val="003D30D1"/>
    <w:rsid w:val="0040754F"/>
    <w:rsid w:val="004248F1"/>
    <w:rsid w:val="00427D0A"/>
    <w:rsid w:val="004327B4"/>
    <w:rsid w:val="00436081"/>
    <w:rsid w:val="00462BF1"/>
    <w:rsid w:val="0047318D"/>
    <w:rsid w:val="004A4B33"/>
    <w:rsid w:val="004B414A"/>
    <w:rsid w:val="004B6D1E"/>
    <w:rsid w:val="004D1AA9"/>
    <w:rsid w:val="004E119E"/>
    <w:rsid w:val="004E609E"/>
    <w:rsid w:val="00516202"/>
    <w:rsid w:val="00522849"/>
    <w:rsid w:val="00564A73"/>
    <w:rsid w:val="00566228"/>
    <w:rsid w:val="00567904"/>
    <w:rsid w:val="00572FE5"/>
    <w:rsid w:val="005743BD"/>
    <w:rsid w:val="005744FE"/>
    <w:rsid w:val="00575177"/>
    <w:rsid w:val="005B745C"/>
    <w:rsid w:val="005E7A09"/>
    <w:rsid w:val="005F0AB5"/>
    <w:rsid w:val="00615A70"/>
    <w:rsid w:val="00630177"/>
    <w:rsid w:val="00675F82"/>
    <w:rsid w:val="00682A35"/>
    <w:rsid w:val="006977A3"/>
    <w:rsid w:val="006C4BA3"/>
    <w:rsid w:val="006F2500"/>
    <w:rsid w:val="0070478C"/>
    <w:rsid w:val="00704DC8"/>
    <w:rsid w:val="0070614D"/>
    <w:rsid w:val="00710CCC"/>
    <w:rsid w:val="007124E6"/>
    <w:rsid w:val="007161AA"/>
    <w:rsid w:val="0072467C"/>
    <w:rsid w:val="0073752E"/>
    <w:rsid w:val="007375B3"/>
    <w:rsid w:val="00750F58"/>
    <w:rsid w:val="007534D6"/>
    <w:rsid w:val="00755771"/>
    <w:rsid w:val="007677D2"/>
    <w:rsid w:val="00776F53"/>
    <w:rsid w:val="00780533"/>
    <w:rsid w:val="007834D6"/>
    <w:rsid w:val="007A406E"/>
    <w:rsid w:val="007B1639"/>
    <w:rsid w:val="007C0D20"/>
    <w:rsid w:val="007C4E95"/>
    <w:rsid w:val="007C6F92"/>
    <w:rsid w:val="00806836"/>
    <w:rsid w:val="00812382"/>
    <w:rsid w:val="008155FD"/>
    <w:rsid w:val="008175AA"/>
    <w:rsid w:val="0082341D"/>
    <w:rsid w:val="00830945"/>
    <w:rsid w:val="00834951"/>
    <w:rsid w:val="00840115"/>
    <w:rsid w:val="00867F4B"/>
    <w:rsid w:val="0088293B"/>
    <w:rsid w:val="00891BC5"/>
    <w:rsid w:val="008A4C23"/>
    <w:rsid w:val="008B0E61"/>
    <w:rsid w:val="008B68D9"/>
    <w:rsid w:val="008C6892"/>
    <w:rsid w:val="008D1E48"/>
    <w:rsid w:val="008D5C7A"/>
    <w:rsid w:val="008D70E1"/>
    <w:rsid w:val="008E76A3"/>
    <w:rsid w:val="008F1251"/>
    <w:rsid w:val="008F1C28"/>
    <w:rsid w:val="008F47B9"/>
    <w:rsid w:val="009066A3"/>
    <w:rsid w:val="00907C0A"/>
    <w:rsid w:val="00912C6E"/>
    <w:rsid w:val="00935AAA"/>
    <w:rsid w:val="00937D27"/>
    <w:rsid w:val="00946B22"/>
    <w:rsid w:val="00971E84"/>
    <w:rsid w:val="00994449"/>
    <w:rsid w:val="00997164"/>
    <w:rsid w:val="009C745C"/>
    <w:rsid w:val="009E12E9"/>
    <w:rsid w:val="00A34028"/>
    <w:rsid w:val="00A37358"/>
    <w:rsid w:val="00A404CD"/>
    <w:rsid w:val="00A66D89"/>
    <w:rsid w:val="00A81042"/>
    <w:rsid w:val="00AB30D9"/>
    <w:rsid w:val="00AD0B3F"/>
    <w:rsid w:val="00AD5A07"/>
    <w:rsid w:val="00AE68CA"/>
    <w:rsid w:val="00AF56A5"/>
    <w:rsid w:val="00B055A4"/>
    <w:rsid w:val="00B1504F"/>
    <w:rsid w:val="00B150A6"/>
    <w:rsid w:val="00B16F77"/>
    <w:rsid w:val="00B42E46"/>
    <w:rsid w:val="00B6076C"/>
    <w:rsid w:val="00B67696"/>
    <w:rsid w:val="00B73F5E"/>
    <w:rsid w:val="00B8255D"/>
    <w:rsid w:val="00BA2D23"/>
    <w:rsid w:val="00BB7FEE"/>
    <w:rsid w:val="00BC16AB"/>
    <w:rsid w:val="00BC57C9"/>
    <w:rsid w:val="00BF2657"/>
    <w:rsid w:val="00C00E90"/>
    <w:rsid w:val="00C01043"/>
    <w:rsid w:val="00C1650D"/>
    <w:rsid w:val="00C25243"/>
    <w:rsid w:val="00C26A96"/>
    <w:rsid w:val="00C325DC"/>
    <w:rsid w:val="00C410CB"/>
    <w:rsid w:val="00C555FA"/>
    <w:rsid w:val="00C904B7"/>
    <w:rsid w:val="00CA7D97"/>
    <w:rsid w:val="00CB0AE6"/>
    <w:rsid w:val="00CC2C12"/>
    <w:rsid w:val="00CD761B"/>
    <w:rsid w:val="00CE0D83"/>
    <w:rsid w:val="00CE4FBF"/>
    <w:rsid w:val="00D03A69"/>
    <w:rsid w:val="00D23A86"/>
    <w:rsid w:val="00D548AC"/>
    <w:rsid w:val="00D70AA9"/>
    <w:rsid w:val="00D7168D"/>
    <w:rsid w:val="00D71DCC"/>
    <w:rsid w:val="00D73861"/>
    <w:rsid w:val="00D85D4A"/>
    <w:rsid w:val="00D93DA3"/>
    <w:rsid w:val="00DA7D45"/>
    <w:rsid w:val="00DB1C48"/>
    <w:rsid w:val="00DC6DB7"/>
    <w:rsid w:val="00DF106D"/>
    <w:rsid w:val="00DF22BF"/>
    <w:rsid w:val="00E0619C"/>
    <w:rsid w:val="00E124F7"/>
    <w:rsid w:val="00E16CAB"/>
    <w:rsid w:val="00E17A80"/>
    <w:rsid w:val="00E20C4F"/>
    <w:rsid w:val="00E21FA9"/>
    <w:rsid w:val="00E274F4"/>
    <w:rsid w:val="00E44807"/>
    <w:rsid w:val="00E72E34"/>
    <w:rsid w:val="00E76C91"/>
    <w:rsid w:val="00EB31E1"/>
    <w:rsid w:val="00EB6444"/>
    <w:rsid w:val="00EC7DBF"/>
    <w:rsid w:val="00ED0319"/>
    <w:rsid w:val="00EE3A41"/>
    <w:rsid w:val="00EE71D6"/>
    <w:rsid w:val="00F20735"/>
    <w:rsid w:val="00F271FD"/>
    <w:rsid w:val="00F369C6"/>
    <w:rsid w:val="00F66539"/>
    <w:rsid w:val="00F93632"/>
    <w:rsid w:val="00FD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3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5AAA"/>
    <w:pPr>
      <w:ind w:left="720"/>
      <w:contextualSpacing/>
    </w:pPr>
  </w:style>
  <w:style w:type="table" w:styleId="a6">
    <w:name w:val="Table Grid"/>
    <w:basedOn w:val="a1"/>
    <w:uiPriority w:val="59"/>
    <w:rsid w:val="00176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5007-E19C-4C05-B15A-2A09A8D1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7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Zharikova</cp:lastModifiedBy>
  <cp:revision>12</cp:revision>
  <cp:lastPrinted>2019-11-14T05:44:00Z</cp:lastPrinted>
  <dcterms:created xsi:type="dcterms:W3CDTF">2019-11-14T05:39:00Z</dcterms:created>
  <dcterms:modified xsi:type="dcterms:W3CDTF">2019-11-26T04:25:00Z</dcterms:modified>
</cp:coreProperties>
</file>