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B33" w:rsidRDefault="00CE70B5" w:rsidP="00CE70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0B5">
        <w:rPr>
          <w:rFonts w:ascii="Times New Roman" w:hAnsi="Times New Roman" w:cs="Times New Roman"/>
          <w:b/>
          <w:sz w:val="28"/>
          <w:szCs w:val="28"/>
        </w:rPr>
        <w:t xml:space="preserve">Отдел </w:t>
      </w:r>
      <w:r>
        <w:rPr>
          <w:rFonts w:ascii="Times New Roman" w:hAnsi="Times New Roman" w:cs="Times New Roman"/>
          <w:b/>
          <w:sz w:val="28"/>
          <w:szCs w:val="28"/>
        </w:rPr>
        <w:t>экономики и труда Администрации Тамбовского района приглашает принять участие в формировании плана экспертизы НПА</w:t>
      </w:r>
    </w:p>
    <w:p w:rsidR="00CE70B5" w:rsidRDefault="00CE70B5" w:rsidP="00CE70B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70B5" w:rsidRDefault="00CE70B5" w:rsidP="00CE70B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экономики и труда Администрации Тамбовского района проводит до </w:t>
      </w:r>
      <w:r w:rsidRPr="00BF45F7">
        <w:rPr>
          <w:rFonts w:ascii="Times New Roman" w:hAnsi="Times New Roman" w:cs="Times New Roman"/>
          <w:b/>
          <w:sz w:val="28"/>
          <w:szCs w:val="28"/>
        </w:rPr>
        <w:t>25 марта 2018 года</w:t>
      </w:r>
      <w:r>
        <w:rPr>
          <w:rFonts w:ascii="Times New Roman" w:hAnsi="Times New Roman" w:cs="Times New Roman"/>
          <w:sz w:val="28"/>
          <w:szCs w:val="28"/>
        </w:rPr>
        <w:t xml:space="preserve"> сбор предложений по действующим нормативным правовым актам Тамбовского района</w:t>
      </w:r>
      <w:r w:rsidR="000A5D03">
        <w:rPr>
          <w:rFonts w:ascii="Times New Roman" w:hAnsi="Times New Roman" w:cs="Times New Roman"/>
          <w:sz w:val="28"/>
          <w:szCs w:val="28"/>
        </w:rPr>
        <w:t xml:space="preserve"> для включения в план проведения экспертизы нормативных правовых актов в 2018 году.</w:t>
      </w:r>
    </w:p>
    <w:p w:rsidR="000A5D03" w:rsidRDefault="000A5D03" w:rsidP="00CE70B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Приглашаем общественные организации и объединения потребителей, предпринимателей, иные заинтересованные лица принять участие в формировании плана экспертизы действующих нормативных правовых актов </w:t>
      </w:r>
      <w:r w:rsidR="007C3641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7C3641" w:rsidRPr="007C3641">
        <w:rPr>
          <w:rFonts w:ascii="Times New Roman" w:hAnsi="Times New Roman" w:cs="Times New Roman"/>
          <w:i/>
          <w:sz w:val="28"/>
          <w:szCs w:val="28"/>
        </w:rPr>
        <w:t>в целях выявления положений, необоснованно</w:t>
      </w:r>
      <w:r w:rsidR="007C3641">
        <w:rPr>
          <w:rFonts w:ascii="Times New Roman" w:hAnsi="Times New Roman" w:cs="Times New Roman"/>
          <w:sz w:val="28"/>
          <w:szCs w:val="28"/>
        </w:rPr>
        <w:t xml:space="preserve"> </w:t>
      </w:r>
      <w:r w:rsidR="007C3641" w:rsidRPr="007C3641">
        <w:rPr>
          <w:rFonts w:ascii="Times New Roman" w:hAnsi="Times New Roman" w:cs="Times New Roman"/>
          <w:i/>
          <w:sz w:val="28"/>
          <w:szCs w:val="28"/>
        </w:rPr>
        <w:t>затрудняющих осуществление предпринимательской и инвестиционной деятельности</w:t>
      </w:r>
      <w:r w:rsidR="007C3641">
        <w:rPr>
          <w:rFonts w:ascii="Times New Roman" w:hAnsi="Times New Roman" w:cs="Times New Roman"/>
          <w:sz w:val="28"/>
          <w:szCs w:val="28"/>
        </w:rPr>
        <w:t>.</w:t>
      </w:r>
    </w:p>
    <w:p w:rsidR="007C3641" w:rsidRPr="006D2D7E" w:rsidRDefault="006D2D7E" w:rsidP="00CE70B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наличии предложений просим заполнить прилагаемую форму и отправить на электронный адрес: </w:t>
      </w:r>
      <w:r>
        <w:rPr>
          <w:rFonts w:ascii="Times New Roman" w:hAnsi="Times New Roman" w:cs="Times New Roman"/>
          <w:sz w:val="28"/>
          <w:szCs w:val="28"/>
          <w:lang w:val="en-US"/>
        </w:rPr>
        <w:t>econ</w:t>
      </w:r>
      <w:r w:rsidRPr="006D2D7E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atr</w:t>
      </w:r>
      <w:r w:rsidRPr="006D2D7E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6D2D7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C3641" w:rsidRPr="00CE70B5" w:rsidRDefault="007C3641" w:rsidP="00CE70B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C3641" w:rsidRPr="00CE70B5" w:rsidSect="00EF1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0B5"/>
    <w:rsid w:val="000A5D03"/>
    <w:rsid w:val="0024061A"/>
    <w:rsid w:val="006D2D7E"/>
    <w:rsid w:val="007C3641"/>
    <w:rsid w:val="00BF45F7"/>
    <w:rsid w:val="00CE70B5"/>
    <w:rsid w:val="00EF1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2018-04-03T23:26:00Z</dcterms:created>
  <dcterms:modified xsi:type="dcterms:W3CDTF">2018-04-03T23:43:00Z</dcterms:modified>
</cp:coreProperties>
</file>