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6C" w:rsidRDefault="00760E0D">
      <w:pPr>
        <w:shd w:val="clear" w:color="auto" w:fill="FFFFFF"/>
        <w:spacing w:after="0"/>
        <w:jc w:val="center"/>
      </w:pPr>
      <w:r>
        <w:rPr>
          <w:noProof/>
        </w:rPr>
        <w:drawing>
          <wp:inline distT="0" distB="0" distL="0" distR="0">
            <wp:extent cx="481330" cy="522605"/>
            <wp:effectExtent l="0" t="0" r="0" b="0"/>
            <wp:docPr id="1" name="Изображение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6C" w:rsidRDefault="00760E0D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</w:p>
    <w:p w:rsidR="00E54C6C" w:rsidRDefault="00760E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(шестой созыв)</w:t>
      </w:r>
    </w:p>
    <w:p w:rsidR="00E54C6C" w:rsidRDefault="00E54C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54C6C" w:rsidRDefault="00E54C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54C6C" w:rsidRDefault="00760E0D">
      <w:pPr>
        <w:pStyle w:val="Heading1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E54C6C" w:rsidRDefault="00E54C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6C" w:rsidRDefault="00E54C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6C" w:rsidRPr="00760E0D" w:rsidRDefault="00760E0D" w:rsidP="00760E0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08.12.2020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410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760E0D">
        <w:rPr>
          <w:rFonts w:ascii="Times New Roman" w:hAnsi="Times New Roman" w:cs="Times New Roman"/>
          <w:color w:val="000000"/>
          <w:sz w:val="28"/>
          <w:szCs w:val="28"/>
          <w:u w:val="single"/>
        </w:rPr>
        <w:t>27/58</w:t>
      </w:r>
    </w:p>
    <w:p w:rsidR="00E54C6C" w:rsidRDefault="00760E0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Тамбовка</w:t>
      </w:r>
    </w:p>
    <w:p w:rsidR="00E54C6C" w:rsidRDefault="00E54C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6C" w:rsidRDefault="00DA5949" w:rsidP="00410E12">
      <w:pPr>
        <w:spacing w:after="0" w:line="19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решении </w:t>
      </w:r>
      <w:r>
        <w:rPr>
          <w:rFonts w:ascii="PT Astra Serif" w:hAnsi="PT Astra Serif" w:hint="eastAsia"/>
          <w:sz w:val="28"/>
          <w:szCs w:val="28"/>
        </w:rPr>
        <w:t>«</w:t>
      </w:r>
      <w:r w:rsidR="00760E0D">
        <w:rPr>
          <w:rFonts w:ascii="PT Astra Serif" w:hAnsi="PT Astra Serif"/>
          <w:sz w:val="28"/>
          <w:szCs w:val="28"/>
        </w:rPr>
        <w:t xml:space="preserve">О внесении изменений в Положение «О порядке  </w:t>
      </w:r>
    </w:p>
    <w:p w:rsidR="00E54C6C" w:rsidRDefault="00760E0D" w:rsidP="00410E12">
      <w:pPr>
        <w:spacing w:after="0" w:line="19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формирования, ведения и обязательного опубликования</w:t>
      </w:r>
    </w:p>
    <w:p w:rsidR="00E54C6C" w:rsidRDefault="00760E0D" w:rsidP="00410E12">
      <w:pPr>
        <w:spacing w:after="0" w:line="19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перечня муниципального имущества Тамбовского </w:t>
      </w:r>
    </w:p>
    <w:p w:rsidR="00E54C6C" w:rsidRDefault="00760E0D" w:rsidP="00410E12">
      <w:pPr>
        <w:spacing w:after="0" w:line="19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района, предоставляемого субъектам малого и среднего предпринимательства»</w:t>
      </w:r>
    </w:p>
    <w:p w:rsidR="00E54C6C" w:rsidRDefault="00E54C6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4C6C" w:rsidRDefault="00760E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решения «О внесении изменений в Положение «О порядке формирования, ведения и обязательного опубликования перечня муниципального имущества Тамбовского района, предоставляемого субъектам малого и среднего предпринимательства», представленный главой Тамбовского района А.И.Костенко от 27.11.2020 № 4573, на основании Федерального закона от 08.06.2020 № 169-ФЗ «О внесении изменений в Федеральный закон «О развитии малого и среднего предпринимательства в Российской Федерации» и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олучателей поддержки», Тамбовский районный Совет народных депутатов</w:t>
      </w:r>
    </w:p>
    <w:p w:rsidR="00E54C6C" w:rsidRDefault="0076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4C6C" w:rsidRDefault="00760E0D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 Принять решение «О внесении изменений в Положение «О порядке формирования, ведения и обязательного опубликования перечня муниципального имущества Тамбовского района, предоставляемого субъектам малого и среднего предпринимательства».</w:t>
      </w:r>
    </w:p>
    <w:p w:rsidR="00E54C6C" w:rsidRDefault="00760E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 Направить указанное решение главе района для подписания и официального опубликования.</w:t>
      </w:r>
    </w:p>
    <w:p w:rsidR="00E54C6C" w:rsidRDefault="00760E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 Настоящее постановление вступает в силу со дня его принятия.</w:t>
      </w:r>
    </w:p>
    <w:p w:rsidR="00E54C6C" w:rsidRDefault="00E54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C6C" w:rsidRDefault="00E54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6C" w:rsidRDefault="00E54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6C" w:rsidRDefault="0076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Тамбовского районного Совета</w:t>
      </w:r>
    </w:p>
    <w:p w:rsidR="00E54C6C" w:rsidRDefault="0076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                                                                            Л.Н.Лобова</w:t>
      </w:r>
    </w:p>
    <w:p w:rsidR="00E54C6C" w:rsidRDefault="00760E0D">
      <w:pPr>
        <w:shd w:val="clear" w:color="auto" w:fill="FFFFFF"/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510540" cy="568960"/>
            <wp:effectExtent l="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6C" w:rsidRPr="00410E12" w:rsidRDefault="00F43F7E">
      <w:pPr>
        <w:shd w:val="clear" w:color="auto" w:fill="FFFFFF"/>
        <w:spacing w:after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ТАМБОВСКИЙ </w:t>
      </w:r>
      <w:r w:rsidR="00760E0D" w:rsidRPr="00410E12">
        <w:rPr>
          <w:rFonts w:ascii="Times New Roman" w:hAnsi="Times New Roman" w:cs="Times New Roman"/>
          <w:b/>
          <w:bCs/>
          <w:color w:val="000000"/>
          <w:spacing w:val="-3"/>
          <w:sz w:val="27"/>
          <w:szCs w:val="27"/>
        </w:rPr>
        <w:t>РАЙОННЫЙ СОВЕТ НАРОДНЫХ ДЕПУТАТОВ</w:t>
      </w:r>
    </w:p>
    <w:p w:rsidR="00E54C6C" w:rsidRPr="00410E12" w:rsidRDefault="00E54C6C" w:rsidP="00410E1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6C" w:rsidRPr="00410E12" w:rsidRDefault="00760E0D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410E12">
        <w:rPr>
          <w:rFonts w:ascii="Times New Roman" w:hAnsi="Times New Roman" w:cs="Times New Roman"/>
          <w:b/>
          <w:spacing w:val="60"/>
          <w:sz w:val="32"/>
          <w:szCs w:val="32"/>
        </w:rPr>
        <w:t>РЕШЕНИЕ</w:t>
      </w:r>
    </w:p>
    <w:p w:rsidR="00E54C6C" w:rsidRPr="00410E12" w:rsidRDefault="00E54C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6C" w:rsidRPr="00410E12" w:rsidRDefault="00760E0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410E12">
        <w:rPr>
          <w:rFonts w:ascii="Times New Roman" w:hAnsi="Times New Roman"/>
          <w:b/>
          <w:bCs/>
          <w:sz w:val="27"/>
          <w:szCs w:val="27"/>
        </w:rPr>
        <w:t>О внесении изменений в Положение «О порядке формирования, ведения и обязательного опубликования перечня муниципального имущества Тамбовского района, предоставляемого субъектам малого и среднего предпринимательства»</w:t>
      </w:r>
    </w:p>
    <w:p w:rsidR="00E54C6C" w:rsidRPr="00410E12" w:rsidRDefault="00E54C6C" w:rsidP="00F43F7E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E54C6C" w:rsidRPr="00410E12" w:rsidRDefault="00760E0D">
      <w:pPr>
        <w:shd w:val="clear" w:color="auto" w:fill="FFFFFF"/>
        <w:tabs>
          <w:tab w:val="left" w:pos="9354"/>
        </w:tabs>
        <w:spacing w:after="0"/>
        <w:ind w:right="-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0E1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Принято Тамбовским районным Советом народных депутатов 08 декабря 2020 года</w:t>
      </w:r>
    </w:p>
    <w:p w:rsidR="00E54C6C" w:rsidRPr="00410E12" w:rsidRDefault="00E54C6C">
      <w:pPr>
        <w:jc w:val="both"/>
        <w:rPr>
          <w:rFonts w:ascii="Times New Roman" w:hAnsi="Times New Roman"/>
          <w:sz w:val="27"/>
          <w:szCs w:val="27"/>
        </w:rPr>
      </w:pPr>
    </w:p>
    <w:p w:rsidR="00E54C6C" w:rsidRPr="00410E12" w:rsidRDefault="00760E0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0E12">
        <w:rPr>
          <w:rFonts w:ascii="Times New Roman" w:hAnsi="Times New Roman"/>
          <w:sz w:val="27"/>
          <w:szCs w:val="27"/>
        </w:rPr>
        <w:tab/>
        <w:t xml:space="preserve">1. Внести в Положение «О порядке формирования, ведения и обязательного опубликования перечня муниципального имущества Тамбовского района, предоставляемого субъектам малого и среднего предпринимательства», утверждённое решением Тамбовского районного Совета народных депутатов 20.06.2017 № 23 (с </w:t>
      </w:r>
      <w:r w:rsidR="00410E12">
        <w:rPr>
          <w:rFonts w:ascii="Times New Roman" w:hAnsi="Times New Roman"/>
          <w:sz w:val="27"/>
          <w:szCs w:val="27"/>
        </w:rPr>
        <w:t>учётом изменений</w:t>
      </w:r>
      <w:r w:rsidRPr="00410E12">
        <w:rPr>
          <w:rFonts w:ascii="Times New Roman" w:hAnsi="Times New Roman"/>
          <w:sz w:val="27"/>
          <w:szCs w:val="27"/>
        </w:rPr>
        <w:t xml:space="preserve"> от 23.04.2019 № 14), следующие изменения:</w:t>
      </w:r>
    </w:p>
    <w:p w:rsidR="00E54C6C" w:rsidRPr="00410E12" w:rsidRDefault="00760E0D">
      <w:pPr>
        <w:pStyle w:val="af"/>
        <w:spacing w:after="0" w:line="240" w:lineRule="auto"/>
        <w:ind w:left="0"/>
        <w:jc w:val="both"/>
        <w:rPr>
          <w:sz w:val="27"/>
          <w:szCs w:val="27"/>
        </w:rPr>
      </w:pPr>
      <w:r w:rsidRPr="00410E12">
        <w:rPr>
          <w:rFonts w:ascii="Times New Roman" w:hAnsi="Times New Roman" w:cs="Times New Roman"/>
          <w:sz w:val="27"/>
          <w:szCs w:val="27"/>
        </w:rPr>
        <w:tab/>
        <w:t xml:space="preserve">1.1. </w:t>
      </w:r>
      <w:proofErr w:type="gramStart"/>
      <w:r w:rsidRPr="00410E12">
        <w:rPr>
          <w:rFonts w:ascii="Times New Roman" w:hAnsi="Times New Roman" w:cs="Times New Roman"/>
          <w:sz w:val="27"/>
          <w:szCs w:val="27"/>
        </w:rPr>
        <w:t>В части 1 раздела I</w:t>
      </w:r>
      <w:r w:rsidR="00410E12" w:rsidRPr="00410E12">
        <w:rPr>
          <w:rFonts w:ascii="Times New Roman" w:hAnsi="Times New Roman" w:cs="Times New Roman"/>
          <w:sz w:val="27"/>
          <w:szCs w:val="27"/>
        </w:rPr>
        <w:t xml:space="preserve"> </w:t>
      </w:r>
      <w:r w:rsidRPr="00410E12">
        <w:rPr>
          <w:rFonts w:ascii="Times New Roman" w:hAnsi="Times New Roman" w:cs="Times New Roman"/>
          <w:sz w:val="27"/>
          <w:szCs w:val="27"/>
        </w:rPr>
        <w:t>вместо точки поставить запятую и дополнить словами: «а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режим).»</w:t>
      </w:r>
      <w:proofErr w:type="gramEnd"/>
    </w:p>
    <w:p w:rsidR="00E54C6C" w:rsidRPr="00410E12" w:rsidRDefault="00760E0D" w:rsidP="00410E12">
      <w:pPr>
        <w:pStyle w:val="af"/>
        <w:spacing w:after="0" w:line="240" w:lineRule="auto"/>
        <w:ind w:left="0"/>
        <w:jc w:val="both"/>
        <w:rPr>
          <w:sz w:val="27"/>
          <w:szCs w:val="27"/>
        </w:rPr>
      </w:pPr>
      <w:r w:rsidRPr="00410E12">
        <w:rPr>
          <w:rFonts w:ascii="Times New Roman" w:hAnsi="Times New Roman" w:cs="Times New Roman"/>
          <w:sz w:val="27"/>
          <w:szCs w:val="27"/>
        </w:rPr>
        <w:tab/>
        <w:t xml:space="preserve">1.2. Часть 4 раздела I </w:t>
      </w:r>
      <w:r w:rsidR="00F43F7E">
        <w:rPr>
          <w:rFonts w:ascii="Times New Roman" w:hAnsi="Times New Roman" w:cs="Times New Roman"/>
          <w:sz w:val="27"/>
          <w:szCs w:val="27"/>
        </w:rPr>
        <w:t>признать утратившей</w:t>
      </w:r>
      <w:r w:rsidR="00410E12" w:rsidRPr="00410E12">
        <w:rPr>
          <w:rFonts w:ascii="Times New Roman" w:hAnsi="Times New Roman" w:cs="Times New Roman"/>
          <w:sz w:val="27"/>
          <w:szCs w:val="27"/>
        </w:rPr>
        <w:t xml:space="preserve"> силу. </w:t>
      </w:r>
    </w:p>
    <w:p w:rsidR="00E54C6C" w:rsidRPr="00410E12" w:rsidRDefault="00F43F7E">
      <w:pPr>
        <w:pStyle w:val="af"/>
        <w:spacing w:after="0" w:line="240" w:lineRule="auto"/>
        <w:ind w:left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1.3. </w:t>
      </w:r>
      <w:r w:rsidR="00760E0D" w:rsidRPr="00410E12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410E12" w:rsidRPr="00410E12">
        <w:rPr>
          <w:rFonts w:ascii="Times New Roman" w:hAnsi="Times New Roman" w:cs="Times New Roman"/>
          <w:sz w:val="27"/>
          <w:szCs w:val="27"/>
        </w:rPr>
        <w:t xml:space="preserve">3 части 4 раздела II Положения </w:t>
      </w:r>
      <w:r w:rsidR="00760E0D" w:rsidRPr="00410E1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E54C6C" w:rsidRPr="00410E12" w:rsidRDefault="00760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10E12">
        <w:rPr>
          <w:rFonts w:ascii="Times New Roman" w:hAnsi="Times New Roman" w:cs="Times New Roman"/>
          <w:sz w:val="27"/>
          <w:szCs w:val="27"/>
        </w:rPr>
        <w:tab/>
        <w:t>« - выкуп имущества субъектом МСП, физическим лицом, применяющим специальный налоговый режим, арендующим данное имущество</w:t>
      </w:r>
      <w:proofErr w:type="gramStart"/>
      <w:r w:rsidRPr="00410E12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E54C6C" w:rsidRPr="00410E12" w:rsidRDefault="00760E0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10E12">
        <w:rPr>
          <w:rFonts w:ascii="Times New Roman" w:hAnsi="Times New Roman"/>
          <w:sz w:val="27"/>
          <w:szCs w:val="27"/>
        </w:rPr>
        <w:tab/>
        <w:t>2. Опубликовать настоящее решение в районной газете «Амурский маяк».</w:t>
      </w:r>
    </w:p>
    <w:p w:rsidR="00E54C6C" w:rsidRPr="00410E12" w:rsidRDefault="00410E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0E12">
        <w:rPr>
          <w:rFonts w:ascii="Times New Roman" w:hAnsi="Times New Roman"/>
          <w:sz w:val="27"/>
          <w:szCs w:val="27"/>
        </w:rPr>
        <w:tab/>
        <w:t>3. </w:t>
      </w:r>
      <w:r w:rsidR="00760E0D" w:rsidRPr="00410E12">
        <w:rPr>
          <w:rFonts w:ascii="Times New Roman" w:hAnsi="Times New Roman"/>
          <w:sz w:val="27"/>
          <w:szCs w:val="27"/>
        </w:rPr>
        <w:t xml:space="preserve">Настоящее решение вступает в силу со дня его официального опубликования. </w:t>
      </w:r>
    </w:p>
    <w:p w:rsidR="00E54C6C" w:rsidRDefault="00E54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C6C" w:rsidRDefault="00E54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C6C" w:rsidRDefault="00760E0D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Тамбовского районного Совета </w:t>
      </w:r>
    </w:p>
    <w:p w:rsidR="00E54C6C" w:rsidRDefault="00760E0D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народных депутатов                                                                               </w:t>
      </w:r>
      <w:r w:rsidR="00410E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Л.Н.Лобова</w:t>
      </w:r>
    </w:p>
    <w:p w:rsidR="00E54C6C" w:rsidRDefault="00E54C6C" w:rsidP="00410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54C6C" w:rsidRDefault="00E54C6C" w:rsidP="00410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0E12" w:rsidRDefault="00760E0D" w:rsidP="00F43F7E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 Тамбовского района                                                                    А.И.Костенко</w:t>
      </w:r>
    </w:p>
    <w:p w:rsidR="00F43F7E" w:rsidRPr="00F43F7E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7E" w:rsidRPr="00F43F7E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0D" w:rsidRPr="00410E12" w:rsidRDefault="00760E0D" w:rsidP="00760E0D">
      <w:pPr>
        <w:shd w:val="clear" w:color="auto" w:fill="FFFFFF"/>
        <w:spacing w:after="0" w:line="199" w:lineRule="auto"/>
        <w:jc w:val="both"/>
      </w:pPr>
      <w:proofErr w:type="gramStart"/>
      <w:r w:rsidRPr="00410E12">
        <w:rPr>
          <w:rFonts w:ascii="Times New Roman" w:hAnsi="Times New Roman" w:cs="Times New Roman"/>
          <w:color w:val="000000"/>
          <w:spacing w:val="-3"/>
        </w:rPr>
        <w:t>с</w:t>
      </w:r>
      <w:proofErr w:type="gramEnd"/>
      <w:r w:rsidRPr="00410E12">
        <w:rPr>
          <w:rFonts w:ascii="Times New Roman" w:hAnsi="Times New Roman" w:cs="Times New Roman"/>
          <w:color w:val="000000"/>
          <w:spacing w:val="-3"/>
        </w:rPr>
        <w:t>. Тамбовка</w:t>
      </w:r>
    </w:p>
    <w:p w:rsidR="00E54C6C" w:rsidRPr="00410E12" w:rsidRDefault="00760E0D" w:rsidP="00760E0D">
      <w:pPr>
        <w:shd w:val="clear" w:color="auto" w:fill="FFFFFF"/>
        <w:spacing w:after="0" w:line="199" w:lineRule="auto"/>
        <w:jc w:val="both"/>
      </w:pPr>
      <w:r w:rsidRPr="00410E12">
        <w:t xml:space="preserve">08 </w:t>
      </w:r>
      <w:r w:rsidRPr="00410E12">
        <w:rPr>
          <w:rFonts w:ascii="Times New Roman" w:hAnsi="Times New Roman" w:cs="Times New Roman"/>
          <w:color w:val="000000"/>
          <w:spacing w:val="-3"/>
        </w:rPr>
        <w:t>декабря 2020 года</w:t>
      </w:r>
    </w:p>
    <w:p w:rsidR="00E54C6C" w:rsidRPr="00410E12" w:rsidRDefault="00760E0D" w:rsidP="00410E12">
      <w:pPr>
        <w:shd w:val="clear" w:color="auto" w:fill="FFFFFF"/>
        <w:spacing w:after="0" w:line="199" w:lineRule="auto"/>
        <w:jc w:val="both"/>
      </w:pPr>
      <w:r w:rsidRPr="00410E12">
        <w:rPr>
          <w:rFonts w:ascii="Times New Roman" w:hAnsi="Times New Roman" w:cs="Times New Roman"/>
          <w:color w:val="000000"/>
          <w:spacing w:val="-3"/>
        </w:rPr>
        <w:t>№ 36</w:t>
      </w:r>
    </w:p>
    <w:sectPr w:rsidR="00E54C6C" w:rsidRPr="00410E12" w:rsidSect="00E54C6C">
      <w:pgSz w:w="11906" w:h="16838"/>
      <w:pgMar w:top="96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4C6C"/>
    <w:rsid w:val="00410E12"/>
    <w:rsid w:val="00760E0D"/>
    <w:rsid w:val="00880545"/>
    <w:rsid w:val="00B502FE"/>
    <w:rsid w:val="00C122D2"/>
    <w:rsid w:val="00DA5949"/>
    <w:rsid w:val="00E54C6C"/>
    <w:rsid w:val="00F4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17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717DA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a0"/>
    <w:uiPriority w:val="10"/>
    <w:qFormat/>
    <w:rsid w:val="00717DA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Текст выноски Знак"/>
    <w:basedOn w:val="a0"/>
    <w:uiPriority w:val="99"/>
    <w:semiHidden/>
    <w:qFormat/>
    <w:rsid w:val="00717DA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C77CFE"/>
  </w:style>
  <w:style w:type="character" w:customStyle="1" w:styleId="a6">
    <w:name w:val="Нижний колонтитул Знак"/>
    <w:basedOn w:val="a0"/>
    <w:uiPriority w:val="99"/>
    <w:qFormat/>
    <w:rsid w:val="00C77CFE"/>
  </w:style>
  <w:style w:type="character" w:customStyle="1" w:styleId="hl">
    <w:name w:val="hl"/>
    <w:basedOn w:val="a0"/>
    <w:qFormat/>
    <w:rsid w:val="00783655"/>
  </w:style>
  <w:style w:type="character" w:customStyle="1" w:styleId="nobr">
    <w:name w:val="nobr"/>
    <w:basedOn w:val="a0"/>
    <w:qFormat/>
    <w:rsid w:val="00783655"/>
  </w:style>
  <w:style w:type="character" w:customStyle="1" w:styleId="a7">
    <w:name w:val="Основной текст с отступом Знак"/>
    <w:basedOn w:val="a0"/>
    <w:qFormat/>
    <w:rsid w:val="0057110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rsid w:val="00E54C6C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E54C6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E54C6C"/>
    <w:pPr>
      <w:spacing w:after="140"/>
    </w:pPr>
  </w:style>
  <w:style w:type="paragraph" w:styleId="aa">
    <w:name w:val="List"/>
    <w:basedOn w:val="a9"/>
    <w:rsid w:val="00E54C6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54C6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E54C6C"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uiPriority w:val="10"/>
    <w:qFormat/>
    <w:rsid w:val="00717DA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alloon Text"/>
    <w:basedOn w:val="a"/>
    <w:uiPriority w:val="99"/>
    <w:semiHidden/>
    <w:unhideWhenUsed/>
    <w:qFormat/>
    <w:rsid w:val="00717D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E54C6C"/>
  </w:style>
  <w:style w:type="paragraph" w:customStyle="1" w:styleId="Header">
    <w:name w:val="Header"/>
    <w:basedOn w:val="a"/>
    <w:unhideWhenUsed/>
    <w:rsid w:val="00C77CF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77C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571107"/>
    <w:pPr>
      <w:ind w:left="720"/>
      <w:contextualSpacing/>
    </w:pPr>
  </w:style>
  <w:style w:type="paragraph" w:styleId="af0">
    <w:name w:val="Body Text Indent"/>
    <w:basedOn w:val="a"/>
    <w:rsid w:val="0057110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377BE"/>
    <w:pPr>
      <w:widowControl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BDD4-0B62-4453-AC57-ECDA8110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dc:description/>
  <cp:lastModifiedBy>Пользователь</cp:lastModifiedBy>
  <cp:revision>16</cp:revision>
  <cp:lastPrinted>2020-12-09T01:23:00Z</cp:lastPrinted>
  <dcterms:created xsi:type="dcterms:W3CDTF">2020-11-18T04:24:00Z</dcterms:created>
  <dcterms:modified xsi:type="dcterms:W3CDTF">2020-12-09T01:23:00Z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