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B9" w:rsidRDefault="000E4372" w:rsidP="000E43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32E4">
        <w:t xml:space="preserve">                                                                             </w:t>
      </w:r>
      <w:r w:rsidR="006B6846">
        <w:t xml:space="preserve">                              </w:t>
      </w:r>
      <w:r w:rsidRPr="000E43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372" w:rsidRDefault="000E4372" w:rsidP="000E4372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6B684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к решению районного Совета </w:t>
      </w:r>
    </w:p>
    <w:p w:rsidR="000E4372" w:rsidRDefault="000E4372" w:rsidP="000E4372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684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народных депутатов</w:t>
      </w:r>
    </w:p>
    <w:p w:rsidR="000E4372" w:rsidRDefault="000E4372" w:rsidP="000E4372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</w:r>
      <w:r w:rsidR="004732E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84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05675">
        <w:rPr>
          <w:rFonts w:ascii="Times New Roman" w:hAnsi="Times New Roman" w:cs="Times New Roman"/>
          <w:sz w:val="28"/>
          <w:szCs w:val="28"/>
        </w:rPr>
        <w:t xml:space="preserve">21.08.2018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05675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</w:p>
    <w:p w:rsidR="000E4372" w:rsidRDefault="000E4372">
      <w:pPr>
        <w:rPr>
          <w:rFonts w:ascii="Times New Roman" w:hAnsi="Times New Roman" w:cs="Times New Roman"/>
          <w:sz w:val="28"/>
          <w:szCs w:val="28"/>
        </w:rPr>
      </w:pPr>
    </w:p>
    <w:p w:rsidR="000E4372" w:rsidRDefault="000E4372">
      <w:pPr>
        <w:rPr>
          <w:rFonts w:ascii="Times New Roman" w:hAnsi="Times New Roman" w:cs="Times New Roman"/>
          <w:sz w:val="28"/>
          <w:szCs w:val="28"/>
        </w:rPr>
      </w:pPr>
    </w:p>
    <w:p w:rsidR="000E4372" w:rsidRDefault="000E4372" w:rsidP="004D30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D307C" w:rsidRDefault="004732E4" w:rsidP="004D30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E4372">
        <w:rPr>
          <w:rFonts w:ascii="Times New Roman" w:hAnsi="Times New Roman" w:cs="Times New Roman"/>
          <w:sz w:val="28"/>
          <w:szCs w:val="28"/>
        </w:rPr>
        <w:t>мущества</w:t>
      </w:r>
      <w:r w:rsidR="00C342E9">
        <w:rPr>
          <w:rFonts w:ascii="Times New Roman" w:hAnsi="Times New Roman" w:cs="Times New Roman"/>
          <w:sz w:val="28"/>
          <w:szCs w:val="28"/>
        </w:rPr>
        <w:t>, предлагаемого к безвозмездной передаче из собственности Амурской области в собственность муниципального образования Тамбовский район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2802"/>
        <w:gridCol w:w="3543"/>
        <w:gridCol w:w="2526"/>
        <w:gridCol w:w="2957"/>
        <w:gridCol w:w="3306"/>
      </w:tblGrid>
      <w:tr w:rsidR="00906DB9" w:rsidTr="00A30C40">
        <w:tc>
          <w:tcPr>
            <w:tcW w:w="2802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</w:t>
            </w:r>
          </w:p>
        </w:tc>
        <w:tc>
          <w:tcPr>
            <w:tcW w:w="3543" w:type="dxa"/>
          </w:tcPr>
          <w:p w:rsidR="00910C1D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нахождения, </w:t>
            </w:r>
          </w:p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2526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95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3306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906DB9" w:rsidTr="00A30C40">
        <w:tc>
          <w:tcPr>
            <w:tcW w:w="2802" w:type="dxa"/>
          </w:tcPr>
          <w:p w:rsidR="00906DB9" w:rsidRDefault="00906DB9" w:rsidP="00906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Амурской области</w:t>
            </w:r>
          </w:p>
        </w:tc>
        <w:tc>
          <w:tcPr>
            <w:tcW w:w="3543" w:type="dxa"/>
          </w:tcPr>
          <w:p w:rsidR="00416BFD" w:rsidRDefault="00906DB9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</w:t>
            </w:r>
          </w:p>
          <w:p w:rsidR="00416BFD" w:rsidRDefault="00910C1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06DB9">
              <w:rPr>
                <w:rFonts w:ascii="Times New Roman" w:hAnsi="Times New Roman" w:cs="Times New Roman"/>
                <w:sz w:val="28"/>
                <w:szCs w:val="28"/>
              </w:rPr>
              <w:t xml:space="preserve">Благовещенск, </w:t>
            </w:r>
          </w:p>
          <w:p w:rsidR="00416BFD" w:rsidRDefault="00906DB9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Шимановского, д. 8</w:t>
            </w:r>
            <w:r w:rsidR="00B86E0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06DB9" w:rsidRDefault="00B86E0F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2801123696</w:t>
            </w:r>
          </w:p>
        </w:tc>
        <w:tc>
          <w:tcPr>
            <w:tcW w:w="2526" w:type="dxa"/>
          </w:tcPr>
          <w:p w:rsidR="00906DB9" w:rsidRDefault="007843E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Металлодетектор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МТД-КА</w:t>
            </w:r>
          </w:p>
        </w:tc>
        <w:tc>
          <w:tcPr>
            <w:tcW w:w="2957" w:type="dxa"/>
          </w:tcPr>
          <w:p w:rsidR="00416BFD" w:rsidRDefault="007843E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Тамбовский район, </w:t>
            </w:r>
          </w:p>
          <w:p w:rsidR="00416BFD" w:rsidRDefault="00910C1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843ED">
              <w:rPr>
                <w:rFonts w:ascii="Times New Roman" w:hAnsi="Times New Roman" w:cs="Times New Roman"/>
                <w:sz w:val="28"/>
                <w:szCs w:val="28"/>
              </w:rPr>
              <w:t xml:space="preserve">Тамбовка, </w:t>
            </w:r>
          </w:p>
          <w:p w:rsidR="00906DB9" w:rsidRDefault="00910C1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843ED">
              <w:rPr>
                <w:rFonts w:ascii="Times New Roman" w:hAnsi="Times New Roman" w:cs="Times New Roman"/>
                <w:sz w:val="28"/>
                <w:szCs w:val="28"/>
              </w:rPr>
              <w:t>Ленинская, д.90</w:t>
            </w:r>
          </w:p>
        </w:tc>
        <w:tc>
          <w:tcPr>
            <w:tcW w:w="3306" w:type="dxa"/>
          </w:tcPr>
          <w:p w:rsidR="00A30C40" w:rsidRDefault="007843E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101240096, </w:t>
            </w:r>
          </w:p>
          <w:p w:rsidR="00906DB9" w:rsidRDefault="007843ED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выпуска 2018, балансовая стоимость 177 777,00 руб.</w:t>
            </w:r>
          </w:p>
        </w:tc>
      </w:tr>
    </w:tbl>
    <w:p w:rsidR="000E4372" w:rsidRPr="004D307C" w:rsidRDefault="000E4372" w:rsidP="004D307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4372" w:rsidRPr="004D307C" w:rsidSect="004732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09"/>
    <w:rsid w:val="000E4372"/>
    <w:rsid w:val="002748FB"/>
    <w:rsid w:val="003337D9"/>
    <w:rsid w:val="00416BFD"/>
    <w:rsid w:val="004732E4"/>
    <w:rsid w:val="004D307C"/>
    <w:rsid w:val="00505675"/>
    <w:rsid w:val="00631809"/>
    <w:rsid w:val="006B6846"/>
    <w:rsid w:val="007843ED"/>
    <w:rsid w:val="008136F4"/>
    <w:rsid w:val="00906DB9"/>
    <w:rsid w:val="00910C1D"/>
    <w:rsid w:val="00A30C40"/>
    <w:rsid w:val="00A440B9"/>
    <w:rsid w:val="00B86E0F"/>
    <w:rsid w:val="00C342E9"/>
    <w:rsid w:val="00D9188B"/>
    <w:rsid w:val="00F860BD"/>
    <w:rsid w:val="00FA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18</cp:revision>
  <cp:lastPrinted>2018-08-21T07:32:00Z</cp:lastPrinted>
  <dcterms:created xsi:type="dcterms:W3CDTF">2017-10-20T05:09:00Z</dcterms:created>
  <dcterms:modified xsi:type="dcterms:W3CDTF">2018-08-21T07:33:00Z</dcterms:modified>
</cp:coreProperties>
</file>