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B1" w:rsidRPr="00C136B1" w:rsidRDefault="00C136B1" w:rsidP="00C136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6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872" cy="588397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48" cy="58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6B1" w:rsidRPr="00C136B1" w:rsidRDefault="00C136B1" w:rsidP="00C136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36B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ТАМБОВСКИЙ РАЙОННЫЙ СОВЕТ НАРОДНЫХ ДЕПУТАТОВ  </w:t>
      </w:r>
      <w:r w:rsidRPr="00C136B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АМУРСКОЙ ОБЛАСТИ</w:t>
      </w:r>
    </w:p>
    <w:p w:rsidR="00C136B1" w:rsidRPr="009575EC" w:rsidRDefault="00C136B1" w:rsidP="00C136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575E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(шестой созыв)</w:t>
      </w:r>
    </w:p>
    <w:p w:rsidR="00C136B1" w:rsidRDefault="00C136B1" w:rsidP="00C136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575EC" w:rsidRPr="00C136B1" w:rsidRDefault="009575EC" w:rsidP="00C136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136B1" w:rsidRPr="009575EC" w:rsidRDefault="00C136B1" w:rsidP="00C136B1">
      <w:pPr>
        <w:pStyle w:val="1"/>
        <w:jc w:val="center"/>
        <w:rPr>
          <w:b/>
          <w:spacing w:val="60"/>
          <w:sz w:val="32"/>
          <w:szCs w:val="32"/>
        </w:rPr>
      </w:pPr>
      <w:r w:rsidRPr="009575EC">
        <w:rPr>
          <w:b/>
          <w:spacing w:val="60"/>
          <w:sz w:val="32"/>
          <w:szCs w:val="32"/>
        </w:rPr>
        <w:t>ПОСТАНОВЛЕНИЕ</w:t>
      </w:r>
    </w:p>
    <w:p w:rsidR="00C136B1" w:rsidRPr="00C136B1" w:rsidRDefault="00C136B1" w:rsidP="00C136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36B1" w:rsidRDefault="00C136B1" w:rsidP="00957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75EC" w:rsidRPr="00B970A8" w:rsidRDefault="00B970A8" w:rsidP="00B970A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07.12.2017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4/32</w:t>
      </w:r>
    </w:p>
    <w:p w:rsidR="00C136B1" w:rsidRPr="009575EC" w:rsidRDefault="00C136B1" w:rsidP="00C136B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75E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Start"/>
      <w:r w:rsidRPr="009575EC">
        <w:rPr>
          <w:rFonts w:ascii="Times New Roman" w:hAnsi="Times New Roman" w:cs="Times New Roman"/>
          <w:color w:val="000000"/>
          <w:spacing w:val="-2"/>
          <w:sz w:val="24"/>
          <w:szCs w:val="24"/>
        </w:rPr>
        <w:t>.Т</w:t>
      </w:r>
      <w:proofErr w:type="gramEnd"/>
      <w:r w:rsidRPr="009575EC">
        <w:rPr>
          <w:rFonts w:ascii="Times New Roman" w:hAnsi="Times New Roman" w:cs="Times New Roman"/>
          <w:color w:val="000000"/>
          <w:spacing w:val="-2"/>
          <w:sz w:val="24"/>
          <w:szCs w:val="24"/>
        </w:rPr>
        <w:t>амбовка</w:t>
      </w:r>
    </w:p>
    <w:p w:rsidR="00C136B1" w:rsidRDefault="00C136B1" w:rsidP="00C136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75EC" w:rsidRPr="00C136B1" w:rsidRDefault="009575EC" w:rsidP="00C136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6B1" w:rsidRPr="00C136B1" w:rsidRDefault="00C136B1" w:rsidP="00B970A8">
      <w:pPr>
        <w:pStyle w:val="a3"/>
        <w:spacing w:line="199" w:lineRule="auto"/>
        <w:jc w:val="left"/>
        <w:rPr>
          <w:szCs w:val="28"/>
        </w:rPr>
      </w:pPr>
      <w:r w:rsidRPr="00C136B1">
        <w:rPr>
          <w:szCs w:val="28"/>
        </w:rPr>
        <w:t>О решении «О безвозмездной передаче имущества</w:t>
      </w:r>
    </w:p>
    <w:p w:rsidR="00C136B1" w:rsidRPr="00C136B1" w:rsidRDefault="00C136B1" w:rsidP="00B970A8">
      <w:pPr>
        <w:pStyle w:val="a3"/>
        <w:spacing w:line="199" w:lineRule="auto"/>
        <w:jc w:val="left"/>
        <w:rPr>
          <w:szCs w:val="28"/>
        </w:rPr>
      </w:pPr>
      <w:r w:rsidRPr="00C136B1">
        <w:rPr>
          <w:szCs w:val="28"/>
        </w:rPr>
        <w:t xml:space="preserve">из собственности муниципального образования </w:t>
      </w:r>
    </w:p>
    <w:p w:rsidR="00C136B1" w:rsidRPr="00C136B1" w:rsidRDefault="00C136B1" w:rsidP="00B970A8">
      <w:pPr>
        <w:pStyle w:val="a3"/>
        <w:spacing w:line="199" w:lineRule="auto"/>
        <w:jc w:val="left"/>
        <w:rPr>
          <w:szCs w:val="28"/>
        </w:rPr>
      </w:pPr>
      <w:r w:rsidRPr="00C136B1">
        <w:rPr>
          <w:szCs w:val="28"/>
        </w:rPr>
        <w:t xml:space="preserve">Тамбовский район в собственность </w:t>
      </w:r>
    </w:p>
    <w:p w:rsidR="00C136B1" w:rsidRPr="00C136B1" w:rsidRDefault="00C136B1" w:rsidP="00B970A8">
      <w:pPr>
        <w:pStyle w:val="a3"/>
        <w:spacing w:line="199" w:lineRule="auto"/>
        <w:jc w:val="left"/>
        <w:rPr>
          <w:szCs w:val="28"/>
        </w:rPr>
      </w:pPr>
      <w:r w:rsidRPr="00C136B1">
        <w:rPr>
          <w:szCs w:val="28"/>
        </w:rPr>
        <w:t>муниципального образования Тамбовский сельсовет»</w:t>
      </w:r>
    </w:p>
    <w:p w:rsidR="00C136B1" w:rsidRDefault="00C136B1" w:rsidP="00C136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75EC" w:rsidRPr="00C136B1" w:rsidRDefault="009575EC" w:rsidP="00C136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6B1" w:rsidRPr="00C136B1" w:rsidRDefault="00C136B1" w:rsidP="00C136B1">
      <w:pPr>
        <w:pStyle w:val="a3"/>
        <w:ind w:firstLine="708"/>
        <w:jc w:val="both"/>
        <w:rPr>
          <w:szCs w:val="28"/>
        </w:rPr>
      </w:pPr>
      <w:r w:rsidRPr="00C136B1">
        <w:rPr>
          <w:szCs w:val="28"/>
        </w:rPr>
        <w:t>Рассмотрев проект решения «О безвозмездной передаче имущества из собственности муниципального образования Тамбовский район в собственность муниципального образования Тамбовский сельсовет», п</w:t>
      </w:r>
      <w:r w:rsidR="0051619A">
        <w:rPr>
          <w:szCs w:val="28"/>
        </w:rPr>
        <w:t>редставленный главой</w:t>
      </w:r>
      <w:r w:rsidRPr="00C136B1">
        <w:rPr>
          <w:szCs w:val="28"/>
        </w:rPr>
        <w:t xml:space="preserve"> </w:t>
      </w:r>
      <w:r w:rsidR="0051619A">
        <w:rPr>
          <w:szCs w:val="28"/>
        </w:rPr>
        <w:t xml:space="preserve">района Н.Н.Змушко от 10.11.2017 </w:t>
      </w:r>
      <w:r w:rsidRPr="00C136B1">
        <w:rPr>
          <w:szCs w:val="28"/>
        </w:rPr>
        <w:t xml:space="preserve">№ 3947, в соответствии </w:t>
      </w:r>
      <w:r w:rsidR="009C2AB0">
        <w:rPr>
          <w:szCs w:val="28"/>
        </w:rPr>
        <w:t>с п.</w:t>
      </w:r>
      <w:r w:rsidR="00875BD6">
        <w:rPr>
          <w:szCs w:val="28"/>
        </w:rPr>
        <w:t xml:space="preserve"> </w:t>
      </w:r>
      <w:r w:rsidR="009C2AB0">
        <w:rPr>
          <w:szCs w:val="28"/>
        </w:rPr>
        <w:t xml:space="preserve">22 ч. 1 ст.14, </w:t>
      </w:r>
      <w:r w:rsidRPr="00C136B1">
        <w:rPr>
          <w:szCs w:val="28"/>
        </w:rPr>
        <w:t>ст. 50 Федерального закона</w:t>
      </w:r>
      <w:r w:rsidR="0051619A">
        <w:rPr>
          <w:szCs w:val="28"/>
        </w:rPr>
        <w:t xml:space="preserve"> </w:t>
      </w:r>
      <w:r w:rsidRPr="00C136B1">
        <w:rPr>
          <w:szCs w:val="28"/>
        </w:rPr>
        <w:t xml:space="preserve">от 06.10.2003 </w:t>
      </w:r>
      <w:r w:rsidR="0051619A">
        <w:rPr>
          <w:szCs w:val="28"/>
        </w:rPr>
        <w:t xml:space="preserve">           </w:t>
      </w:r>
      <w:r w:rsidRPr="00C136B1">
        <w:rPr>
          <w:szCs w:val="28"/>
        </w:rPr>
        <w:t>№ 131-ФЗ «Об общих принципах организации местного самоуправления в Российской Федерации»,</w:t>
      </w:r>
      <w:r w:rsidR="00E11539">
        <w:rPr>
          <w:szCs w:val="28"/>
        </w:rPr>
        <w:t xml:space="preserve"> </w:t>
      </w:r>
      <w:r w:rsidR="0027305D">
        <w:rPr>
          <w:szCs w:val="28"/>
        </w:rPr>
        <w:t xml:space="preserve">Закона Амурской области от 04 марта 2016 года </w:t>
      </w:r>
      <w:r w:rsidR="0051619A">
        <w:rPr>
          <w:szCs w:val="28"/>
        </w:rPr>
        <w:t xml:space="preserve">             </w:t>
      </w:r>
      <w:r w:rsidR="0027305D">
        <w:rPr>
          <w:szCs w:val="28"/>
        </w:rPr>
        <w:t>№ 655-ОЗ «О внесении изменений в статью 1 Закона Амурской области</w:t>
      </w:r>
      <w:r w:rsidR="0051619A">
        <w:rPr>
          <w:szCs w:val="28"/>
        </w:rPr>
        <w:t>»</w:t>
      </w:r>
      <w:r w:rsidR="0027305D">
        <w:rPr>
          <w:szCs w:val="28"/>
        </w:rPr>
        <w:t>,</w:t>
      </w:r>
      <w:r w:rsidRPr="00C136B1">
        <w:rPr>
          <w:szCs w:val="28"/>
        </w:rPr>
        <w:t xml:space="preserve"> на основании Положения «О Порядке разграничения объектов муниципальной собственности между сельскими муниципальными образованиями и муниципальным районом», районный Совет народных депутатов</w:t>
      </w:r>
    </w:p>
    <w:p w:rsidR="00C136B1" w:rsidRPr="00C136B1" w:rsidRDefault="00C136B1" w:rsidP="00C13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6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136B1" w:rsidRPr="00C136B1" w:rsidRDefault="00E11539" w:rsidP="00C13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136B1" w:rsidRPr="00C136B1">
        <w:rPr>
          <w:rFonts w:ascii="Times New Roman" w:hAnsi="Times New Roman" w:cs="Times New Roman"/>
          <w:sz w:val="28"/>
          <w:szCs w:val="28"/>
        </w:rPr>
        <w:t>Принять решение «О безвозмездной передаче имущества из собственности муниципального образования Тамбовский район в собственность муниципального образования Тамбовский сельсовет».</w:t>
      </w:r>
    </w:p>
    <w:p w:rsidR="00C136B1" w:rsidRPr="00C136B1" w:rsidRDefault="00E11539" w:rsidP="00C13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136B1" w:rsidRPr="00C136B1">
        <w:rPr>
          <w:rFonts w:ascii="Times New Roman" w:hAnsi="Times New Roman" w:cs="Times New Roman"/>
          <w:sz w:val="28"/>
          <w:szCs w:val="28"/>
        </w:rPr>
        <w:t>Направить ука</w:t>
      </w:r>
      <w:r w:rsidR="00AF665E">
        <w:rPr>
          <w:rFonts w:ascii="Times New Roman" w:hAnsi="Times New Roman" w:cs="Times New Roman"/>
          <w:sz w:val="28"/>
          <w:szCs w:val="28"/>
        </w:rPr>
        <w:t>занное решение главе</w:t>
      </w:r>
      <w:r w:rsidR="00C136B1" w:rsidRPr="00C136B1">
        <w:rPr>
          <w:rFonts w:ascii="Times New Roman" w:hAnsi="Times New Roman" w:cs="Times New Roman"/>
          <w:sz w:val="28"/>
          <w:szCs w:val="28"/>
        </w:rPr>
        <w:t xml:space="preserve"> района для подписания и официального опубликования.</w:t>
      </w:r>
    </w:p>
    <w:p w:rsidR="00C136B1" w:rsidRPr="00C136B1" w:rsidRDefault="00C136B1" w:rsidP="00C13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B1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принятия.</w:t>
      </w:r>
    </w:p>
    <w:p w:rsidR="00C136B1" w:rsidRPr="00C136B1" w:rsidRDefault="00C136B1" w:rsidP="00C13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B1" w:rsidRDefault="00C136B1" w:rsidP="00C13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CA" w:rsidRPr="00C136B1" w:rsidRDefault="00AF04CA" w:rsidP="00C13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6B1" w:rsidRPr="00C136B1" w:rsidRDefault="00C136B1" w:rsidP="00C13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B1"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                                           </w:t>
      </w:r>
      <w:r w:rsidR="00AF04C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36B1">
        <w:rPr>
          <w:rFonts w:ascii="Times New Roman" w:hAnsi="Times New Roman" w:cs="Times New Roman"/>
          <w:sz w:val="28"/>
          <w:szCs w:val="28"/>
        </w:rPr>
        <w:t xml:space="preserve"> Л.Н.Лобова</w:t>
      </w:r>
    </w:p>
    <w:p w:rsidR="00C136B1" w:rsidRPr="004D01C2" w:rsidRDefault="00C136B1" w:rsidP="00C136B1">
      <w:pPr>
        <w:spacing w:after="0" w:line="240" w:lineRule="auto"/>
        <w:jc w:val="both"/>
        <w:rPr>
          <w:sz w:val="24"/>
          <w:szCs w:val="24"/>
        </w:rPr>
      </w:pPr>
    </w:p>
    <w:p w:rsidR="00C136B1" w:rsidRDefault="00C136B1" w:rsidP="00C136B1"/>
    <w:p w:rsidR="00076F1F" w:rsidRPr="00076F1F" w:rsidRDefault="00076F1F" w:rsidP="00076F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F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2126" cy="513020"/>
            <wp:effectExtent l="19050" t="0" r="0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2" cy="51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1F" w:rsidRPr="00076F1F" w:rsidRDefault="00076F1F" w:rsidP="00076F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76F1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ТАМБОВСКИЙ РАЙОН АМУРСКОЙ ОБЛАСТИ</w:t>
      </w:r>
    </w:p>
    <w:p w:rsidR="00076F1F" w:rsidRPr="00076F1F" w:rsidRDefault="00076F1F" w:rsidP="00076F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076F1F" w:rsidRPr="00076F1F" w:rsidRDefault="00076F1F" w:rsidP="00076F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6F1F" w:rsidRPr="00AF04CA" w:rsidRDefault="00076F1F" w:rsidP="00076F1F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AF04CA">
        <w:rPr>
          <w:rFonts w:ascii="Times New Roman" w:hAnsi="Times New Roman" w:cs="Times New Roman"/>
          <w:b/>
          <w:spacing w:val="60"/>
          <w:sz w:val="32"/>
          <w:szCs w:val="32"/>
        </w:rPr>
        <w:t>РЕШЕНИЕ</w:t>
      </w:r>
    </w:p>
    <w:p w:rsidR="00076F1F" w:rsidRPr="00076F1F" w:rsidRDefault="00076F1F" w:rsidP="00076F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6F1F" w:rsidRPr="00076F1F" w:rsidRDefault="00076F1F" w:rsidP="00076F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6F1F" w:rsidRPr="00076F1F" w:rsidRDefault="00076F1F" w:rsidP="00076F1F">
      <w:pPr>
        <w:pStyle w:val="a3"/>
        <w:rPr>
          <w:b/>
          <w:szCs w:val="28"/>
        </w:rPr>
      </w:pPr>
      <w:r w:rsidRPr="00076F1F">
        <w:rPr>
          <w:b/>
          <w:szCs w:val="28"/>
        </w:rPr>
        <w:t>О безвозмездной передаче имущества из собственности муниципального образования Тамбовский район в собственность муниципального образования Тамбовский сельсовет»</w:t>
      </w:r>
    </w:p>
    <w:p w:rsidR="00076F1F" w:rsidRPr="00076F1F" w:rsidRDefault="00076F1F" w:rsidP="00076F1F">
      <w:pPr>
        <w:pStyle w:val="a3"/>
        <w:rPr>
          <w:b/>
          <w:szCs w:val="28"/>
        </w:rPr>
      </w:pPr>
    </w:p>
    <w:p w:rsidR="00076F1F" w:rsidRPr="00076F1F" w:rsidRDefault="00076F1F" w:rsidP="00076F1F">
      <w:pPr>
        <w:pStyle w:val="a3"/>
        <w:rPr>
          <w:b/>
          <w:color w:val="000000"/>
          <w:szCs w:val="28"/>
        </w:rPr>
      </w:pPr>
    </w:p>
    <w:p w:rsidR="00076F1F" w:rsidRPr="00AF04CA" w:rsidRDefault="00076F1F" w:rsidP="00076F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F04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Принято Тамбовским районным </w:t>
      </w:r>
      <w:r w:rsidR="00AF665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Советом народных депутатов 07 </w:t>
      </w:r>
      <w:r w:rsidRPr="00AF04C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декабря 2017 года</w:t>
      </w:r>
    </w:p>
    <w:p w:rsidR="00076F1F" w:rsidRPr="00076F1F" w:rsidRDefault="00076F1F" w:rsidP="00076F1F">
      <w:pPr>
        <w:pStyle w:val="a3"/>
        <w:jc w:val="left"/>
        <w:rPr>
          <w:szCs w:val="28"/>
        </w:rPr>
      </w:pPr>
    </w:p>
    <w:p w:rsidR="00076F1F" w:rsidRPr="00076F1F" w:rsidRDefault="00076F1F" w:rsidP="00076F1F">
      <w:pPr>
        <w:pStyle w:val="a3"/>
        <w:ind w:firstLine="900"/>
        <w:jc w:val="both"/>
        <w:rPr>
          <w:szCs w:val="28"/>
        </w:rPr>
      </w:pPr>
      <w:r w:rsidRPr="00076F1F">
        <w:rPr>
          <w:szCs w:val="28"/>
        </w:rPr>
        <w:t xml:space="preserve">1. Безвозмездно передать имущество из собственности муниципального образования Тамбовский район в собственность муниципального образования Тамбовский сельсовет», согласно Приложению. </w:t>
      </w:r>
    </w:p>
    <w:p w:rsidR="00076F1F" w:rsidRPr="00076F1F" w:rsidRDefault="00076F1F" w:rsidP="00076F1F">
      <w:pPr>
        <w:pStyle w:val="a3"/>
        <w:ind w:firstLine="900"/>
        <w:jc w:val="both"/>
        <w:rPr>
          <w:szCs w:val="28"/>
        </w:rPr>
      </w:pPr>
      <w:r w:rsidRPr="00076F1F">
        <w:rPr>
          <w:szCs w:val="28"/>
        </w:rPr>
        <w:t>2. Комитету по управлению муниципальным имуществом Тамбовского района (</w:t>
      </w:r>
      <w:proofErr w:type="spellStart"/>
      <w:r w:rsidRPr="00076F1F">
        <w:rPr>
          <w:szCs w:val="28"/>
        </w:rPr>
        <w:t>Есакова</w:t>
      </w:r>
      <w:proofErr w:type="spellEnd"/>
      <w:r w:rsidRPr="00076F1F">
        <w:rPr>
          <w:szCs w:val="28"/>
        </w:rPr>
        <w:t xml:space="preserve"> Т.А.) оформить принятие соответствующими документами и внести изменения в Реестр муниципальной собственности Тамбовского района.</w:t>
      </w:r>
    </w:p>
    <w:p w:rsidR="00076F1F" w:rsidRPr="00076F1F" w:rsidRDefault="00076F1F" w:rsidP="00076F1F">
      <w:pPr>
        <w:pStyle w:val="a3"/>
        <w:ind w:firstLine="900"/>
        <w:jc w:val="both"/>
        <w:rPr>
          <w:szCs w:val="28"/>
        </w:rPr>
      </w:pPr>
      <w:r w:rsidRPr="00076F1F">
        <w:rPr>
          <w:szCs w:val="28"/>
        </w:rPr>
        <w:t>3. Опубликовать настоящее решение в районной газете «Амурский маяк».</w:t>
      </w:r>
    </w:p>
    <w:p w:rsidR="00076F1F" w:rsidRPr="00076F1F" w:rsidRDefault="00076F1F" w:rsidP="00076F1F">
      <w:pPr>
        <w:pStyle w:val="a3"/>
        <w:ind w:firstLine="900"/>
        <w:jc w:val="both"/>
        <w:rPr>
          <w:szCs w:val="28"/>
        </w:rPr>
      </w:pPr>
      <w:r w:rsidRPr="00076F1F">
        <w:rPr>
          <w:szCs w:val="28"/>
        </w:rPr>
        <w:t xml:space="preserve">4. Настоящее решение вступает в силу со дня его официального опубликования. </w:t>
      </w:r>
    </w:p>
    <w:p w:rsidR="00076F1F" w:rsidRPr="00076F1F" w:rsidRDefault="00076F1F" w:rsidP="00076F1F">
      <w:pPr>
        <w:pStyle w:val="a3"/>
        <w:jc w:val="both"/>
        <w:rPr>
          <w:szCs w:val="28"/>
        </w:rPr>
      </w:pPr>
    </w:p>
    <w:p w:rsidR="00076F1F" w:rsidRPr="00076F1F" w:rsidRDefault="00076F1F" w:rsidP="00076F1F">
      <w:pPr>
        <w:pStyle w:val="a3"/>
        <w:jc w:val="both"/>
        <w:rPr>
          <w:szCs w:val="28"/>
        </w:rPr>
      </w:pPr>
    </w:p>
    <w:p w:rsidR="00076F1F" w:rsidRPr="00AF04CA" w:rsidRDefault="00076F1F" w:rsidP="00076F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F04CA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Председатель районного Совета                                                 </w:t>
      </w:r>
      <w:r w:rsidR="00AF04CA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AF04CA">
        <w:rPr>
          <w:rFonts w:ascii="Times New Roman" w:hAnsi="Times New Roman" w:cs="Times New Roman"/>
          <w:color w:val="000000"/>
          <w:spacing w:val="-3"/>
          <w:sz w:val="30"/>
          <w:szCs w:val="30"/>
        </w:rPr>
        <w:t>Л.Н.Лобова</w:t>
      </w:r>
    </w:p>
    <w:p w:rsidR="00076F1F" w:rsidRPr="00076F1F" w:rsidRDefault="00076F1F" w:rsidP="00076F1F">
      <w:pPr>
        <w:pStyle w:val="a3"/>
        <w:jc w:val="both"/>
        <w:rPr>
          <w:szCs w:val="28"/>
        </w:rPr>
      </w:pPr>
    </w:p>
    <w:p w:rsidR="00076F1F" w:rsidRPr="00076F1F" w:rsidRDefault="00076F1F" w:rsidP="00076F1F">
      <w:pPr>
        <w:pStyle w:val="a3"/>
        <w:jc w:val="both"/>
        <w:rPr>
          <w:szCs w:val="28"/>
        </w:rPr>
      </w:pPr>
    </w:p>
    <w:p w:rsidR="00076F1F" w:rsidRPr="00AF04CA" w:rsidRDefault="00076F1F" w:rsidP="00076F1F">
      <w:pPr>
        <w:pStyle w:val="a3"/>
        <w:jc w:val="both"/>
        <w:rPr>
          <w:sz w:val="30"/>
          <w:szCs w:val="30"/>
        </w:rPr>
      </w:pPr>
      <w:r w:rsidRPr="00AF04CA">
        <w:rPr>
          <w:sz w:val="30"/>
          <w:szCs w:val="30"/>
        </w:rPr>
        <w:t>Глава Тамбовского района</w:t>
      </w:r>
      <w:r w:rsidRPr="00AF04CA">
        <w:rPr>
          <w:sz w:val="30"/>
          <w:szCs w:val="30"/>
        </w:rPr>
        <w:tab/>
      </w:r>
      <w:r w:rsidRPr="00AF04CA">
        <w:rPr>
          <w:sz w:val="30"/>
          <w:szCs w:val="30"/>
        </w:rPr>
        <w:tab/>
      </w:r>
      <w:r w:rsidRPr="00AF04CA">
        <w:rPr>
          <w:sz w:val="30"/>
          <w:szCs w:val="30"/>
        </w:rPr>
        <w:tab/>
      </w:r>
      <w:r w:rsidRPr="00AF04CA">
        <w:rPr>
          <w:sz w:val="30"/>
          <w:szCs w:val="30"/>
        </w:rPr>
        <w:tab/>
      </w:r>
      <w:r w:rsidRPr="00AF04CA">
        <w:rPr>
          <w:sz w:val="30"/>
          <w:szCs w:val="30"/>
        </w:rPr>
        <w:tab/>
        <w:t xml:space="preserve">     </w:t>
      </w:r>
      <w:r w:rsidR="00AF04CA">
        <w:rPr>
          <w:sz w:val="30"/>
          <w:szCs w:val="30"/>
        </w:rPr>
        <w:t xml:space="preserve">           </w:t>
      </w:r>
      <w:r w:rsidRPr="00AF04CA">
        <w:rPr>
          <w:sz w:val="30"/>
          <w:szCs w:val="30"/>
        </w:rPr>
        <w:t>Н.Н.Змушко</w:t>
      </w:r>
    </w:p>
    <w:p w:rsidR="00076F1F" w:rsidRPr="00076F1F" w:rsidRDefault="00076F1F" w:rsidP="00076F1F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076F1F" w:rsidRPr="00076F1F" w:rsidRDefault="00076F1F" w:rsidP="004D6732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199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076F1F" w:rsidRPr="00AF04CA" w:rsidRDefault="00076F1F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  <w:r w:rsidRPr="00AF04C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F04C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F04CA">
        <w:rPr>
          <w:rFonts w:ascii="Times New Roman" w:hAnsi="Times New Roman" w:cs="Times New Roman"/>
          <w:sz w:val="24"/>
          <w:szCs w:val="24"/>
        </w:rPr>
        <w:t>амбовка</w:t>
      </w:r>
    </w:p>
    <w:p w:rsidR="00076F1F" w:rsidRPr="00AF04CA" w:rsidRDefault="00AF665E" w:rsidP="00AF665E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 </w:t>
      </w:r>
      <w:r w:rsidR="00076F1F" w:rsidRPr="00AF04CA">
        <w:rPr>
          <w:rFonts w:ascii="Times New Roman" w:hAnsi="Times New Roman" w:cs="Times New Roman"/>
          <w:sz w:val="24"/>
          <w:szCs w:val="24"/>
        </w:rPr>
        <w:t>декабря 2017 года</w:t>
      </w:r>
    </w:p>
    <w:p w:rsidR="00C136B1" w:rsidRDefault="00076F1F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  <w:r w:rsidRPr="00AF04CA">
        <w:rPr>
          <w:rFonts w:ascii="Times New Roman" w:hAnsi="Times New Roman" w:cs="Times New Roman"/>
          <w:sz w:val="24"/>
          <w:szCs w:val="24"/>
        </w:rPr>
        <w:t>№</w:t>
      </w:r>
      <w:r w:rsidR="00AF665E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5F4E44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p w:rsidR="005F4E44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p w:rsidR="005F4E44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p w:rsidR="005F4E44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p w:rsidR="005F4E44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p w:rsidR="005F4E44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p w:rsidR="005F4E44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p w:rsidR="005F4E44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p w:rsidR="005F4E44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p w:rsidR="005F4E44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p w:rsidR="005F4E44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p w:rsidR="005F4E44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p w:rsidR="005F4E44" w:rsidRDefault="005F4E44" w:rsidP="005F4E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E4372">
        <w:rPr>
          <w:rFonts w:ascii="Times New Roman" w:hAnsi="Times New Roman" w:cs="Times New Roman"/>
          <w:sz w:val="28"/>
          <w:szCs w:val="28"/>
        </w:rPr>
        <w:t>Приложение</w:t>
      </w:r>
    </w:p>
    <w:p w:rsidR="005F4E44" w:rsidRDefault="005F4E44" w:rsidP="005F4E44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решению районного Совета </w:t>
      </w:r>
    </w:p>
    <w:p w:rsidR="005F4E44" w:rsidRDefault="005F4E44" w:rsidP="005F4E44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народных депутатов</w:t>
      </w:r>
    </w:p>
    <w:p w:rsidR="005F4E44" w:rsidRDefault="005F4E44" w:rsidP="005F4E44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от 07.12.2017 № 13</w:t>
      </w:r>
    </w:p>
    <w:p w:rsidR="005F4E44" w:rsidRDefault="005F4E44" w:rsidP="005F4E44">
      <w:pPr>
        <w:rPr>
          <w:rFonts w:ascii="Times New Roman" w:hAnsi="Times New Roman" w:cs="Times New Roman"/>
          <w:sz w:val="28"/>
          <w:szCs w:val="28"/>
        </w:rPr>
      </w:pPr>
    </w:p>
    <w:p w:rsidR="005F4E44" w:rsidRDefault="005F4E44" w:rsidP="005F4E44">
      <w:pPr>
        <w:rPr>
          <w:rFonts w:ascii="Times New Roman" w:hAnsi="Times New Roman" w:cs="Times New Roman"/>
          <w:sz w:val="28"/>
          <w:szCs w:val="28"/>
        </w:rPr>
      </w:pPr>
    </w:p>
    <w:p w:rsidR="005F4E44" w:rsidRDefault="005F4E44" w:rsidP="005F4E44">
      <w:pPr>
        <w:rPr>
          <w:rFonts w:ascii="Times New Roman" w:hAnsi="Times New Roman" w:cs="Times New Roman"/>
          <w:sz w:val="28"/>
          <w:szCs w:val="28"/>
        </w:rPr>
      </w:pPr>
    </w:p>
    <w:p w:rsidR="005F4E44" w:rsidRDefault="005F4E44" w:rsidP="005F4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F4E44" w:rsidRDefault="005F4E44" w:rsidP="005F4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Тамбовского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безвозмездно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передаваемого в муниципальную собственность Тамбовского сельсовета</w:t>
      </w:r>
    </w:p>
    <w:p w:rsidR="005F4E44" w:rsidRDefault="005F4E44" w:rsidP="005F4E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00"/>
        <w:gridCol w:w="2233"/>
        <w:gridCol w:w="2632"/>
        <w:gridCol w:w="3680"/>
      </w:tblGrid>
      <w:tr w:rsidR="005F4E44" w:rsidTr="005718DD">
        <w:tc>
          <w:tcPr>
            <w:tcW w:w="800" w:type="dxa"/>
          </w:tcPr>
          <w:p w:rsidR="005F4E44" w:rsidRDefault="005F4E44" w:rsidP="0057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5F4E44" w:rsidRDefault="005F4E44" w:rsidP="0057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32" w:type="dxa"/>
          </w:tcPr>
          <w:p w:rsidR="005F4E44" w:rsidRDefault="005F4E44" w:rsidP="0057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3680" w:type="dxa"/>
          </w:tcPr>
          <w:p w:rsidR="005F4E44" w:rsidRDefault="005F4E44" w:rsidP="0057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5F4E44" w:rsidTr="005718DD">
        <w:tc>
          <w:tcPr>
            <w:tcW w:w="800" w:type="dxa"/>
          </w:tcPr>
          <w:p w:rsidR="005F4E44" w:rsidRDefault="005F4E44" w:rsidP="00571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3" w:type="dxa"/>
          </w:tcPr>
          <w:p w:rsidR="005F4E44" w:rsidRDefault="005F4E44" w:rsidP="0057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632" w:type="dxa"/>
          </w:tcPr>
          <w:p w:rsidR="005F4E44" w:rsidRDefault="005F4E44" w:rsidP="0057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Амурская область, Тамбовский район</w:t>
            </w:r>
          </w:p>
        </w:tc>
        <w:tc>
          <w:tcPr>
            <w:tcW w:w="3680" w:type="dxa"/>
          </w:tcPr>
          <w:p w:rsidR="005F4E44" w:rsidRDefault="005F4E44" w:rsidP="0057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28:25:000000:2010, </w:t>
            </w:r>
          </w:p>
          <w:p w:rsidR="005F4E44" w:rsidRDefault="005F4E44" w:rsidP="0057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40525 кв.м., </w:t>
            </w:r>
          </w:p>
          <w:p w:rsidR="005F4E44" w:rsidRDefault="005F4E44" w:rsidP="0057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F4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земли сельскохозяйственного назначения, </w:t>
            </w:r>
          </w:p>
          <w:p w:rsidR="005F4E44" w:rsidRDefault="005F4E44" w:rsidP="00571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6F4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разрешенное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для сельскохозяйственного назначения</w:t>
            </w:r>
          </w:p>
        </w:tc>
      </w:tr>
    </w:tbl>
    <w:p w:rsidR="005F4E44" w:rsidRPr="004D307C" w:rsidRDefault="005F4E44" w:rsidP="005F4E4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4E44" w:rsidRPr="00AF04CA" w:rsidRDefault="005F4E44" w:rsidP="004D6732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</w:p>
    <w:sectPr w:rsidR="005F4E44" w:rsidRPr="00AF04CA" w:rsidSect="009575EC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36B1"/>
    <w:rsid w:val="00076F1F"/>
    <w:rsid w:val="000C4CF8"/>
    <w:rsid w:val="0027305D"/>
    <w:rsid w:val="004D6732"/>
    <w:rsid w:val="0051619A"/>
    <w:rsid w:val="005F4E44"/>
    <w:rsid w:val="00875BD6"/>
    <w:rsid w:val="008D09A4"/>
    <w:rsid w:val="008D35F6"/>
    <w:rsid w:val="00947044"/>
    <w:rsid w:val="009575EC"/>
    <w:rsid w:val="009C2AB0"/>
    <w:rsid w:val="00AA7F8A"/>
    <w:rsid w:val="00AF04CA"/>
    <w:rsid w:val="00AF665E"/>
    <w:rsid w:val="00B35D54"/>
    <w:rsid w:val="00B76E98"/>
    <w:rsid w:val="00B970A8"/>
    <w:rsid w:val="00C136B1"/>
    <w:rsid w:val="00E1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98"/>
  </w:style>
  <w:style w:type="paragraph" w:styleId="1">
    <w:name w:val="heading 1"/>
    <w:basedOn w:val="a"/>
    <w:next w:val="a"/>
    <w:link w:val="10"/>
    <w:qFormat/>
    <w:rsid w:val="00C136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36B1"/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basedOn w:val="a"/>
    <w:next w:val="a4"/>
    <w:qFormat/>
    <w:rsid w:val="00076F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uiPriority w:val="10"/>
    <w:qFormat/>
    <w:rsid w:val="00C136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36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C1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6B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F4E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B100-CAF2-4952-9390-18E9CB41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User</cp:lastModifiedBy>
  <cp:revision>3</cp:revision>
  <cp:lastPrinted>2017-12-07T06:44:00Z</cp:lastPrinted>
  <dcterms:created xsi:type="dcterms:W3CDTF">2017-12-26T23:37:00Z</dcterms:created>
  <dcterms:modified xsi:type="dcterms:W3CDTF">2017-12-26T23:40:00Z</dcterms:modified>
</cp:coreProperties>
</file>