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3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Змушко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966FD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="005E14B5">
        <w:rPr>
          <w:rFonts w:ascii="Times New Roman" w:hAnsi="Times New Roman" w:cs="Times New Roman"/>
          <w:sz w:val="24"/>
          <w:szCs w:val="24"/>
        </w:rPr>
        <w:t>декабря</w:t>
      </w:r>
      <w:r w:rsidR="00D81B91">
        <w:rPr>
          <w:rFonts w:ascii="Times New Roman" w:hAnsi="Times New Roman" w:cs="Times New Roman"/>
          <w:sz w:val="24"/>
          <w:szCs w:val="24"/>
        </w:rPr>
        <w:t xml:space="preserve"> </w:t>
      </w:r>
      <w:r w:rsidR="00665EA7">
        <w:rPr>
          <w:rFonts w:ascii="Times New Roman" w:hAnsi="Times New Roman" w:cs="Times New Roman"/>
          <w:sz w:val="24"/>
          <w:szCs w:val="24"/>
        </w:rPr>
        <w:t xml:space="preserve"> 2016 года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</w:t>
      </w: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Доходов и расходов муниципального дорожного фонда </w:t>
      </w: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Тамбовского района на 2016 год</w:t>
      </w:r>
    </w:p>
    <w:p w:rsidR="00665EA7" w:rsidRDefault="00665EA7" w:rsidP="00665E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65EA7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7479"/>
        <w:gridCol w:w="2092"/>
      </w:tblGrid>
      <w:tr w:rsidR="00665EA7" w:rsidTr="00665EA7">
        <w:tc>
          <w:tcPr>
            <w:tcW w:w="7479" w:type="dxa"/>
          </w:tcPr>
          <w:p w:rsidR="00665EA7" w:rsidRDefault="00665EA7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92" w:type="dxa"/>
          </w:tcPr>
          <w:p w:rsidR="00665EA7" w:rsidRDefault="00665EA7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665EA7" w:rsidTr="00665EA7">
        <w:tc>
          <w:tcPr>
            <w:tcW w:w="7479" w:type="dxa"/>
          </w:tcPr>
          <w:p w:rsidR="00665EA7" w:rsidRPr="00665EA7" w:rsidRDefault="00665EA7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2092" w:type="dxa"/>
          </w:tcPr>
          <w:p w:rsidR="00665EA7" w:rsidRPr="00AA0D51" w:rsidRDefault="00D759F4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17 441 871</w:t>
            </w:r>
          </w:p>
        </w:tc>
      </w:tr>
      <w:tr w:rsidR="00665EA7" w:rsidTr="00665EA7">
        <w:tc>
          <w:tcPr>
            <w:tcW w:w="7479" w:type="dxa"/>
          </w:tcPr>
          <w:p w:rsidR="00665EA7" w:rsidRDefault="002A25F3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092" w:type="dxa"/>
          </w:tcPr>
          <w:p w:rsidR="00665EA7" w:rsidRDefault="007D4B30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15 366 027</w:t>
            </w:r>
          </w:p>
        </w:tc>
      </w:tr>
      <w:tr w:rsidR="00665EA7" w:rsidTr="00665EA7">
        <w:tc>
          <w:tcPr>
            <w:tcW w:w="7479" w:type="dxa"/>
          </w:tcPr>
          <w:p w:rsidR="00665EA7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районному бюджету на осуществление иных полномочий в области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2092" w:type="dxa"/>
          </w:tcPr>
          <w:p w:rsidR="00665EA7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1 282 017</w:t>
            </w:r>
          </w:p>
        </w:tc>
      </w:tr>
      <w:tr w:rsidR="00665EA7" w:rsidTr="00665EA7">
        <w:tc>
          <w:tcPr>
            <w:tcW w:w="7479" w:type="dxa"/>
          </w:tcPr>
          <w:p w:rsidR="00665EA7" w:rsidRPr="00B928A3" w:rsidRDefault="00B928A3" w:rsidP="002A25F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928A3">
              <w:rPr>
                <w:rFonts w:ascii="Times New Roman" w:hAnsi="Times New Roman" w:cs="Times New Roman"/>
                <w:sz w:val="28"/>
                <w:szCs w:val="28"/>
              </w:rPr>
              <w:t>езвозмездные поступления от физических и юридических лиц на финансовое обеспечение дорожной деятельности, в том числе добровольны</w:t>
            </w:r>
            <w:r w:rsidR="002A25F3">
              <w:rPr>
                <w:rFonts w:ascii="Times New Roman" w:hAnsi="Times New Roman" w:cs="Times New Roman"/>
                <w:sz w:val="28"/>
                <w:szCs w:val="28"/>
              </w:rPr>
              <w:t>х пожертвований</w:t>
            </w:r>
            <w:r w:rsidRPr="00B928A3">
              <w:rPr>
                <w:rFonts w:ascii="Times New Roman" w:hAnsi="Times New Roman" w:cs="Times New Roman"/>
                <w:sz w:val="28"/>
                <w:szCs w:val="28"/>
              </w:rPr>
              <w:t>, в отношении автомобильных дорог общего</w:t>
            </w:r>
            <w:r w:rsidR="002A25F3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местного значения муниципального</w:t>
            </w:r>
            <w:r w:rsidRPr="00B928A3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  <w:tc>
          <w:tcPr>
            <w:tcW w:w="2092" w:type="dxa"/>
          </w:tcPr>
          <w:p w:rsidR="00665EA7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600 000</w:t>
            </w:r>
          </w:p>
        </w:tc>
      </w:tr>
      <w:tr w:rsidR="00D81B91" w:rsidTr="00665EA7">
        <w:tc>
          <w:tcPr>
            <w:tcW w:w="7479" w:type="dxa"/>
          </w:tcPr>
          <w:p w:rsidR="00D81B91" w:rsidRDefault="00D81B91" w:rsidP="002A25F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поступления в районный бюджет</w:t>
            </w:r>
          </w:p>
        </w:tc>
        <w:tc>
          <w:tcPr>
            <w:tcW w:w="2092" w:type="dxa"/>
          </w:tcPr>
          <w:p w:rsidR="00D81B91" w:rsidRDefault="005E14B5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193 827</w:t>
            </w:r>
          </w:p>
        </w:tc>
      </w:tr>
      <w:tr w:rsidR="00665EA7" w:rsidTr="00665EA7">
        <w:tc>
          <w:tcPr>
            <w:tcW w:w="7479" w:type="dxa"/>
          </w:tcPr>
          <w:p w:rsidR="00665EA7" w:rsidRPr="00AA0D51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2092" w:type="dxa"/>
          </w:tcPr>
          <w:p w:rsidR="00665EA7" w:rsidRPr="00D759F4" w:rsidRDefault="00D81B91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9F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D4B30" w:rsidRPr="00D759F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D759F4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D4B30" w:rsidRPr="00D759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759F4">
              <w:rPr>
                <w:rFonts w:ascii="Times New Roman" w:hAnsi="Times New Roman" w:cs="Times New Roman"/>
                <w:b/>
                <w:sz w:val="28"/>
                <w:szCs w:val="28"/>
              </w:rPr>
              <w:t>41 871</w:t>
            </w:r>
          </w:p>
        </w:tc>
      </w:tr>
      <w:tr w:rsidR="00AA0D51" w:rsidTr="00665EA7">
        <w:tc>
          <w:tcPr>
            <w:tcW w:w="7479" w:type="dxa"/>
          </w:tcPr>
          <w:p w:rsidR="00AA0D51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2092" w:type="dxa"/>
          </w:tcPr>
          <w:p w:rsidR="00AA0D51" w:rsidRDefault="00AA0D51" w:rsidP="00D8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1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347 068</w:t>
            </w:r>
          </w:p>
        </w:tc>
      </w:tr>
      <w:tr w:rsidR="00AA0D51" w:rsidTr="00665EA7">
        <w:tc>
          <w:tcPr>
            <w:tcW w:w="7479" w:type="dxa"/>
          </w:tcPr>
          <w:p w:rsidR="00AA0D51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Тамбовка, ул. Крестьянская</w:t>
            </w:r>
          </w:p>
        </w:tc>
        <w:tc>
          <w:tcPr>
            <w:tcW w:w="2092" w:type="dxa"/>
          </w:tcPr>
          <w:p w:rsidR="00AA0D51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2 620 197</w:t>
            </w:r>
          </w:p>
        </w:tc>
      </w:tr>
      <w:tr w:rsidR="00AA0D51" w:rsidTr="00665EA7">
        <w:tc>
          <w:tcPr>
            <w:tcW w:w="7479" w:type="dxa"/>
          </w:tcPr>
          <w:p w:rsidR="00AA0D51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Тамбовка, ул. Комсомольская</w:t>
            </w:r>
          </w:p>
        </w:tc>
        <w:tc>
          <w:tcPr>
            <w:tcW w:w="2092" w:type="dxa"/>
          </w:tcPr>
          <w:p w:rsidR="00AA0D51" w:rsidRDefault="00AA0D51" w:rsidP="00AA0D5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2 638 854</w:t>
            </w:r>
          </w:p>
        </w:tc>
      </w:tr>
      <w:tr w:rsidR="00AA0D51" w:rsidTr="00665EA7">
        <w:tc>
          <w:tcPr>
            <w:tcW w:w="7479" w:type="dxa"/>
          </w:tcPr>
          <w:p w:rsidR="00AA0D51" w:rsidRDefault="00AA0D5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Раздольное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ул. Гагарина</w:t>
            </w:r>
          </w:p>
        </w:tc>
        <w:tc>
          <w:tcPr>
            <w:tcW w:w="2092" w:type="dxa"/>
          </w:tcPr>
          <w:p w:rsidR="00AA0D51" w:rsidRDefault="00D81B91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10DC">
              <w:rPr>
                <w:rFonts w:ascii="Times New Roman" w:hAnsi="Times New Roman" w:cs="Times New Roman"/>
                <w:sz w:val="28"/>
                <w:szCs w:val="28"/>
              </w:rPr>
              <w:t> 284 512</w:t>
            </w:r>
          </w:p>
        </w:tc>
      </w:tr>
      <w:tr w:rsidR="00AA0D51" w:rsidTr="00665EA7">
        <w:tc>
          <w:tcPr>
            <w:tcW w:w="7479" w:type="dxa"/>
          </w:tcPr>
          <w:p w:rsidR="00AA0D51" w:rsidRDefault="007410DC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с. Козьмодемьяновка, ул. Комсомольская</w:t>
            </w:r>
          </w:p>
        </w:tc>
        <w:tc>
          <w:tcPr>
            <w:tcW w:w="2092" w:type="dxa"/>
          </w:tcPr>
          <w:p w:rsidR="00AA0D51" w:rsidRDefault="007410DC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2 803 505</w:t>
            </w:r>
          </w:p>
        </w:tc>
      </w:tr>
      <w:tr w:rsidR="00AA0D51" w:rsidTr="00665EA7">
        <w:tc>
          <w:tcPr>
            <w:tcW w:w="7479" w:type="dxa"/>
          </w:tcPr>
          <w:p w:rsidR="00AA0D51" w:rsidRDefault="00E57D25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улично-дорожной сети в административных центрах муниципальных районов и городских округах</w:t>
            </w:r>
          </w:p>
        </w:tc>
        <w:tc>
          <w:tcPr>
            <w:tcW w:w="2092" w:type="dxa"/>
          </w:tcPr>
          <w:p w:rsidR="00AA0D51" w:rsidRDefault="00D81B91" w:rsidP="00D8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E14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14B5">
              <w:rPr>
                <w:rFonts w:ascii="Times New Roman" w:hAnsi="Times New Roman" w:cs="Times New Roman"/>
                <w:sz w:val="28"/>
                <w:szCs w:val="28"/>
              </w:rPr>
              <w:t>53 381</w:t>
            </w:r>
          </w:p>
        </w:tc>
      </w:tr>
      <w:tr w:rsidR="00AA0D51" w:rsidTr="00665EA7">
        <w:tc>
          <w:tcPr>
            <w:tcW w:w="7479" w:type="dxa"/>
          </w:tcPr>
          <w:p w:rsidR="00AA0D51" w:rsidRDefault="00E57D25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с. Тамбовка, площадь по ул. Первомайская</w:t>
            </w:r>
            <w:proofErr w:type="gramEnd"/>
          </w:p>
        </w:tc>
        <w:tc>
          <w:tcPr>
            <w:tcW w:w="2092" w:type="dxa"/>
          </w:tcPr>
          <w:p w:rsidR="00AA0D51" w:rsidRDefault="005E14B5" w:rsidP="00D8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5 353 381</w:t>
            </w:r>
          </w:p>
        </w:tc>
      </w:tr>
      <w:tr w:rsidR="007D4B30" w:rsidTr="00665EA7">
        <w:tc>
          <w:tcPr>
            <w:tcW w:w="7479" w:type="dxa"/>
          </w:tcPr>
          <w:p w:rsidR="007D4B30" w:rsidRDefault="007D4B30" w:rsidP="00665EA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2092" w:type="dxa"/>
          </w:tcPr>
          <w:p w:rsidR="007D4B30" w:rsidRDefault="007D4B30" w:rsidP="00D81B9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741 422</w:t>
            </w:r>
          </w:p>
        </w:tc>
      </w:tr>
    </w:tbl>
    <w:p w:rsidR="00665EA7" w:rsidRPr="00665EA7" w:rsidRDefault="00665EA7" w:rsidP="00665E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5EA7" w:rsidRPr="00665EA7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665EA7"/>
    <w:rsid w:val="002A25F3"/>
    <w:rsid w:val="004365D0"/>
    <w:rsid w:val="005E14B5"/>
    <w:rsid w:val="00621237"/>
    <w:rsid w:val="00665EA7"/>
    <w:rsid w:val="006A2A23"/>
    <w:rsid w:val="007401CB"/>
    <w:rsid w:val="007410DC"/>
    <w:rsid w:val="007D4B30"/>
    <w:rsid w:val="00966FD7"/>
    <w:rsid w:val="00AA0D51"/>
    <w:rsid w:val="00B928A3"/>
    <w:rsid w:val="00BB6744"/>
    <w:rsid w:val="00C2005E"/>
    <w:rsid w:val="00CB2AA7"/>
    <w:rsid w:val="00D759F4"/>
    <w:rsid w:val="00D81B91"/>
    <w:rsid w:val="00E57D25"/>
    <w:rsid w:val="00F2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</cp:lastModifiedBy>
  <cp:revision>10</cp:revision>
  <cp:lastPrinted>2016-04-22T01:51:00Z</cp:lastPrinted>
  <dcterms:created xsi:type="dcterms:W3CDTF">2016-04-21T23:13:00Z</dcterms:created>
  <dcterms:modified xsi:type="dcterms:W3CDTF">2017-02-26T02:13:00Z</dcterms:modified>
</cp:coreProperties>
</file>