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28" w:rsidRDefault="00FD0C28" w:rsidP="00FD0C28">
      <w:pPr>
        <w:pStyle w:val="a3"/>
      </w:pPr>
    </w:p>
    <w:p w:rsidR="00345930" w:rsidRPr="00E722AF" w:rsidRDefault="00345930" w:rsidP="00345930">
      <w:pPr>
        <w:jc w:val="center"/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457200" cy="609600"/>
            <wp:effectExtent l="1905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930" w:rsidRPr="00E722AF" w:rsidRDefault="00345930" w:rsidP="00345930">
      <w:pPr>
        <w:jc w:val="center"/>
        <w:rPr>
          <w:b/>
          <w:sz w:val="16"/>
          <w:szCs w:val="16"/>
        </w:rPr>
      </w:pPr>
    </w:p>
    <w:p w:rsidR="00345930" w:rsidRPr="00E722AF" w:rsidRDefault="00345930" w:rsidP="00345930">
      <w:pPr>
        <w:jc w:val="center"/>
        <w:rPr>
          <w:b/>
        </w:rPr>
      </w:pPr>
      <w:r w:rsidRPr="00E722AF">
        <w:rPr>
          <w:b/>
        </w:rPr>
        <w:t xml:space="preserve">АДМИНИСТРАЦИЯ  ТАМБОВСКОГО  РАЙОНА  </w:t>
      </w:r>
    </w:p>
    <w:p w:rsidR="00345930" w:rsidRPr="00E722AF" w:rsidRDefault="00345930" w:rsidP="00345930">
      <w:pPr>
        <w:jc w:val="center"/>
        <w:rPr>
          <w:b/>
        </w:rPr>
      </w:pPr>
      <w:r w:rsidRPr="00E722AF">
        <w:rPr>
          <w:b/>
        </w:rPr>
        <w:t>АМУРСКОЙ  ОБЛАСТИ</w:t>
      </w:r>
    </w:p>
    <w:p w:rsidR="00345930" w:rsidRPr="00E722AF" w:rsidRDefault="00345930" w:rsidP="00345930">
      <w:pPr>
        <w:jc w:val="center"/>
        <w:rPr>
          <w:b/>
        </w:rPr>
      </w:pPr>
    </w:p>
    <w:p w:rsidR="00345930" w:rsidRPr="00E722AF" w:rsidRDefault="00345930" w:rsidP="00345930">
      <w:pPr>
        <w:jc w:val="center"/>
        <w:rPr>
          <w:b/>
          <w:sz w:val="32"/>
          <w:szCs w:val="32"/>
        </w:rPr>
      </w:pPr>
      <w:r w:rsidRPr="00E722AF">
        <w:rPr>
          <w:b/>
          <w:sz w:val="32"/>
          <w:szCs w:val="32"/>
        </w:rPr>
        <w:t>ПОСТАНОВЛЕНИЕ</w:t>
      </w:r>
    </w:p>
    <w:p w:rsidR="00BC6FB4" w:rsidRDefault="00BC6FB4" w:rsidP="005D0F50">
      <w:pPr>
        <w:pStyle w:val="a3"/>
        <w:jc w:val="left"/>
        <w:rPr>
          <w:b w:val="0"/>
          <w:sz w:val="24"/>
        </w:rPr>
      </w:pPr>
    </w:p>
    <w:p w:rsidR="005D0F50" w:rsidRPr="00885556" w:rsidRDefault="00D12367" w:rsidP="005D0F50">
      <w:pPr>
        <w:pStyle w:val="a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17.06.2020</w:t>
      </w:r>
      <w:r w:rsidR="004D5D3F" w:rsidRPr="004D5D3F">
        <w:rPr>
          <w:b w:val="0"/>
          <w:sz w:val="28"/>
          <w:szCs w:val="28"/>
        </w:rPr>
        <w:t xml:space="preserve"> </w:t>
      </w:r>
      <w:r w:rsidR="00630100" w:rsidRPr="004D5D3F">
        <w:rPr>
          <w:b w:val="0"/>
          <w:sz w:val="28"/>
          <w:szCs w:val="28"/>
        </w:rPr>
        <w:t xml:space="preserve">                                     </w:t>
      </w:r>
      <w:r w:rsidR="004D5D3F" w:rsidRPr="004D5D3F">
        <w:rPr>
          <w:b w:val="0"/>
          <w:sz w:val="28"/>
          <w:szCs w:val="28"/>
        </w:rPr>
        <w:t xml:space="preserve"> </w:t>
      </w:r>
      <w:r w:rsidR="00630100" w:rsidRPr="004D5D3F">
        <w:rPr>
          <w:b w:val="0"/>
          <w:sz w:val="28"/>
          <w:szCs w:val="28"/>
        </w:rPr>
        <w:t xml:space="preserve">                                               </w:t>
      </w:r>
      <w:r>
        <w:rPr>
          <w:b w:val="0"/>
          <w:sz w:val="28"/>
          <w:szCs w:val="28"/>
        </w:rPr>
        <w:t xml:space="preserve">  </w:t>
      </w:r>
      <w:r w:rsidR="00630100" w:rsidRPr="004D5D3F">
        <w:rPr>
          <w:b w:val="0"/>
          <w:sz w:val="28"/>
          <w:szCs w:val="28"/>
        </w:rPr>
        <w:t xml:space="preserve">       </w:t>
      </w:r>
      <w:r w:rsidR="00F36D17">
        <w:rPr>
          <w:b w:val="0"/>
          <w:sz w:val="28"/>
          <w:szCs w:val="28"/>
        </w:rPr>
        <w:t xml:space="preserve"> </w:t>
      </w:r>
      <w:r w:rsidR="00885556">
        <w:rPr>
          <w:b w:val="0"/>
          <w:sz w:val="28"/>
          <w:szCs w:val="28"/>
        </w:rPr>
        <w:t xml:space="preserve">      </w:t>
      </w:r>
      <w:r>
        <w:rPr>
          <w:b w:val="0"/>
          <w:sz w:val="28"/>
          <w:szCs w:val="28"/>
        </w:rPr>
        <w:t xml:space="preserve"> </w:t>
      </w:r>
      <w:r w:rsidR="00885556">
        <w:rPr>
          <w:b w:val="0"/>
          <w:sz w:val="28"/>
          <w:szCs w:val="28"/>
        </w:rPr>
        <w:t xml:space="preserve"> </w:t>
      </w:r>
      <w:r w:rsidR="005D0F50" w:rsidRPr="003D0960">
        <w:rPr>
          <w:b w:val="0"/>
          <w:sz w:val="28"/>
          <w:szCs w:val="28"/>
        </w:rPr>
        <w:t>№</w:t>
      </w:r>
      <w:r>
        <w:rPr>
          <w:b w:val="0"/>
          <w:sz w:val="28"/>
          <w:szCs w:val="28"/>
        </w:rPr>
        <w:t xml:space="preserve"> 489</w:t>
      </w:r>
    </w:p>
    <w:p w:rsidR="00345930" w:rsidRDefault="00345930" w:rsidP="00345930">
      <w:pPr>
        <w:pStyle w:val="a3"/>
        <w:rPr>
          <w:b w:val="0"/>
          <w:sz w:val="24"/>
        </w:rPr>
      </w:pPr>
    </w:p>
    <w:p w:rsidR="005D0F50" w:rsidRDefault="005D0F50" w:rsidP="00345930">
      <w:pPr>
        <w:pStyle w:val="a3"/>
        <w:rPr>
          <w:b w:val="0"/>
          <w:sz w:val="24"/>
        </w:rPr>
      </w:pPr>
      <w:proofErr w:type="gramStart"/>
      <w:r>
        <w:rPr>
          <w:b w:val="0"/>
          <w:sz w:val="24"/>
        </w:rPr>
        <w:t>с</w:t>
      </w:r>
      <w:proofErr w:type="gramEnd"/>
      <w:r>
        <w:rPr>
          <w:b w:val="0"/>
          <w:sz w:val="24"/>
        </w:rPr>
        <w:t xml:space="preserve">. </w:t>
      </w:r>
      <w:r w:rsidR="00345930">
        <w:rPr>
          <w:b w:val="0"/>
          <w:sz w:val="24"/>
        </w:rPr>
        <w:t>Тамбовка</w:t>
      </w:r>
    </w:p>
    <w:p w:rsidR="00A061F4" w:rsidRDefault="00A061F4" w:rsidP="005D0F50">
      <w:pPr>
        <w:pStyle w:val="a3"/>
        <w:jc w:val="left"/>
        <w:rPr>
          <w:b w:val="0"/>
          <w:sz w:val="24"/>
        </w:rPr>
      </w:pPr>
    </w:p>
    <w:p w:rsidR="005D0F50" w:rsidRDefault="00FE3B49" w:rsidP="00FB781B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 внесении изменения в </w:t>
      </w:r>
      <w:r w:rsidR="00F36D17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 xml:space="preserve">остановление главы района </w:t>
      </w:r>
      <w:r w:rsidR="00D03A5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от </w:t>
      </w:r>
      <w:r w:rsidR="00CB7488">
        <w:rPr>
          <w:b w:val="0"/>
          <w:sz w:val="28"/>
          <w:szCs w:val="28"/>
        </w:rPr>
        <w:t>01</w:t>
      </w:r>
      <w:r>
        <w:rPr>
          <w:b w:val="0"/>
          <w:sz w:val="28"/>
          <w:szCs w:val="28"/>
        </w:rPr>
        <w:t>.0</w:t>
      </w:r>
      <w:r w:rsidR="00CB7488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>.20</w:t>
      </w:r>
      <w:r w:rsidR="00CB7488">
        <w:rPr>
          <w:b w:val="0"/>
          <w:sz w:val="28"/>
          <w:szCs w:val="28"/>
        </w:rPr>
        <w:t>16</w:t>
      </w:r>
      <w:r>
        <w:rPr>
          <w:b w:val="0"/>
          <w:sz w:val="28"/>
          <w:szCs w:val="28"/>
        </w:rPr>
        <w:t xml:space="preserve"> №</w:t>
      </w:r>
      <w:r w:rsidR="00CB7488">
        <w:rPr>
          <w:b w:val="0"/>
          <w:sz w:val="28"/>
          <w:szCs w:val="28"/>
        </w:rPr>
        <w:t>432</w:t>
      </w:r>
      <w:r w:rsidR="00667721">
        <w:rPr>
          <w:b w:val="0"/>
          <w:sz w:val="28"/>
          <w:szCs w:val="28"/>
        </w:rPr>
        <w:t xml:space="preserve"> «</w:t>
      </w:r>
      <w:r w:rsidR="00CB7488">
        <w:rPr>
          <w:b w:val="0"/>
          <w:sz w:val="28"/>
          <w:szCs w:val="28"/>
        </w:rPr>
        <w:t>Об утверждении порядка создания, хранения, использования и восполнения резерва материальных ресурсов для ликвидации чрезвычайных ситуаций Тамбовского района</w:t>
      </w:r>
      <w:r w:rsidR="00667721">
        <w:rPr>
          <w:b w:val="0"/>
          <w:sz w:val="28"/>
          <w:szCs w:val="28"/>
        </w:rPr>
        <w:t>»</w:t>
      </w:r>
    </w:p>
    <w:p w:rsidR="005D0F50" w:rsidRDefault="005D0F50" w:rsidP="005D0F50">
      <w:pPr>
        <w:pStyle w:val="a3"/>
        <w:jc w:val="left"/>
        <w:rPr>
          <w:b w:val="0"/>
          <w:sz w:val="28"/>
          <w:szCs w:val="28"/>
        </w:rPr>
      </w:pPr>
    </w:p>
    <w:p w:rsidR="00630100" w:rsidRPr="00630100" w:rsidRDefault="00CB7488" w:rsidP="0063010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экстренного привлечения необходимых ресурсов для предупреждения и ликвидации чрезвычайных ситуаций природного и техногенного характера</w:t>
      </w:r>
    </w:p>
    <w:p w:rsidR="00C03AE8" w:rsidRPr="00BF6CA9" w:rsidRDefault="00C03AE8" w:rsidP="005D0F50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 w:rsidR="00BC6FB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BC6FB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BC6FB4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BC6FB4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BC6FB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BC6FB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BC6FB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BC6FB4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BC6FB4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BC6FB4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:rsidR="00095045" w:rsidRPr="00D12367" w:rsidRDefault="00CB7488" w:rsidP="00D12367">
      <w:pPr>
        <w:pStyle w:val="a3"/>
        <w:numPr>
          <w:ilvl w:val="0"/>
          <w:numId w:val="4"/>
        </w:numPr>
        <w:ind w:left="0" w:firstLine="709"/>
        <w:jc w:val="both"/>
        <w:rPr>
          <w:b w:val="0"/>
          <w:sz w:val="28"/>
          <w:szCs w:val="28"/>
        </w:rPr>
      </w:pPr>
      <w:r w:rsidRPr="00D12367">
        <w:rPr>
          <w:b w:val="0"/>
          <w:sz w:val="28"/>
          <w:szCs w:val="28"/>
        </w:rPr>
        <w:t>Внести</w:t>
      </w:r>
      <w:r w:rsidR="00D12367" w:rsidRPr="00D12367">
        <w:rPr>
          <w:b w:val="0"/>
          <w:sz w:val="28"/>
          <w:szCs w:val="28"/>
        </w:rPr>
        <w:t xml:space="preserve"> изменения</w:t>
      </w:r>
      <w:r w:rsidRPr="00D12367">
        <w:rPr>
          <w:b w:val="0"/>
          <w:sz w:val="28"/>
          <w:szCs w:val="28"/>
        </w:rPr>
        <w:t xml:space="preserve"> в постановление главы района  от 01.09.2016 №432 «Об утверждении порядка создания, хранения, использования и восполнения резерва материальных ресурсов для ликвидации чрезвычайных ситуаций Тамбовского района»</w:t>
      </w:r>
      <w:r w:rsidR="00D12367">
        <w:rPr>
          <w:b w:val="0"/>
          <w:sz w:val="28"/>
          <w:szCs w:val="28"/>
        </w:rPr>
        <w:t>,</w:t>
      </w:r>
      <w:r w:rsidR="00A94F41">
        <w:rPr>
          <w:b w:val="0"/>
          <w:sz w:val="28"/>
          <w:szCs w:val="28"/>
        </w:rPr>
        <w:t xml:space="preserve"> изложив</w:t>
      </w:r>
      <w:r w:rsidRPr="00D12367">
        <w:rPr>
          <w:b w:val="0"/>
          <w:sz w:val="28"/>
          <w:szCs w:val="28"/>
        </w:rPr>
        <w:t xml:space="preserve"> </w:t>
      </w:r>
      <w:r w:rsidR="00D12367">
        <w:rPr>
          <w:b w:val="0"/>
          <w:sz w:val="28"/>
          <w:szCs w:val="28"/>
        </w:rPr>
        <w:t>п</w:t>
      </w:r>
      <w:r w:rsidRPr="00D12367">
        <w:rPr>
          <w:b w:val="0"/>
          <w:sz w:val="28"/>
          <w:szCs w:val="28"/>
        </w:rPr>
        <w:t>риложение №2 в новой редакции согласно приложению к настоящему постановлению.</w:t>
      </w:r>
      <w:r w:rsidR="00095045" w:rsidRPr="00D12367">
        <w:rPr>
          <w:b w:val="0"/>
          <w:sz w:val="28"/>
          <w:szCs w:val="28"/>
        </w:rPr>
        <w:t xml:space="preserve">  </w:t>
      </w:r>
      <w:bookmarkStart w:id="0" w:name="_GoBack"/>
      <w:bookmarkEnd w:id="0"/>
    </w:p>
    <w:p w:rsidR="00054FC5" w:rsidRPr="00885166" w:rsidRDefault="00054FC5" w:rsidP="00054FC5">
      <w:pPr>
        <w:pStyle w:val="ae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постановления оставляю за собой.</w:t>
      </w:r>
    </w:p>
    <w:p w:rsidR="005A4FE9" w:rsidRDefault="005A4FE9" w:rsidP="00A72990">
      <w:pPr>
        <w:jc w:val="both"/>
        <w:rPr>
          <w:sz w:val="28"/>
          <w:szCs w:val="28"/>
        </w:rPr>
      </w:pPr>
    </w:p>
    <w:p w:rsidR="00E56F33" w:rsidRDefault="00E56F33" w:rsidP="00A72990">
      <w:pPr>
        <w:jc w:val="both"/>
        <w:rPr>
          <w:sz w:val="28"/>
          <w:szCs w:val="28"/>
        </w:rPr>
      </w:pPr>
    </w:p>
    <w:p w:rsidR="00684064" w:rsidRDefault="00684064" w:rsidP="00A72990">
      <w:pPr>
        <w:jc w:val="both"/>
        <w:rPr>
          <w:sz w:val="28"/>
          <w:szCs w:val="28"/>
        </w:rPr>
      </w:pPr>
    </w:p>
    <w:p w:rsidR="00920CFF" w:rsidRDefault="00D209CE" w:rsidP="00A7299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95212">
        <w:rPr>
          <w:sz w:val="28"/>
          <w:szCs w:val="28"/>
        </w:rPr>
        <w:t xml:space="preserve"> района</w:t>
      </w:r>
      <w:r w:rsidR="00BC6FB4">
        <w:rPr>
          <w:sz w:val="28"/>
          <w:szCs w:val="28"/>
        </w:rPr>
        <w:t xml:space="preserve">                          </w:t>
      </w:r>
      <w:r w:rsidR="00095212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</w:t>
      </w:r>
      <w:r w:rsidR="000C4A5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095212">
        <w:rPr>
          <w:sz w:val="28"/>
          <w:szCs w:val="28"/>
        </w:rPr>
        <w:t xml:space="preserve"> </w:t>
      </w:r>
      <w:r w:rsidR="000C4A54">
        <w:rPr>
          <w:sz w:val="28"/>
          <w:szCs w:val="28"/>
        </w:rPr>
        <w:t xml:space="preserve"> </w:t>
      </w:r>
      <w:r w:rsidR="00054FC5">
        <w:rPr>
          <w:sz w:val="28"/>
          <w:szCs w:val="28"/>
        </w:rPr>
        <w:t xml:space="preserve"> </w:t>
      </w:r>
      <w:r w:rsidR="00A72990">
        <w:rPr>
          <w:sz w:val="28"/>
          <w:szCs w:val="28"/>
        </w:rPr>
        <w:t xml:space="preserve"> </w:t>
      </w:r>
      <w:r w:rsidR="00054FC5">
        <w:rPr>
          <w:sz w:val="28"/>
          <w:szCs w:val="28"/>
        </w:rPr>
        <w:t>А</w:t>
      </w:r>
      <w:r w:rsidR="00345930">
        <w:rPr>
          <w:sz w:val="28"/>
          <w:szCs w:val="28"/>
        </w:rPr>
        <w:t>.</w:t>
      </w:r>
      <w:r w:rsidR="00054FC5">
        <w:rPr>
          <w:sz w:val="28"/>
          <w:szCs w:val="28"/>
        </w:rPr>
        <w:t>И</w:t>
      </w:r>
      <w:r w:rsidR="00345930">
        <w:rPr>
          <w:sz w:val="28"/>
          <w:szCs w:val="28"/>
        </w:rPr>
        <w:t xml:space="preserve">. </w:t>
      </w:r>
      <w:r w:rsidR="00054FC5">
        <w:rPr>
          <w:sz w:val="28"/>
          <w:szCs w:val="28"/>
        </w:rPr>
        <w:t>Костенко</w:t>
      </w:r>
    </w:p>
    <w:p w:rsidR="00C343AC" w:rsidRDefault="00C343AC" w:rsidP="00A72990">
      <w:pPr>
        <w:jc w:val="both"/>
        <w:rPr>
          <w:sz w:val="28"/>
          <w:szCs w:val="28"/>
        </w:rPr>
      </w:pPr>
    </w:p>
    <w:p w:rsidR="00054FC5" w:rsidRDefault="00054FC5" w:rsidP="00A72990">
      <w:pPr>
        <w:jc w:val="both"/>
        <w:rPr>
          <w:sz w:val="28"/>
          <w:szCs w:val="28"/>
        </w:rPr>
      </w:pPr>
    </w:p>
    <w:p w:rsidR="004C36CD" w:rsidRDefault="004C36CD" w:rsidP="00A72990">
      <w:pPr>
        <w:jc w:val="both"/>
        <w:rPr>
          <w:sz w:val="28"/>
          <w:szCs w:val="28"/>
        </w:rPr>
      </w:pPr>
    </w:p>
    <w:p w:rsidR="004C36CD" w:rsidRDefault="004C36CD" w:rsidP="00A72990">
      <w:pPr>
        <w:jc w:val="both"/>
        <w:rPr>
          <w:sz w:val="28"/>
          <w:szCs w:val="28"/>
        </w:rPr>
      </w:pPr>
    </w:p>
    <w:p w:rsidR="004C36CD" w:rsidRDefault="004C36CD" w:rsidP="00A72990">
      <w:pPr>
        <w:jc w:val="both"/>
        <w:rPr>
          <w:sz w:val="28"/>
          <w:szCs w:val="28"/>
        </w:rPr>
      </w:pPr>
    </w:p>
    <w:p w:rsidR="004C36CD" w:rsidRDefault="004C36CD" w:rsidP="00A72990">
      <w:pPr>
        <w:jc w:val="both"/>
        <w:rPr>
          <w:sz w:val="28"/>
          <w:szCs w:val="28"/>
        </w:rPr>
      </w:pPr>
    </w:p>
    <w:p w:rsidR="004C36CD" w:rsidRDefault="004C36CD" w:rsidP="00A72990">
      <w:pPr>
        <w:jc w:val="both"/>
        <w:rPr>
          <w:sz w:val="28"/>
          <w:szCs w:val="28"/>
        </w:rPr>
      </w:pPr>
    </w:p>
    <w:p w:rsidR="004C36CD" w:rsidRDefault="004C36CD" w:rsidP="00A72990">
      <w:pPr>
        <w:jc w:val="both"/>
        <w:rPr>
          <w:sz w:val="28"/>
          <w:szCs w:val="28"/>
        </w:rPr>
      </w:pPr>
    </w:p>
    <w:p w:rsidR="004C36CD" w:rsidRDefault="004C36CD" w:rsidP="00A72990">
      <w:pPr>
        <w:jc w:val="both"/>
        <w:rPr>
          <w:sz w:val="28"/>
          <w:szCs w:val="28"/>
        </w:rPr>
      </w:pPr>
    </w:p>
    <w:p w:rsidR="004C36CD" w:rsidRDefault="004C36CD" w:rsidP="00A72990">
      <w:pPr>
        <w:jc w:val="both"/>
        <w:rPr>
          <w:sz w:val="28"/>
          <w:szCs w:val="28"/>
        </w:rPr>
      </w:pPr>
    </w:p>
    <w:p w:rsidR="004C36CD" w:rsidRDefault="004C36CD" w:rsidP="00A72990">
      <w:pPr>
        <w:jc w:val="both"/>
        <w:rPr>
          <w:sz w:val="28"/>
          <w:szCs w:val="28"/>
        </w:rPr>
      </w:pPr>
    </w:p>
    <w:p w:rsidR="004C36CD" w:rsidRDefault="004C36CD" w:rsidP="00A72990">
      <w:pPr>
        <w:jc w:val="both"/>
        <w:rPr>
          <w:sz w:val="28"/>
          <w:szCs w:val="28"/>
        </w:rPr>
      </w:pPr>
    </w:p>
    <w:p w:rsidR="004C36CD" w:rsidRDefault="004C36CD" w:rsidP="00A72990">
      <w:pPr>
        <w:jc w:val="both"/>
        <w:rPr>
          <w:sz w:val="28"/>
          <w:szCs w:val="28"/>
        </w:rPr>
      </w:pPr>
    </w:p>
    <w:p w:rsidR="004C36CD" w:rsidRDefault="004C36CD" w:rsidP="00A72990">
      <w:pPr>
        <w:jc w:val="both"/>
        <w:rPr>
          <w:sz w:val="28"/>
          <w:szCs w:val="28"/>
        </w:rPr>
      </w:pPr>
    </w:p>
    <w:p w:rsidR="004C36CD" w:rsidRDefault="004C36CD" w:rsidP="00A72990">
      <w:pPr>
        <w:jc w:val="both"/>
        <w:rPr>
          <w:sz w:val="28"/>
          <w:szCs w:val="28"/>
        </w:rPr>
      </w:pPr>
    </w:p>
    <w:p w:rsidR="00C343AC" w:rsidRDefault="00C343AC" w:rsidP="00A72990">
      <w:pPr>
        <w:jc w:val="both"/>
        <w:rPr>
          <w:sz w:val="28"/>
          <w:szCs w:val="28"/>
        </w:rPr>
      </w:pPr>
    </w:p>
    <w:sectPr w:rsidR="00C343AC" w:rsidSect="00684064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F91" w:rsidRDefault="00225F91" w:rsidP="00345930">
      <w:r>
        <w:separator/>
      </w:r>
    </w:p>
  </w:endnote>
  <w:endnote w:type="continuationSeparator" w:id="0">
    <w:p w:rsidR="00225F91" w:rsidRDefault="00225F91" w:rsidP="00345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F91" w:rsidRDefault="00225F91" w:rsidP="00345930">
      <w:r>
        <w:separator/>
      </w:r>
    </w:p>
  </w:footnote>
  <w:footnote w:type="continuationSeparator" w:id="0">
    <w:p w:rsidR="00225F91" w:rsidRDefault="00225F91" w:rsidP="003459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6E88F2"/>
    <w:lvl w:ilvl="0">
      <w:numFmt w:val="bullet"/>
      <w:lvlText w:val="*"/>
      <w:lvlJc w:val="left"/>
    </w:lvl>
  </w:abstractNum>
  <w:abstractNum w:abstractNumId="1">
    <w:nsid w:val="01BC3156"/>
    <w:multiLevelType w:val="multilevel"/>
    <w:tmpl w:val="347E0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2">
    <w:nsid w:val="2D1704DA"/>
    <w:multiLevelType w:val="hybridMultilevel"/>
    <w:tmpl w:val="82EADB98"/>
    <w:lvl w:ilvl="0" w:tplc="DF9E40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19C0BA7"/>
    <w:multiLevelType w:val="hybridMultilevel"/>
    <w:tmpl w:val="6A3E6174"/>
    <w:lvl w:ilvl="0" w:tplc="0D3C0A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74A4181E"/>
    <w:multiLevelType w:val="hybridMultilevel"/>
    <w:tmpl w:val="6A3E6174"/>
    <w:lvl w:ilvl="0" w:tplc="0D3C0A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D3D"/>
    <w:rsid w:val="00002A54"/>
    <w:rsid w:val="00054FC5"/>
    <w:rsid w:val="000576BE"/>
    <w:rsid w:val="00060E79"/>
    <w:rsid w:val="00077951"/>
    <w:rsid w:val="0008062F"/>
    <w:rsid w:val="00083BFD"/>
    <w:rsid w:val="00095045"/>
    <w:rsid w:val="00095212"/>
    <w:rsid w:val="00096689"/>
    <w:rsid w:val="0009768A"/>
    <w:rsid w:val="000A1C6F"/>
    <w:rsid w:val="000B5DCA"/>
    <w:rsid w:val="000C4A54"/>
    <w:rsid w:val="000D0F4A"/>
    <w:rsid w:val="000F795B"/>
    <w:rsid w:val="00104CBA"/>
    <w:rsid w:val="00114327"/>
    <w:rsid w:val="00135999"/>
    <w:rsid w:val="00136EB2"/>
    <w:rsid w:val="00153A1F"/>
    <w:rsid w:val="001558F7"/>
    <w:rsid w:val="00161490"/>
    <w:rsid w:val="0016248D"/>
    <w:rsid w:val="001632DB"/>
    <w:rsid w:val="00172866"/>
    <w:rsid w:val="00174E4D"/>
    <w:rsid w:val="001B3F1B"/>
    <w:rsid w:val="001B7A42"/>
    <w:rsid w:val="001D04A1"/>
    <w:rsid w:val="001E0171"/>
    <w:rsid w:val="001E0A56"/>
    <w:rsid w:val="001E438C"/>
    <w:rsid w:val="001E6B8E"/>
    <w:rsid w:val="001F1337"/>
    <w:rsid w:val="00225F91"/>
    <w:rsid w:val="0023543F"/>
    <w:rsid w:val="002477D0"/>
    <w:rsid w:val="002A571A"/>
    <w:rsid w:val="002B391E"/>
    <w:rsid w:val="002B6E02"/>
    <w:rsid w:val="002B78E5"/>
    <w:rsid w:val="002C5BA4"/>
    <w:rsid w:val="002E19DA"/>
    <w:rsid w:val="00336A25"/>
    <w:rsid w:val="00345930"/>
    <w:rsid w:val="00357F8E"/>
    <w:rsid w:val="003D0960"/>
    <w:rsid w:val="003D6501"/>
    <w:rsid w:val="003D7B2C"/>
    <w:rsid w:val="00445FAD"/>
    <w:rsid w:val="004C36CD"/>
    <w:rsid w:val="004D5D3F"/>
    <w:rsid w:val="004E0EC6"/>
    <w:rsid w:val="005809C4"/>
    <w:rsid w:val="00597D21"/>
    <w:rsid w:val="005A4FE9"/>
    <w:rsid w:val="005B4580"/>
    <w:rsid w:val="005D0F50"/>
    <w:rsid w:val="005D3861"/>
    <w:rsid w:val="005D7581"/>
    <w:rsid w:val="005F0423"/>
    <w:rsid w:val="005F0B1B"/>
    <w:rsid w:val="00630100"/>
    <w:rsid w:val="00655D3D"/>
    <w:rsid w:val="00667721"/>
    <w:rsid w:val="00684064"/>
    <w:rsid w:val="00692931"/>
    <w:rsid w:val="006A4AD5"/>
    <w:rsid w:val="006D5699"/>
    <w:rsid w:val="006D7778"/>
    <w:rsid w:val="006E7939"/>
    <w:rsid w:val="00715C2D"/>
    <w:rsid w:val="007163BB"/>
    <w:rsid w:val="00720C59"/>
    <w:rsid w:val="007320DB"/>
    <w:rsid w:val="00777BC4"/>
    <w:rsid w:val="00792808"/>
    <w:rsid w:val="007E4DE9"/>
    <w:rsid w:val="00801F8A"/>
    <w:rsid w:val="0084764F"/>
    <w:rsid w:val="00854DD6"/>
    <w:rsid w:val="00885166"/>
    <w:rsid w:val="00885556"/>
    <w:rsid w:val="008A19C8"/>
    <w:rsid w:val="008C07B5"/>
    <w:rsid w:val="008E6A28"/>
    <w:rsid w:val="008F0428"/>
    <w:rsid w:val="0090251F"/>
    <w:rsid w:val="00920CFF"/>
    <w:rsid w:val="00955B37"/>
    <w:rsid w:val="009946A0"/>
    <w:rsid w:val="0099547A"/>
    <w:rsid w:val="00A061F4"/>
    <w:rsid w:val="00A16A74"/>
    <w:rsid w:val="00A72990"/>
    <w:rsid w:val="00A94F41"/>
    <w:rsid w:val="00AB160E"/>
    <w:rsid w:val="00AB5E69"/>
    <w:rsid w:val="00AC25D2"/>
    <w:rsid w:val="00AD0BBD"/>
    <w:rsid w:val="00AD3801"/>
    <w:rsid w:val="00AD6CFA"/>
    <w:rsid w:val="00AE29A8"/>
    <w:rsid w:val="00AE3BA5"/>
    <w:rsid w:val="00AF5BC1"/>
    <w:rsid w:val="00AF7E0D"/>
    <w:rsid w:val="00B1140E"/>
    <w:rsid w:val="00B13EAD"/>
    <w:rsid w:val="00B146FF"/>
    <w:rsid w:val="00B2187A"/>
    <w:rsid w:val="00B45BA6"/>
    <w:rsid w:val="00B509B8"/>
    <w:rsid w:val="00B56548"/>
    <w:rsid w:val="00B567F5"/>
    <w:rsid w:val="00B81275"/>
    <w:rsid w:val="00BA4675"/>
    <w:rsid w:val="00BC6FB4"/>
    <w:rsid w:val="00BD5C84"/>
    <w:rsid w:val="00BF1066"/>
    <w:rsid w:val="00BF6CA9"/>
    <w:rsid w:val="00C03AE8"/>
    <w:rsid w:val="00C2041C"/>
    <w:rsid w:val="00C343AC"/>
    <w:rsid w:val="00C454A8"/>
    <w:rsid w:val="00C51208"/>
    <w:rsid w:val="00CB45DA"/>
    <w:rsid w:val="00CB7488"/>
    <w:rsid w:val="00CC5154"/>
    <w:rsid w:val="00D03A5B"/>
    <w:rsid w:val="00D12367"/>
    <w:rsid w:val="00D12EFE"/>
    <w:rsid w:val="00D13A25"/>
    <w:rsid w:val="00D209CE"/>
    <w:rsid w:val="00D213E5"/>
    <w:rsid w:val="00D247C4"/>
    <w:rsid w:val="00D614CD"/>
    <w:rsid w:val="00D747FD"/>
    <w:rsid w:val="00D81E97"/>
    <w:rsid w:val="00D87737"/>
    <w:rsid w:val="00DA3B44"/>
    <w:rsid w:val="00DE2C5F"/>
    <w:rsid w:val="00E264F3"/>
    <w:rsid w:val="00E33274"/>
    <w:rsid w:val="00E56F33"/>
    <w:rsid w:val="00EB263E"/>
    <w:rsid w:val="00EB2F4F"/>
    <w:rsid w:val="00EB47C6"/>
    <w:rsid w:val="00F1184E"/>
    <w:rsid w:val="00F11DC4"/>
    <w:rsid w:val="00F36D17"/>
    <w:rsid w:val="00F7269D"/>
    <w:rsid w:val="00F8223C"/>
    <w:rsid w:val="00FA5A18"/>
    <w:rsid w:val="00FB721E"/>
    <w:rsid w:val="00FB781B"/>
    <w:rsid w:val="00FD0C28"/>
    <w:rsid w:val="00FE3AE8"/>
    <w:rsid w:val="00FE3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B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D0F50"/>
    <w:pPr>
      <w:jc w:val="center"/>
    </w:pPr>
    <w:rPr>
      <w:b/>
      <w:bCs/>
      <w:sz w:val="36"/>
    </w:rPr>
  </w:style>
  <w:style w:type="table" w:styleId="a5">
    <w:name w:val="Table Grid"/>
    <w:basedOn w:val="a1"/>
    <w:rsid w:val="00C03A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qFormat/>
    <w:rsid w:val="00920CFF"/>
    <w:pPr>
      <w:jc w:val="center"/>
    </w:pPr>
    <w:rPr>
      <w:b/>
      <w:bCs/>
      <w:sz w:val="28"/>
    </w:rPr>
  </w:style>
  <w:style w:type="paragraph" w:styleId="a7">
    <w:name w:val="Body Text Indent"/>
    <w:basedOn w:val="a"/>
    <w:rsid w:val="00920CFF"/>
    <w:pPr>
      <w:ind w:firstLine="720"/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34593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45930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34593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45930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E438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438C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95212"/>
    <w:pPr>
      <w:ind w:left="720"/>
      <w:contextualSpacing/>
    </w:pPr>
  </w:style>
  <w:style w:type="character" w:customStyle="1" w:styleId="a4">
    <w:name w:val="Название Знак"/>
    <w:basedOn w:val="a0"/>
    <w:link w:val="a3"/>
    <w:rsid w:val="000576BE"/>
    <w:rPr>
      <w:b/>
      <w:bCs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B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D0F50"/>
    <w:pPr>
      <w:jc w:val="center"/>
    </w:pPr>
    <w:rPr>
      <w:b/>
      <w:bCs/>
      <w:sz w:val="36"/>
    </w:rPr>
  </w:style>
  <w:style w:type="table" w:styleId="a5">
    <w:name w:val="Table Grid"/>
    <w:basedOn w:val="a1"/>
    <w:rsid w:val="00C03A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qFormat/>
    <w:rsid w:val="00920CFF"/>
    <w:pPr>
      <w:jc w:val="center"/>
    </w:pPr>
    <w:rPr>
      <w:b/>
      <w:bCs/>
      <w:sz w:val="28"/>
    </w:rPr>
  </w:style>
  <w:style w:type="paragraph" w:styleId="a7">
    <w:name w:val="Body Text Indent"/>
    <w:basedOn w:val="a"/>
    <w:rsid w:val="00920CFF"/>
    <w:pPr>
      <w:ind w:firstLine="720"/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34593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45930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34593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45930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E438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438C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95212"/>
    <w:pPr>
      <w:ind w:left="720"/>
      <w:contextualSpacing/>
    </w:pPr>
  </w:style>
  <w:style w:type="character" w:customStyle="1" w:styleId="a4">
    <w:name w:val="Название Знак"/>
    <w:basedOn w:val="a0"/>
    <w:link w:val="a3"/>
    <w:rsid w:val="000576BE"/>
    <w:rPr>
      <w:b/>
      <w:bCs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1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5344B9-D260-4DE4-9A1C-9C538FAE5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</dc:creator>
  <cp:lastModifiedBy>Admin</cp:lastModifiedBy>
  <cp:revision>6</cp:revision>
  <cp:lastPrinted>2020-11-09T23:54:00Z</cp:lastPrinted>
  <dcterms:created xsi:type="dcterms:W3CDTF">2020-06-23T02:13:00Z</dcterms:created>
  <dcterms:modified xsi:type="dcterms:W3CDTF">2020-11-09T23:54:00Z</dcterms:modified>
</cp:coreProperties>
</file>