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648" w:type="dxa"/>
        <w:tblLook w:val="01E0"/>
      </w:tblPr>
      <w:tblGrid>
        <w:gridCol w:w="3580"/>
        <w:gridCol w:w="3368"/>
        <w:gridCol w:w="2700"/>
      </w:tblGrid>
      <w:tr w:rsidR="00351169" w:rsidTr="008913A4">
        <w:tc>
          <w:tcPr>
            <w:tcW w:w="9648" w:type="dxa"/>
            <w:gridSpan w:val="3"/>
          </w:tcPr>
          <w:p w:rsidR="00351169" w:rsidRDefault="00506A9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noProof/>
              </w:rPr>
              <w:drawing>
                <wp:inline distT="0" distB="0" distL="0" distR="0">
                  <wp:extent cx="457200" cy="595630"/>
                  <wp:effectExtent l="19050" t="0" r="0" b="0"/>
                  <wp:docPr id="1" name="Рисунок 1" descr="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57200" cy="59563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351169" w:rsidRDefault="00351169">
            <w:pPr>
              <w:spacing w:line="276" w:lineRule="auto"/>
              <w:jc w:val="center"/>
              <w:rPr>
                <w:b/>
                <w:sz w:val="16"/>
                <w:szCs w:val="16"/>
              </w:rPr>
            </w:pP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 xml:space="preserve">АДМИНИСТРАЦИЯ  ТАМБОВСКОГО  РАЙОНА  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</w:rPr>
              <w:t>АМУРСКОЙ  ОБЛАСТИ</w:t>
            </w:r>
          </w:p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  <w:p w:rsidR="00351169" w:rsidRDefault="006636EF" w:rsidP="007000FC">
            <w:pPr>
              <w:spacing w:line="276" w:lineRule="auto"/>
              <w:jc w:val="center"/>
              <w:rPr>
                <w:b/>
              </w:rPr>
            </w:pPr>
            <w:r>
              <w:rPr>
                <w:b/>
                <w:sz w:val="32"/>
                <w:szCs w:val="32"/>
              </w:rPr>
              <w:t>ПОСТАНОВЛЕНИЕ</w:t>
            </w:r>
          </w:p>
        </w:tc>
      </w:tr>
      <w:tr w:rsidR="00351169" w:rsidTr="008913A4">
        <w:tc>
          <w:tcPr>
            <w:tcW w:w="3580" w:type="dxa"/>
          </w:tcPr>
          <w:p w:rsidR="00351169" w:rsidRPr="00B43875" w:rsidRDefault="006132DA" w:rsidP="0042291D">
            <w:pPr>
              <w:spacing w:line="27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</w:t>
            </w:r>
          </w:p>
        </w:tc>
        <w:tc>
          <w:tcPr>
            <w:tcW w:w="3368" w:type="dxa"/>
          </w:tcPr>
          <w:p w:rsidR="00351169" w:rsidRDefault="00351169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2700" w:type="dxa"/>
          </w:tcPr>
          <w:p w:rsidR="00351169" w:rsidRPr="00B43875" w:rsidRDefault="00351169" w:rsidP="006132DA">
            <w:pPr>
              <w:spacing w:line="276" w:lineRule="auto"/>
              <w:rPr>
                <w:sz w:val="28"/>
                <w:szCs w:val="28"/>
              </w:rPr>
            </w:pPr>
            <w:r>
              <w:rPr>
                <w:b/>
              </w:rPr>
              <w:t xml:space="preserve">                     </w:t>
            </w:r>
            <w:r w:rsidRPr="00B43875">
              <w:t xml:space="preserve"> </w:t>
            </w:r>
            <w:r w:rsidRPr="00B43875">
              <w:rPr>
                <w:sz w:val="28"/>
                <w:szCs w:val="28"/>
              </w:rPr>
              <w:t>№</w:t>
            </w:r>
            <w:r w:rsidR="00B43875" w:rsidRPr="00B43875">
              <w:rPr>
                <w:sz w:val="28"/>
                <w:szCs w:val="28"/>
              </w:rPr>
              <w:t xml:space="preserve">  </w:t>
            </w:r>
            <w:r w:rsidR="006132DA">
              <w:rPr>
                <w:sz w:val="28"/>
                <w:szCs w:val="28"/>
              </w:rPr>
              <w:t>_____</w:t>
            </w:r>
          </w:p>
        </w:tc>
      </w:tr>
      <w:tr w:rsidR="00351169" w:rsidTr="008913A4">
        <w:tc>
          <w:tcPr>
            <w:tcW w:w="9648" w:type="dxa"/>
            <w:gridSpan w:val="3"/>
          </w:tcPr>
          <w:p w:rsidR="00351169" w:rsidRDefault="00351169">
            <w:pPr>
              <w:spacing w:line="276" w:lineRule="auto"/>
              <w:jc w:val="center"/>
            </w:pPr>
          </w:p>
          <w:p w:rsidR="00351169" w:rsidRDefault="00351169">
            <w:pPr>
              <w:spacing w:line="276" w:lineRule="auto"/>
              <w:jc w:val="center"/>
            </w:pPr>
            <w:r>
              <w:t>с</w:t>
            </w:r>
            <w:proofErr w:type="gramStart"/>
            <w:r>
              <w:t>.Т</w:t>
            </w:r>
            <w:proofErr w:type="gramEnd"/>
            <w:r>
              <w:t>амбовка</w:t>
            </w:r>
          </w:p>
        </w:tc>
      </w:tr>
    </w:tbl>
    <w:p w:rsidR="00351169" w:rsidRDefault="00351169" w:rsidP="008913A4"/>
    <w:p w:rsidR="00C947AE" w:rsidRPr="009C502F" w:rsidRDefault="00C947AE" w:rsidP="00C947AE">
      <w:pPr>
        <w:jc w:val="center"/>
        <w:rPr>
          <w:sz w:val="26"/>
          <w:szCs w:val="26"/>
        </w:rPr>
      </w:pPr>
      <w:r w:rsidRPr="009C502F">
        <w:rPr>
          <w:sz w:val="26"/>
          <w:szCs w:val="26"/>
        </w:rPr>
        <w:t xml:space="preserve">Об утверждении Порядка применения к муниципальным служащим </w:t>
      </w:r>
      <w:r w:rsidR="009C502F">
        <w:rPr>
          <w:sz w:val="26"/>
          <w:szCs w:val="26"/>
        </w:rPr>
        <w:t xml:space="preserve">администрации Тамбовского района </w:t>
      </w:r>
      <w:r w:rsidRPr="009C502F">
        <w:rPr>
          <w:sz w:val="26"/>
          <w:szCs w:val="26"/>
        </w:rPr>
        <w:t>взысканий</w:t>
      </w:r>
      <w:r w:rsidR="00E706A9" w:rsidRPr="009C502F">
        <w:rPr>
          <w:sz w:val="26"/>
          <w:szCs w:val="26"/>
        </w:rPr>
        <w:t xml:space="preserve"> </w:t>
      </w:r>
      <w:r w:rsidRPr="009C502F">
        <w:rPr>
          <w:sz w:val="26"/>
          <w:szCs w:val="26"/>
        </w:rPr>
        <w:t>за несоблюдение ограничений и запретов, требований о предотвращении или об</w:t>
      </w:r>
      <w:r w:rsidRPr="009C502F">
        <w:rPr>
          <w:sz w:val="26"/>
          <w:szCs w:val="26"/>
        </w:rPr>
        <w:tab/>
        <w:t>урегулировании конфликта интересов и неисполнение обязанностей, установленных в целях противодействия коррупции</w:t>
      </w:r>
    </w:p>
    <w:p w:rsidR="00351169" w:rsidRPr="009C502F" w:rsidRDefault="00351169" w:rsidP="00F0294C">
      <w:pPr>
        <w:rPr>
          <w:sz w:val="26"/>
          <w:szCs w:val="26"/>
        </w:rPr>
      </w:pPr>
    </w:p>
    <w:p w:rsidR="001731FD" w:rsidRPr="009C502F" w:rsidRDefault="00BC3DD6" w:rsidP="007000FC">
      <w:pPr>
        <w:jc w:val="both"/>
        <w:rPr>
          <w:sz w:val="26"/>
          <w:szCs w:val="26"/>
        </w:rPr>
      </w:pPr>
      <w:r w:rsidRPr="009C502F">
        <w:rPr>
          <w:sz w:val="26"/>
          <w:szCs w:val="26"/>
        </w:rPr>
        <w:t xml:space="preserve">  </w:t>
      </w:r>
      <w:r w:rsidR="0078270B" w:rsidRPr="009C502F">
        <w:rPr>
          <w:sz w:val="26"/>
          <w:szCs w:val="26"/>
        </w:rPr>
        <w:t xml:space="preserve"> </w:t>
      </w:r>
      <w:r w:rsidR="00CA0F8A" w:rsidRPr="009C502F">
        <w:rPr>
          <w:sz w:val="26"/>
          <w:szCs w:val="26"/>
        </w:rPr>
        <w:t xml:space="preserve">   </w:t>
      </w:r>
      <w:r w:rsidR="0078270B" w:rsidRPr="009C502F">
        <w:rPr>
          <w:sz w:val="26"/>
          <w:szCs w:val="26"/>
        </w:rPr>
        <w:t xml:space="preserve"> </w:t>
      </w:r>
    </w:p>
    <w:p w:rsidR="00C947AE" w:rsidRPr="009C502F" w:rsidRDefault="000B287E" w:rsidP="00C947AE">
      <w:pPr>
        <w:ind w:firstLine="720"/>
        <w:jc w:val="both"/>
        <w:rPr>
          <w:sz w:val="26"/>
          <w:szCs w:val="26"/>
        </w:rPr>
      </w:pPr>
      <w:r w:rsidRPr="009C502F">
        <w:rPr>
          <w:sz w:val="26"/>
          <w:szCs w:val="26"/>
        </w:rPr>
        <w:t xml:space="preserve"> </w:t>
      </w:r>
    </w:p>
    <w:p w:rsidR="00C947AE" w:rsidRPr="009C502F" w:rsidRDefault="00C947AE" w:rsidP="00C947AE">
      <w:pPr>
        <w:ind w:firstLine="720"/>
        <w:jc w:val="both"/>
        <w:rPr>
          <w:rFonts w:eastAsia="Arial Unicode MS" w:cs="Mangal"/>
          <w:color w:val="222222"/>
          <w:kern w:val="3"/>
          <w:sz w:val="26"/>
          <w:szCs w:val="26"/>
          <w:lang w:eastAsia="zh-CN" w:bidi="hi-IN"/>
        </w:rPr>
      </w:pPr>
      <w:r w:rsidRPr="009C502F">
        <w:rPr>
          <w:sz w:val="26"/>
          <w:szCs w:val="26"/>
        </w:rPr>
        <w:t>В соответствии с Федеральным законом от 02.03.2007 № 25-ФЗ «О муниципальной службе</w:t>
      </w:r>
      <w:r w:rsidR="00E41CDD" w:rsidRPr="009C502F">
        <w:rPr>
          <w:sz w:val="26"/>
          <w:szCs w:val="26"/>
        </w:rPr>
        <w:t xml:space="preserve"> </w:t>
      </w:r>
      <w:r w:rsidRPr="009C502F">
        <w:rPr>
          <w:sz w:val="26"/>
          <w:szCs w:val="26"/>
        </w:rPr>
        <w:t xml:space="preserve"> в</w:t>
      </w:r>
      <w:r w:rsidR="00E41CDD" w:rsidRPr="009C502F">
        <w:rPr>
          <w:sz w:val="26"/>
          <w:szCs w:val="26"/>
        </w:rPr>
        <w:t xml:space="preserve"> </w:t>
      </w:r>
      <w:r w:rsidRPr="009C502F">
        <w:rPr>
          <w:sz w:val="26"/>
          <w:szCs w:val="26"/>
        </w:rPr>
        <w:t xml:space="preserve"> Российской Федерации», Федеральным</w:t>
      </w:r>
      <w:r w:rsidR="00E41CDD" w:rsidRPr="009C502F">
        <w:rPr>
          <w:sz w:val="26"/>
          <w:szCs w:val="26"/>
        </w:rPr>
        <w:t xml:space="preserve"> </w:t>
      </w:r>
      <w:r w:rsidRPr="009C502F">
        <w:rPr>
          <w:sz w:val="26"/>
          <w:szCs w:val="26"/>
        </w:rPr>
        <w:t xml:space="preserve"> законом от 25.12.2008 № 273-ФЗ «О противодействии коррупции», Законом Амурской области от 31.08.2007 № 364-ОЗ «О муниципальной службе в Амурской области»,</w:t>
      </w:r>
    </w:p>
    <w:p w:rsidR="00B43875" w:rsidRPr="009C502F" w:rsidRDefault="00B43875" w:rsidP="00B43875">
      <w:pPr>
        <w:jc w:val="both"/>
        <w:rPr>
          <w:b/>
          <w:sz w:val="26"/>
          <w:szCs w:val="26"/>
        </w:rPr>
      </w:pPr>
      <w:proofErr w:type="gramStart"/>
      <w:r w:rsidRPr="009C502F">
        <w:rPr>
          <w:b/>
          <w:sz w:val="26"/>
          <w:szCs w:val="26"/>
        </w:rPr>
        <w:t>п</w:t>
      </w:r>
      <w:proofErr w:type="gramEnd"/>
      <w:r w:rsidRPr="009C502F">
        <w:rPr>
          <w:b/>
          <w:sz w:val="26"/>
          <w:szCs w:val="26"/>
        </w:rPr>
        <w:t xml:space="preserve"> о с т а н о в л я ю:</w:t>
      </w:r>
    </w:p>
    <w:p w:rsidR="00EB1671" w:rsidRPr="009C502F" w:rsidRDefault="00B43875" w:rsidP="00B43875">
      <w:pPr>
        <w:jc w:val="both"/>
        <w:rPr>
          <w:sz w:val="26"/>
          <w:szCs w:val="26"/>
        </w:rPr>
      </w:pPr>
      <w:r w:rsidRPr="009C502F">
        <w:rPr>
          <w:sz w:val="26"/>
          <w:szCs w:val="26"/>
        </w:rPr>
        <w:t xml:space="preserve">          </w:t>
      </w:r>
      <w:r w:rsidR="00277198" w:rsidRPr="009C502F">
        <w:rPr>
          <w:sz w:val="26"/>
          <w:szCs w:val="26"/>
        </w:rPr>
        <w:t>1.</w:t>
      </w:r>
      <w:r w:rsidR="00B14FB8" w:rsidRPr="009C502F">
        <w:rPr>
          <w:sz w:val="26"/>
          <w:szCs w:val="26"/>
        </w:rPr>
        <w:t xml:space="preserve"> </w:t>
      </w:r>
      <w:r w:rsidR="00C947AE" w:rsidRPr="009C502F">
        <w:rPr>
          <w:sz w:val="26"/>
          <w:szCs w:val="26"/>
        </w:rPr>
        <w:t xml:space="preserve">Утвердить 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коррупции, </w:t>
      </w:r>
      <w:r w:rsidR="00E41CDD" w:rsidRPr="009C502F">
        <w:rPr>
          <w:sz w:val="26"/>
          <w:szCs w:val="26"/>
        </w:rPr>
        <w:t xml:space="preserve"> согласно приложению </w:t>
      </w:r>
      <w:r w:rsidR="00820859" w:rsidRPr="009C502F">
        <w:rPr>
          <w:sz w:val="26"/>
          <w:szCs w:val="26"/>
        </w:rPr>
        <w:t xml:space="preserve"> к настоящему п</w:t>
      </w:r>
      <w:r w:rsidR="00C947AE" w:rsidRPr="009C502F">
        <w:rPr>
          <w:sz w:val="26"/>
          <w:szCs w:val="26"/>
        </w:rPr>
        <w:t>остановлению.</w:t>
      </w:r>
    </w:p>
    <w:p w:rsidR="009C502F" w:rsidRPr="009C502F" w:rsidRDefault="009C502F" w:rsidP="00B85CD6">
      <w:pPr>
        <w:jc w:val="both"/>
        <w:rPr>
          <w:sz w:val="26"/>
          <w:szCs w:val="26"/>
        </w:rPr>
      </w:pPr>
      <w:r w:rsidRPr="009C502F">
        <w:rPr>
          <w:sz w:val="26"/>
          <w:szCs w:val="26"/>
        </w:rPr>
        <w:t xml:space="preserve">          2. Юридическому отделу довести настоящее  постановление до сведения муниципальных служащих администрации Тамбовского района.</w:t>
      </w:r>
    </w:p>
    <w:p w:rsidR="009C502F" w:rsidRPr="009C502F" w:rsidRDefault="009C502F" w:rsidP="00B85CD6">
      <w:pPr>
        <w:jc w:val="both"/>
        <w:rPr>
          <w:sz w:val="26"/>
          <w:szCs w:val="26"/>
        </w:rPr>
      </w:pPr>
      <w:r w:rsidRPr="009C502F">
        <w:rPr>
          <w:sz w:val="26"/>
          <w:szCs w:val="26"/>
        </w:rPr>
        <w:t xml:space="preserve">          3. Руководителям структурных подразделений администрации Тамбовского района, имеющих статус юридического лица, утвердить своими локальными правовыми актами Порядок применения взысканий 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коррупции.</w:t>
      </w:r>
    </w:p>
    <w:p w:rsidR="009C502F" w:rsidRPr="009C502F" w:rsidRDefault="009C502F" w:rsidP="00B85CD6">
      <w:pPr>
        <w:jc w:val="both"/>
        <w:rPr>
          <w:sz w:val="26"/>
          <w:szCs w:val="26"/>
        </w:rPr>
      </w:pPr>
      <w:r w:rsidRPr="009C502F">
        <w:rPr>
          <w:sz w:val="26"/>
          <w:szCs w:val="26"/>
        </w:rPr>
        <w:t xml:space="preserve">          4</w:t>
      </w:r>
      <w:r w:rsidR="00AC659B" w:rsidRPr="009C502F">
        <w:rPr>
          <w:sz w:val="26"/>
          <w:szCs w:val="26"/>
        </w:rPr>
        <w:t>. Контроль</w:t>
      </w:r>
      <w:r w:rsidR="00277198" w:rsidRPr="009C502F">
        <w:rPr>
          <w:sz w:val="26"/>
          <w:szCs w:val="26"/>
        </w:rPr>
        <w:t xml:space="preserve"> </w:t>
      </w:r>
      <w:r w:rsidR="00AC659B" w:rsidRPr="009C502F">
        <w:rPr>
          <w:sz w:val="26"/>
          <w:szCs w:val="26"/>
        </w:rPr>
        <w:t xml:space="preserve"> исполнения  </w:t>
      </w:r>
      <w:r w:rsidR="00277198" w:rsidRPr="009C502F">
        <w:rPr>
          <w:sz w:val="26"/>
          <w:szCs w:val="26"/>
        </w:rPr>
        <w:t>настоящего</w:t>
      </w:r>
      <w:r w:rsidR="00BC507B" w:rsidRPr="009C502F">
        <w:rPr>
          <w:sz w:val="26"/>
          <w:szCs w:val="26"/>
        </w:rPr>
        <w:t xml:space="preserve"> </w:t>
      </w:r>
      <w:r w:rsidR="00277198" w:rsidRPr="009C502F">
        <w:rPr>
          <w:sz w:val="26"/>
          <w:szCs w:val="26"/>
        </w:rPr>
        <w:t xml:space="preserve"> </w:t>
      </w:r>
      <w:r w:rsidR="00BC507B" w:rsidRPr="009C502F">
        <w:rPr>
          <w:sz w:val="26"/>
          <w:szCs w:val="26"/>
        </w:rPr>
        <w:t xml:space="preserve">постановления </w:t>
      </w:r>
      <w:r w:rsidR="00AC659B" w:rsidRPr="009C502F">
        <w:rPr>
          <w:sz w:val="26"/>
          <w:szCs w:val="26"/>
        </w:rPr>
        <w:t>оставляю за собой.</w:t>
      </w:r>
    </w:p>
    <w:p w:rsidR="009C502F" w:rsidRDefault="009C502F" w:rsidP="007000FC">
      <w:pPr>
        <w:jc w:val="both"/>
        <w:rPr>
          <w:sz w:val="26"/>
          <w:szCs w:val="26"/>
        </w:rPr>
      </w:pPr>
    </w:p>
    <w:p w:rsidR="009C502F" w:rsidRDefault="009C502F" w:rsidP="007000FC">
      <w:pPr>
        <w:jc w:val="both"/>
        <w:rPr>
          <w:sz w:val="26"/>
          <w:szCs w:val="26"/>
        </w:rPr>
      </w:pPr>
    </w:p>
    <w:p w:rsidR="009C502F" w:rsidRDefault="009C502F" w:rsidP="007000FC">
      <w:pPr>
        <w:jc w:val="both"/>
        <w:rPr>
          <w:sz w:val="26"/>
          <w:szCs w:val="26"/>
        </w:rPr>
      </w:pPr>
    </w:p>
    <w:p w:rsidR="009C502F" w:rsidRDefault="009C502F" w:rsidP="007000FC">
      <w:pPr>
        <w:jc w:val="both"/>
        <w:rPr>
          <w:sz w:val="26"/>
          <w:szCs w:val="26"/>
        </w:rPr>
      </w:pPr>
    </w:p>
    <w:p w:rsidR="009C502F" w:rsidRDefault="00FB6DF1" w:rsidP="007000FC">
      <w:pPr>
        <w:jc w:val="both"/>
        <w:rPr>
          <w:sz w:val="28"/>
          <w:szCs w:val="28"/>
        </w:rPr>
      </w:pPr>
      <w:r w:rsidRPr="009C502F">
        <w:rPr>
          <w:sz w:val="26"/>
          <w:szCs w:val="26"/>
        </w:rPr>
        <w:t>Г</w:t>
      </w:r>
      <w:r w:rsidR="00D33759" w:rsidRPr="009C502F">
        <w:rPr>
          <w:sz w:val="26"/>
          <w:szCs w:val="26"/>
        </w:rPr>
        <w:t>лава</w:t>
      </w:r>
      <w:r w:rsidR="00B85CD6" w:rsidRPr="009C502F">
        <w:rPr>
          <w:sz w:val="26"/>
          <w:szCs w:val="26"/>
        </w:rPr>
        <w:t xml:space="preserve"> </w:t>
      </w:r>
      <w:r w:rsidR="007000FC" w:rsidRPr="009C502F">
        <w:rPr>
          <w:sz w:val="26"/>
          <w:szCs w:val="26"/>
        </w:rPr>
        <w:t xml:space="preserve">района </w:t>
      </w:r>
      <w:r w:rsidR="00B85CD6" w:rsidRPr="009C502F">
        <w:rPr>
          <w:sz w:val="26"/>
          <w:szCs w:val="26"/>
        </w:rPr>
        <w:t xml:space="preserve">                                                                </w:t>
      </w:r>
      <w:r w:rsidR="00AC659B" w:rsidRPr="009C502F">
        <w:rPr>
          <w:sz w:val="26"/>
          <w:szCs w:val="26"/>
        </w:rPr>
        <w:t xml:space="preserve">                      </w:t>
      </w:r>
      <w:r w:rsidR="009C502F">
        <w:rPr>
          <w:sz w:val="26"/>
          <w:szCs w:val="26"/>
        </w:rPr>
        <w:t xml:space="preserve">          </w:t>
      </w:r>
      <w:r w:rsidR="00AC659B" w:rsidRPr="009C502F">
        <w:rPr>
          <w:sz w:val="26"/>
          <w:szCs w:val="26"/>
        </w:rPr>
        <w:t>А.И.Костенко</w:t>
      </w:r>
      <w:r w:rsidR="007000FC" w:rsidRPr="009C502F">
        <w:rPr>
          <w:sz w:val="26"/>
          <w:szCs w:val="26"/>
        </w:rPr>
        <w:t xml:space="preserve">                                                                           </w:t>
      </w:r>
      <w:r w:rsidRPr="009C502F">
        <w:rPr>
          <w:sz w:val="26"/>
          <w:szCs w:val="26"/>
        </w:rPr>
        <w:t xml:space="preserve">         </w:t>
      </w:r>
      <w:r w:rsidR="00D33759" w:rsidRPr="009C502F">
        <w:rPr>
          <w:sz w:val="26"/>
          <w:szCs w:val="26"/>
        </w:rPr>
        <w:t xml:space="preserve">   </w:t>
      </w: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9C502F" w:rsidRDefault="009C502F" w:rsidP="007000FC">
      <w:pPr>
        <w:jc w:val="both"/>
        <w:rPr>
          <w:sz w:val="28"/>
          <w:szCs w:val="28"/>
        </w:rPr>
      </w:pPr>
    </w:p>
    <w:p w:rsidR="000A3A9A" w:rsidRDefault="00C947AE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:rsidR="00701C23" w:rsidRDefault="00701C23" w:rsidP="007000FC">
      <w:pPr>
        <w:jc w:val="both"/>
        <w:rPr>
          <w:sz w:val="28"/>
          <w:szCs w:val="28"/>
        </w:rPr>
      </w:pPr>
    </w:p>
    <w:p w:rsidR="00701C23" w:rsidRDefault="00701C23" w:rsidP="007000FC">
      <w:pPr>
        <w:jc w:val="both"/>
        <w:rPr>
          <w:sz w:val="28"/>
          <w:szCs w:val="28"/>
        </w:rPr>
      </w:pPr>
    </w:p>
    <w:p w:rsidR="000A3A9A" w:rsidRDefault="00C947AE" w:rsidP="007000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Начальник </w:t>
      </w:r>
      <w:r w:rsidR="009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юридического </w:t>
      </w:r>
      <w:r w:rsidR="009C502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отдела                                                 М.М.Морозова </w:t>
      </w: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0A3A9A" w:rsidRDefault="000A3A9A" w:rsidP="007000FC">
      <w:pPr>
        <w:jc w:val="both"/>
        <w:rPr>
          <w:sz w:val="28"/>
          <w:szCs w:val="28"/>
        </w:rPr>
      </w:pPr>
    </w:p>
    <w:p w:rsidR="00E46F8F" w:rsidRDefault="00E46F8F" w:rsidP="00BC507B">
      <w:pPr>
        <w:jc w:val="both"/>
        <w:rPr>
          <w:sz w:val="28"/>
          <w:szCs w:val="28"/>
        </w:rPr>
      </w:pPr>
      <w:bookmarkStart w:id="0" w:name="_GoBack"/>
      <w:bookmarkEnd w:id="0"/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2507D2" w:rsidRDefault="002507D2" w:rsidP="00BC507B">
      <w:pPr>
        <w:jc w:val="both"/>
        <w:rPr>
          <w:sz w:val="28"/>
          <w:szCs w:val="28"/>
        </w:rPr>
      </w:pPr>
    </w:p>
    <w:p w:rsidR="00C947AE" w:rsidRPr="002507D2" w:rsidRDefault="00C947AE" w:rsidP="00BC507B">
      <w:pPr>
        <w:jc w:val="both"/>
        <w:rPr>
          <w:sz w:val="20"/>
          <w:szCs w:val="20"/>
        </w:rPr>
      </w:pPr>
      <w:r>
        <w:rPr>
          <w:sz w:val="20"/>
          <w:szCs w:val="20"/>
        </w:rPr>
        <w:t>Третьякова А.Е.</w:t>
      </w:r>
    </w:p>
    <w:p w:rsidR="002507D2" w:rsidRDefault="002507D2" w:rsidP="00BC507B">
      <w:pPr>
        <w:jc w:val="both"/>
        <w:rPr>
          <w:sz w:val="20"/>
          <w:szCs w:val="20"/>
        </w:rPr>
      </w:pPr>
      <w:r w:rsidRPr="002507D2">
        <w:rPr>
          <w:sz w:val="20"/>
          <w:szCs w:val="20"/>
        </w:rPr>
        <w:t>21629</w:t>
      </w:r>
    </w:p>
    <w:p w:rsidR="00C947AE" w:rsidRDefault="00C947AE" w:rsidP="00BC507B">
      <w:pPr>
        <w:jc w:val="both"/>
        <w:rPr>
          <w:sz w:val="20"/>
          <w:szCs w:val="20"/>
        </w:rPr>
      </w:pPr>
    </w:p>
    <w:p w:rsidR="00701C23" w:rsidRDefault="00701C23" w:rsidP="00C947AE">
      <w:pPr>
        <w:jc w:val="right"/>
        <w:rPr>
          <w:sz w:val="28"/>
          <w:szCs w:val="28"/>
        </w:rPr>
      </w:pPr>
    </w:p>
    <w:p w:rsidR="009C502F" w:rsidRDefault="009C502F" w:rsidP="009C502F">
      <w:pPr>
        <w:rPr>
          <w:sz w:val="28"/>
          <w:szCs w:val="28"/>
        </w:rPr>
      </w:pPr>
    </w:p>
    <w:p w:rsidR="00C947AE" w:rsidRPr="00051F73" w:rsidRDefault="009C502F" w:rsidP="009C502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</w:t>
      </w:r>
      <w:r w:rsidR="00E41CDD">
        <w:rPr>
          <w:sz w:val="28"/>
          <w:szCs w:val="28"/>
        </w:rPr>
        <w:t xml:space="preserve">Приложение </w:t>
      </w:r>
      <w:r w:rsidR="00C947AE" w:rsidRPr="00051F73">
        <w:rPr>
          <w:sz w:val="28"/>
          <w:szCs w:val="28"/>
        </w:rPr>
        <w:t xml:space="preserve"> </w:t>
      </w:r>
    </w:p>
    <w:p w:rsidR="00C947AE" w:rsidRPr="00051F73" w:rsidRDefault="009C502F" w:rsidP="009C5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C947AE" w:rsidRPr="00051F73">
        <w:rPr>
          <w:sz w:val="28"/>
          <w:szCs w:val="28"/>
        </w:rPr>
        <w:t xml:space="preserve">к </w:t>
      </w:r>
      <w:r w:rsidR="00051F73" w:rsidRPr="00051F73">
        <w:rPr>
          <w:sz w:val="28"/>
          <w:szCs w:val="28"/>
        </w:rPr>
        <w:t>п</w:t>
      </w:r>
      <w:r w:rsidR="00C947AE" w:rsidRPr="00051F73">
        <w:rPr>
          <w:sz w:val="28"/>
          <w:szCs w:val="28"/>
        </w:rPr>
        <w:t xml:space="preserve">остановлению </w:t>
      </w:r>
      <w:r w:rsidR="00051F73" w:rsidRPr="00051F73">
        <w:rPr>
          <w:sz w:val="28"/>
          <w:szCs w:val="28"/>
        </w:rPr>
        <w:t>главы района</w:t>
      </w:r>
    </w:p>
    <w:p w:rsidR="00C947AE" w:rsidRPr="00051F73" w:rsidRDefault="009C502F" w:rsidP="009C502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051F73" w:rsidRPr="00051F73">
        <w:rPr>
          <w:sz w:val="28"/>
          <w:szCs w:val="28"/>
        </w:rPr>
        <w:t>от «__</w:t>
      </w:r>
      <w:r w:rsidR="00051F73">
        <w:rPr>
          <w:sz w:val="28"/>
          <w:szCs w:val="28"/>
        </w:rPr>
        <w:t>_</w:t>
      </w:r>
      <w:r w:rsidR="00051F73" w:rsidRPr="00051F73">
        <w:rPr>
          <w:sz w:val="28"/>
          <w:szCs w:val="28"/>
        </w:rPr>
        <w:t>»________2020 г. №_</w:t>
      </w:r>
      <w:r w:rsidR="00051F73">
        <w:rPr>
          <w:sz w:val="28"/>
          <w:szCs w:val="28"/>
        </w:rPr>
        <w:t>_</w:t>
      </w:r>
      <w:r w:rsidR="00051F73" w:rsidRPr="00051F73">
        <w:rPr>
          <w:sz w:val="28"/>
          <w:szCs w:val="28"/>
        </w:rPr>
        <w:t>_____</w:t>
      </w:r>
    </w:p>
    <w:p w:rsidR="00051F73" w:rsidRDefault="00051F73" w:rsidP="00C947AE">
      <w:pPr>
        <w:jc w:val="right"/>
        <w:rPr>
          <w:sz w:val="20"/>
          <w:szCs w:val="20"/>
        </w:rPr>
      </w:pPr>
    </w:p>
    <w:p w:rsidR="00051F73" w:rsidRPr="00051F73" w:rsidRDefault="00051F73" w:rsidP="00051F73">
      <w:pPr>
        <w:rPr>
          <w:sz w:val="20"/>
          <w:szCs w:val="20"/>
        </w:rPr>
      </w:pPr>
    </w:p>
    <w:p w:rsidR="00051F73" w:rsidRPr="00051F73" w:rsidRDefault="00051F73" w:rsidP="00051F73">
      <w:pPr>
        <w:rPr>
          <w:sz w:val="20"/>
          <w:szCs w:val="20"/>
        </w:rPr>
      </w:pPr>
    </w:p>
    <w:p w:rsidR="00051F73" w:rsidRPr="00051F73" w:rsidRDefault="00051F73" w:rsidP="00051F73">
      <w:pPr>
        <w:rPr>
          <w:sz w:val="20"/>
          <w:szCs w:val="20"/>
        </w:rPr>
      </w:pPr>
    </w:p>
    <w:p w:rsidR="00051F73" w:rsidRDefault="00051F73" w:rsidP="00051F73">
      <w:pPr>
        <w:autoSpaceDE w:val="0"/>
        <w:autoSpaceDN w:val="0"/>
        <w:adjustRightInd w:val="0"/>
        <w:contextualSpacing/>
        <w:jc w:val="center"/>
        <w:outlineLvl w:val="0"/>
        <w:rPr>
          <w:b/>
          <w:sz w:val="28"/>
          <w:szCs w:val="28"/>
        </w:rPr>
      </w:pPr>
      <w:r w:rsidRPr="00051F73">
        <w:rPr>
          <w:b/>
          <w:sz w:val="28"/>
          <w:szCs w:val="28"/>
        </w:rPr>
        <w:t>Порядок применения к муниципальным служащим взысканий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</w:t>
      </w:r>
    </w:p>
    <w:p w:rsidR="00051F73" w:rsidRDefault="00051F73" w:rsidP="00051F7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051F73" w:rsidRDefault="00051F73" w:rsidP="00051F7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051F73" w:rsidRPr="00051F73" w:rsidRDefault="00051F73" w:rsidP="00051F73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F73">
        <w:rPr>
          <w:sz w:val="28"/>
          <w:szCs w:val="28"/>
        </w:rPr>
        <w:t xml:space="preserve">1. </w:t>
      </w:r>
      <w:proofErr w:type="gramStart"/>
      <w:r w:rsidRPr="00051F73">
        <w:rPr>
          <w:sz w:val="28"/>
          <w:szCs w:val="28"/>
        </w:rPr>
        <w:t xml:space="preserve">Порядок применения к муниципальным служащим взысканий за несоблюдение ограничений </w:t>
      </w:r>
      <w:r>
        <w:rPr>
          <w:sz w:val="28"/>
          <w:szCs w:val="28"/>
        </w:rPr>
        <w:t xml:space="preserve"> </w:t>
      </w:r>
      <w:r w:rsidRPr="00051F73">
        <w:rPr>
          <w:sz w:val="28"/>
          <w:szCs w:val="28"/>
        </w:rPr>
        <w:t xml:space="preserve">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(далее – Порядок) устанавливает порядок и сроки применения взысканий к муниципальным служащим, замещающим должности муниципальной службы в </w:t>
      </w:r>
      <w:r>
        <w:rPr>
          <w:sz w:val="28"/>
          <w:szCs w:val="28"/>
        </w:rPr>
        <w:t xml:space="preserve">администрации Тамбовского района </w:t>
      </w:r>
      <w:r w:rsidRPr="00051F73">
        <w:rPr>
          <w:sz w:val="28"/>
          <w:szCs w:val="28"/>
        </w:rPr>
        <w:t>(далее - муниципальные служащие), за несоблюдение ими ограничений и запретов, требований о предотвращении или об</w:t>
      </w:r>
      <w:proofErr w:type="gramEnd"/>
      <w:r w:rsidRPr="00051F73">
        <w:rPr>
          <w:sz w:val="28"/>
          <w:szCs w:val="28"/>
        </w:rPr>
        <w:t xml:space="preserve"> </w:t>
      </w:r>
      <w:proofErr w:type="gramStart"/>
      <w:r w:rsidRPr="00051F73">
        <w:rPr>
          <w:sz w:val="28"/>
          <w:szCs w:val="28"/>
        </w:rPr>
        <w:t>урегулировании</w:t>
      </w:r>
      <w:proofErr w:type="gramEnd"/>
      <w:r w:rsidRPr="00051F73">
        <w:rPr>
          <w:sz w:val="28"/>
          <w:szCs w:val="28"/>
        </w:rPr>
        <w:t xml:space="preserve"> конфликта интересов и неисполнение обязанностей, установленных в целях противодействия коррупции.</w:t>
      </w:r>
    </w:p>
    <w:p w:rsidR="006A287C" w:rsidRDefault="005B17C5" w:rsidP="006A28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1F73" w:rsidRPr="00051F73">
        <w:rPr>
          <w:sz w:val="28"/>
          <w:szCs w:val="28"/>
        </w:rPr>
        <w:t>2. </w:t>
      </w:r>
      <w:proofErr w:type="gramStart"/>
      <w:r w:rsidR="00051F73" w:rsidRPr="00051F73">
        <w:rPr>
          <w:sz w:val="28"/>
          <w:szCs w:val="28"/>
        </w:rPr>
        <w:t xml:space="preserve">За несоблюдение муниципальным служащим ограничений и запретов, требований о предотвращении или об урегулировании конфликта интересов и неисполнение обязанностей, установленных в целях противодействия коррупции Федеральным </w:t>
      </w:r>
      <w:hyperlink r:id="rId9" w:history="1">
        <w:r w:rsidR="00051F73" w:rsidRPr="00051F73">
          <w:rPr>
            <w:sz w:val="28"/>
            <w:szCs w:val="28"/>
          </w:rPr>
          <w:t>законом</w:t>
        </w:r>
      </w:hyperlink>
      <w:r w:rsidR="00051F73" w:rsidRPr="00051F73">
        <w:rPr>
          <w:sz w:val="28"/>
          <w:szCs w:val="28"/>
        </w:rPr>
        <w:t xml:space="preserve"> от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>02.03.2007 № 25-ФЗ «О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 муниципальной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службе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в Российской Федерации» (далее – Федеральный закон № 25-ФЗ), Федеральным </w:t>
      </w:r>
      <w:hyperlink r:id="rId10" w:history="1">
        <w:r w:rsidR="00051F73" w:rsidRPr="00051F73">
          <w:rPr>
            <w:sz w:val="28"/>
            <w:szCs w:val="28"/>
          </w:rPr>
          <w:t>законом</w:t>
        </w:r>
      </w:hyperlink>
      <w:r w:rsidR="00051F73" w:rsidRPr="00051F73">
        <w:rPr>
          <w:sz w:val="28"/>
          <w:szCs w:val="28"/>
        </w:rPr>
        <w:t xml:space="preserve"> от 25.12.2008 № 273-ФЗ «О противодействии коррупции» и</w:t>
      </w:r>
      <w:r w:rsidR="003773A3">
        <w:rPr>
          <w:sz w:val="28"/>
          <w:szCs w:val="28"/>
        </w:rPr>
        <w:t xml:space="preserve">  Законом Амурской области от 31.08.2007 № 364-ОЗ «О муниципальной службе в Амурской области»</w:t>
      </w:r>
      <w:r w:rsidR="00051F73" w:rsidRPr="00051F73">
        <w:rPr>
          <w:sz w:val="28"/>
          <w:szCs w:val="28"/>
        </w:rPr>
        <w:t>, предусмотренные</w:t>
      </w:r>
      <w:proofErr w:type="gramEnd"/>
      <w:r w:rsidR="00051F73" w:rsidRPr="00051F73">
        <w:rPr>
          <w:sz w:val="28"/>
          <w:szCs w:val="28"/>
        </w:rPr>
        <w:t xml:space="preserve"> статьей </w:t>
      </w:r>
      <w:r w:rsidR="00051F73">
        <w:rPr>
          <w:sz w:val="28"/>
          <w:szCs w:val="28"/>
        </w:rPr>
        <w:t xml:space="preserve"> </w:t>
      </w:r>
      <w:r w:rsidR="006A287C">
        <w:rPr>
          <w:sz w:val="28"/>
          <w:szCs w:val="28"/>
        </w:rPr>
        <w:t>27 Федерального закона № 25-ФЗ,</w:t>
      </w:r>
      <w:r w:rsidR="006A287C" w:rsidRPr="006A287C">
        <w:rPr>
          <w:rFonts w:ascii="Arial" w:hAnsi="Arial" w:cs="Arial"/>
          <w:color w:val="2D2D2D"/>
          <w:spacing w:val="2"/>
          <w:sz w:val="21"/>
          <w:szCs w:val="21"/>
        </w:rPr>
        <w:t xml:space="preserve"> </w:t>
      </w:r>
      <w:r w:rsidR="006A287C" w:rsidRPr="006A287C">
        <w:rPr>
          <w:color w:val="000000" w:themeColor="text1"/>
          <w:spacing w:val="2"/>
          <w:sz w:val="28"/>
          <w:szCs w:val="28"/>
        </w:rPr>
        <w:t>а именно:</w:t>
      </w:r>
    </w:p>
    <w:p w:rsidR="006A287C" w:rsidRDefault="006A287C" w:rsidP="006A28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</w:p>
    <w:p w:rsidR="006A287C" w:rsidRPr="006A287C" w:rsidRDefault="006A287C" w:rsidP="006A28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A287C">
        <w:rPr>
          <w:color w:val="000000" w:themeColor="text1"/>
          <w:spacing w:val="2"/>
          <w:sz w:val="28"/>
          <w:szCs w:val="28"/>
        </w:rPr>
        <w:t>1) замечание;</w:t>
      </w:r>
    </w:p>
    <w:p w:rsidR="006A287C" w:rsidRPr="006A287C" w:rsidRDefault="006A287C" w:rsidP="006A28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A287C">
        <w:rPr>
          <w:color w:val="000000" w:themeColor="text1"/>
          <w:spacing w:val="2"/>
          <w:sz w:val="28"/>
          <w:szCs w:val="28"/>
        </w:rPr>
        <w:t>2) выговор;</w:t>
      </w:r>
    </w:p>
    <w:p w:rsidR="006A287C" w:rsidRPr="006A287C" w:rsidRDefault="006A287C" w:rsidP="006A28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 w:rsidRPr="006A287C">
        <w:rPr>
          <w:color w:val="000000" w:themeColor="text1"/>
          <w:spacing w:val="2"/>
          <w:sz w:val="28"/>
          <w:szCs w:val="28"/>
        </w:rPr>
        <w:t>3) увольнение с муниципальной службы по соответствующим основаниям.</w:t>
      </w:r>
    </w:p>
    <w:p w:rsidR="00051F73" w:rsidRPr="00051F73" w:rsidRDefault="00051F73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051F73" w:rsidRPr="00051F73" w:rsidRDefault="00051F73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F73">
        <w:rPr>
          <w:sz w:val="28"/>
          <w:szCs w:val="28"/>
        </w:rPr>
        <w:t xml:space="preserve">Муниципальный служащий подлежит увольнению с муниципальной службы в связи с утратой доверия в случаях совершения правонарушений, установленных </w:t>
      </w:r>
      <w:hyperlink r:id="rId11" w:history="1">
        <w:r w:rsidRPr="00051F73">
          <w:rPr>
            <w:sz w:val="28"/>
            <w:szCs w:val="28"/>
          </w:rPr>
          <w:t>статьями 14</w:t>
        </w:r>
      </w:hyperlink>
      <w:r w:rsidRPr="00051F73">
        <w:rPr>
          <w:sz w:val="28"/>
          <w:szCs w:val="28"/>
        </w:rPr>
        <w:t xml:space="preserve">.1 и </w:t>
      </w:r>
      <w:hyperlink r:id="rId12" w:history="1">
        <w:r w:rsidRPr="00051F73">
          <w:rPr>
            <w:sz w:val="28"/>
            <w:szCs w:val="28"/>
          </w:rPr>
          <w:t>15</w:t>
        </w:r>
      </w:hyperlink>
      <w:r w:rsidRPr="00051F73">
        <w:rPr>
          <w:sz w:val="28"/>
          <w:szCs w:val="28"/>
        </w:rPr>
        <w:t xml:space="preserve"> Федерального закона № 25-ФЗ.</w:t>
      </w:r>
    </w:p>
    <w:p w:rsidR="00051F73" w:rsidRPr="00051F73" w:rsidRDefault="00051F73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051F73">
        <w:rPr>
          <w:sz w:val="28"/>
          <w:szCs w:val="28"/>
        </w:rPr>
        <w:t xml:space="preserve">3. Взыскания, предусмотренные </w:t>
      </w:r>
      <w:hyperlink r:id="rId13" w:history="1">
        <w:r w:rsidRPr="00051F73">
          <w:rPr>
            <w:sz w:val="28"/>
            <w:szCs w:val="28"/>
          </w:rPr>
          <w:t>статьями 14</w:t>
        </w:r>
      </w:hyperlink>
      <w:r w:rsidRPr="00051F73">
        <w:rPr>
          <w:sz w:val="28"/>
          <w:szCs w:val="28"/>
        </w:rPr>
        <w:t xml:space="preserve">.1, </w:t>
      </w:r>
      <w:hyperlink r:id="rId14" w:history="1">
        <w:r w:rsidRPr="00051F73">
          <w:rPr>
            <w:sz w:val="28"/>
            <w:szCs w:val="28"/>
          </w:rPr>
          <w:t>15</w:t>
        </w:r>
      </w:hyperlink>
      <w:r w:rsidRPr="00051F73">
        <w:rPr>
          <w:sz w:val="28"/>
          <w:szCs w:val="28"/>
        </w:rPr>
        <w:t xml:space="preserve"> и 27 Федерального закона № 25-ФЗ, применяются на основании:</w:t>
      </w:r>
    </w:p>
    <w:p w:rsidR="00051F73" w:rsidRP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д</w:t>
      </w:r>
      <w:r w:rsidR="00051F73" w:rsidRPr="00051F73">
        <w:rPr>
          <w:sz w:val="28"/>
          <w:szCs w:val="28"/>
        </w:rPr>
        <w:t>оклада о результатах проверки, проведенной ответственным должностным лицом по профилактике коррупционных и иных правонарушений.</w:t>
      </w:r>
    </w:p>
    <w:p w:rsidR="00051F73" w:rsidRP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2) р</w:t>
      </w:r>
      <w:r w:rsidR="00051F73" w:rsidRPr="00051F73">
        <w:rPr>
          <w:sz w:val="28"/>
          <w:szCs w:val="28"/>
        </w:rPr>
        <w:t>екомендации комиссии по соблюдению требований к служебному поведению муниципальных служащих и урегулированию конфликта интересов в случае, если доклад о результатах проверки направлялся в комиссию по соблюдению требований к служебному поведению муниципальных служащих и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 урегулированию конфликта интересов </w:t>
      </w:r>
      <w:r w:rsidR="00051F73">
        <w:rPr>
          <w:sz w:val="28"/>
          <w:szCs w:val="28"/>
        </w:rPr>
        <w:t xml:space="preserve">администрации Тамбовского района </w:t>
      </w:r>
      <w:r w:rsidR="00051F73" w:rsidRPr="00051F73">
        <w:rPr>
          <w:sz w:val="28"/>
          <w:szCs w:val="28"/>
        </w:rPr>
        <w:t>(далее –</w:t>
      </w:r>
      <w:r w:rsidR="00051F73">
        <w:rPr>
          <w:sz w:val="28"/>
          <w:szCs w:val="28"/>
        </w:rPr>
        <w:t xml:space="preserve"> администрация</w:t>
      </w:r>
      <w:r w:rsidR="00051F73" w:rsidRPr="00051F73">
        <w:rPr>
          <w:sz w:val="28"/>
          <w:szCs w:val="28"/>
        </w:rPr>
        <w:t>).</w:t>
      </w:r>
    </w:p>
    <w:p w:rsidR="00051F73" w:rsidRP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3)</w:t>
      </w:r>
      <w:r w:rsidR="00051F73" w:rsidRPr="00051F73">
        <w:rPr>
          <w:sz w:val="28"/>
          <w:szCs w:val="28"/>
        </w:rPr>
        <w:t> </w:t>
      </w:r>
      <w:r>
        <w:rPr>
          <w:sz w:val="28"/>
          <w:szCs w:val="28"/>
        </w:rPr>
        <w:t>д</w:t>
      </w:r>
      <w:r w:rsidR="00051F73" w:rsidRPr="00051F73">
        <w:rPr>
          <w:sz w:val="28"/>
          <w:szCs w:val="28"/>
        </w:rPr>
        <w:t>оклада ответственного должностного лица по профилактике коррупционных и иных правонарушений о совершении коррупционного правонарушения, в котором излагаются фактические обстоятельства его совершения, и письменного объяснения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 муниципального служащего только с его согласия и при условии признания им факта совершения коррупционного правонарушения (за исключением применения взыскания в виде увольнения в связи с утратой доверия).</w:t>
      </w:r>
      <w:proofErr w:type="gramEnd"/>
    </w:p>
    <w:p w:rsidR="00051F73" w:rsidRP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4) о</w:t>
      </w:r>
      <w:r w:rsidR="00051F73" w:rsidRPr="00051F73">
        <w:rPr>
          <w:sz w:val="28"/>
          <w:szCs w:val="28"/>
        </w:rPr>
        <w:t>бъяснений муниципального служащего.</w:t>
      </w:r>
    </w:p>
    <w:p w:rsidR="00051F73" w:rsidRP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5) и</w:t>
      </w:r>
      <w:r w:rsidR="00051F73" w:rsidRPr="00051F73">
        <w:rPr>
          <w:sz w:val="28"/>
          <w:szCs w:val="28"/>
        </w:rPr>
        <w:t>ных материалов.</w:t>
      </w:r>
    </w:p>
    <w:p w:rsidR="00051F73" w:rsidRP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051F73" w:rsidRPr="00051F73">
        <w:rPr>
          <w:sz w:val="28"/>
          <w:szCs w:val="28"/>
        </w:rPr>
        <w:t xml:space="preserve">. </w:t>
      </w:r>
      <w:proofErr w:type="gramStart"/>
      <w:r w:rsidR="00051F73" w:rsidRPr="00051F73">
        <w:rPr>
          <w:sz w:val="28"/>
          <w:szCs w:val="28"/>
        </w:rPr>
        <w:t xml:space="preserve">При </w:t>
      </w:r>
      <w:r w:rsidR="006A287C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применении взысканий, предусмотренных </w:t>
      </w:r>
      <w:hyperlink r:id="rId15" w:history="1">
        <w:r w:rsidR="00051F73" w:rsidRPr="00051F73">
          <w:rPr>
            <w:sz w:val="28"/>
            <w:szCs w:val="28"/>
          </w:rPr>
          <w:t>статьями 14</w:t>
        </w:r>
      </w:hyperlink>
      <w:r w:rsidR="00051F73" w:rsidRPr="00051F73">
        <w:rPr>
          <w:sz w:val="28"/>
          <w:szCs w:val="28"/>
        </w:rPr>
        <w:t xml:space="preserve">.1, </w:t>
      </w:r>
      <w:hyperlink r:id="rId16" w:history="1">
        <w:r w:rsidR="00051F73" w:rsidRPr="00051F73">
          <w:rPr>
            <w:sz w:val="28"/>
            <w:szCs w:val="28"/>
          </w:rPr>
          <w:t>15</w:t>
        </w:r>
      </w:hyperlink>
      <w:r w:rsidR="00051F73" w:rsidRPr="00051F73">
        <w:rPr>
          <w:sz w:val="28"/>
          <w:szCs w:val="28"/>
        </w:rPr>
        <w:t xml:space="preserve"> и 27 Федерального закона № 25-ФЗ, учитываются характер совершенного муниципальным служащим коррупционного правонарушения, его тяжесть, обстоятельства, при которых оно совершено, соблюдение муниципальным служащим других ограничений и запретов, требований о предотвращении или об урегулировании конфликта интересов и исполнение им обязанностей, установленных в целях противодействия коррупции, а также предшествующие результаты исполнения муниципальным служащим своих должностных</w:t>
      </w:r>
      <w:proofErr w:type="gramEnd"/>
      <w:r w:rsidR="00051F73" w:rsidRPr="00051F73">
        <w:rPr>
          <w:sz w:val="28"/>
          <w:szCs w:val="28"/>
        </w:rPr>
        <w:t xml:space="preserve"> обязанностей.</w:t>
      </w:r>
    </w:p>
    <w:p w:rsidR="006A287C" w:rsidRPr="006A287C" w:rsidRDefault="006A287C" w:rsidP="006A287C">
      <w:pPr>
        <w:pStyle w:val="formattext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 w:themeColor="text1"/>
          <w:spacing w:val="2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  </w:t>
      </w:r>
      <w:r w:rsidR="000E65DD">
        <w:rPr>
          <w:color w:val="000000" w:themeColor="text1"/>
          <w:sz w:val="28"/>
          <w:szCs w:val="28"/>
        </w:rPr>
        <w:t>5</w:t>
      </w:r>
      <w:r w:rsidR="00051F73" w:rsidRPr="006A287C">
        <w:rPr>
          <w:color w:val="000000" w:themeColor="text1"/>
          <w:sz w:val="28"/>
          <w:szCs w:val="28"/>
        </w:rPr>
        <w:t xml:space="preserve">. </w:t>
      </w:r>
      <w:r w:rsidRPr="006A287C">
        <w:rPr>
          <w:color w:val="000000" w:themeColor="text1"/>
          <w:spacing w:val="2"/>
          <w:sz w:val="28"/>
          <w:szCs w:val="28"/>
        </w:rPr>
        <w:t>Если по истечении двух рабочих дней с момента, когда муниципальному служащему предложено представить письменное объяснение, указанное объяснение муниципальным служащим не представлено, то составляется соответствующий акт.</w:t>
      </w:r>
    </w:p>
    <w:p w:rsidR="00051F73" w:rsidRPr="00051F73" w:rsidRDefault="006A287C" w:rsidP="006A287C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051F73" w:rsidRPr="00051F73">
        <w:rPr>
          <w:sz w:val="28"/>
          <w:szCs w:val="28"/>
        </w:rPr>
        <w:t>Непредоставление муниципальным служащим объяснения не является препятствием для применения взыскания.</w:t>
      </w:r>
    </w:p>
    <w:p w:rsidR="006A287C" w:rsidRPr="00E706A9" w:rsidRDefault="000E65DD" w:rsidP="00051F73">
      <w:pPr>
        <w:autoSpaceDE w:val="0"/>
        <w:autoSpaceDN w:val="0"/>
        <w:adjustRightInd w:val="0"/>
        <w:ind w:firstLine="709"/>
        <w:jc w:val="both"/>
        <w:rPr>
          <w:color w:val="000000" w:themeColor="text1"/>
          <w:spacing w:val="2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6</w:t>
      </w:r>
      <w:r w:rsidR="00051F73" w:rsidRPr="006A287C">
        <w:rPr>
          <w:color w:val="000000" w:themeColor="text1"/>
          <w:sz w:val="28"/>
          <w:szCs w:val="28"/>
        </w:rPr>
        <w:t xml:space="preserve">. </w:t>
      </w:r>
      <w:proofErr w:type="gramStart"/>
      <w:r w:rsidR="009C502F">
        <w:rPr>
          <w:color w:val="000000" w:themeColor="text1"/>
          <w:sz w:val="28"/>
          <w:szCs w:val="28"/>
        </w:rPr>
        <w:t>В распоряжении</w:t>
      </w:r>
      <w:r w:rsidR="00E706A9" w:rsidRPr="00E706A9">
        <w:rPr>
          <w:color w:val="000000" w:themeColor="text1"/>
          <w:sz w:val="28"/>
          <w:szCs w:val="28"/>
        </w:rPr>
        <w:t xml:space="preserve"> </w:t>
      </w:r>
      <w:r w:rsidR="00E706A9">
        <w:rPr>
          <w:color w:val="000000" w:themeColor="text1"/>
          <w:sz w:val="28"/>
          <w:szCs w:val="28"/>
        </w:rPr>
        <w:t>а</w:t>
      </w:r>
      <w:r w:rsidR="00E706A9" w:rsidRPr="00E706A9">
        <w:rPr>
          <w:color w:val="000000" w:themeColor="text1"/>
          <w:sz w:val="28"/>
          <w:szCs w:val="28"/>
        </w:rPr>
        <w:t>дминистрации о применении к муниципальному служащему взыскания за совершение коррупционного правонарушения в качестве</w:t>
      </w:r>
      <w:proofErr w:type="gramEnd"/>
      <w:r w:rsidR="00E706A9" w:rsidRPr="00E706A9">
        <w:rPr>
          <w:color w:val="000000" w:themeColor="text1"/>
          <w:sz w:val="28"/>
          <w:szCs w:val="28"/>
        </w:rPr>
        <w:t xml:space="preserve"> основания применения взыскания указывается </w:t>
      </w:r>
      <w:hyperlink r:id="rId17" w:history="1">
        <w:r w:rsidR="00E706A9" w:rsidRPr="00E706A9">
          <w:rPr>
            <w:color w:val="000000" w:themeColor="text1"/>
            <w:sz w:val="28"/>
            <w:szCs w:val="28"/>
          </w:rPr>
          <w:t>часть 1</w:t>
        </w:r>
      </w:hyperlink>
      <w:r w:rsidR="00E706A9" w:rsidRPr="00E706A9">
        <w:rPr>
          <w:color w:val="000000" w:themeColor="text1"/>
          <w:sz w:val="28"/>
          <w:szCs w:val="28"/>
        </w:rPr>
        <w:t xml:space="preserve"> или </w:t>
      </w:r>
      <w:hyperlink r:id="rId18" w:history="1">
        <w:r w:rsidR="00E706A9" w:rsidRPr="00E706A9">
          <w:rPr>
            <w:color w:val="000000" w:themeColor="text1"/>
            <w:sz w:val="28"/>
            <w:szCs w:val="28"/>
          </w:rPr>
          <w:t>2 статьи 27</w:t>
        </w:r>
      </w:hyperlink>
      <w:r w:rsidR="00E706A9" w:rsidRPr="00E706A9">
        <w:rPr>
          <w:color w:val="000000" w:themeColor="text1"/>
          <w:sz w:val="28"/>
          <w:szCs w:val="28"/>
        </w:rPr>
        <w:t>.1 Федерального закона № 25-ФЗ.</w:t>
      </w:r>
    </w:p>
    <w:p w:rsidR="00051F73" w:rsidRDefault="009C502F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Распоряжение</w:t>
      </w:r>
      <w:r w:rsidR="00051F73" w:rsidRPr="00051F73">
        <w:rPr>
          <w:sz w:val="28"/>
          <w:szCs w:val="28"/>
        </w:rPr>
        <w:t xml:space="preserve"> </w:t>
      </w:r>
      <w:r w:rsidR="00051F73">
        <w:rPr>
          <w:sz w:val="28"/>
          <w:szCs w:val="28"/>
        </w:rPr>
        <w:t>а</w:t>
      </w:r>
      <w:r w:rsidR="00051F73" w:rsidRPr="00051F73">
        <w:rPr>
          <w:sz w:val="28"/>
          <w:szCs w:val="28"/>
        </w:rPr>
        <w:t>дминистрации о применении к муниципальному служащему взыскания за совершение коррупционного правонарушения объявляется муниципальному служащему под роспись в течение трех рабочих дней со дня его издания, не считая времени отсутствия муниципального служащего на работе. Если муниципальный служащий отказывается ознакомиться с указанным правовым актом под роспись, то составляется соответствующий акт.</w:t>
      </w:r>
    </w:p>
    <w:p w:rsidR="005B17C5" w:rsidRPr="005B17C5" w:rsidRDefault="000E65DD" w:rsidP="00051F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7</w:t>
      </w:r>
      <w:r w:rsidR="005B17C5">
        <w:rPr>
          <w:sz w:val="28"/>
          <w:szCs w:val="28"/>
        </w:rPr>
        <w:t>.</w:t>
      </w:r>
      <w:r w:rsidR="005B17C5" w:rsidRPr="005B17C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5B17C5" w:rsidRPr="005B17C5">
        <w:rPr>
          <w:color w:val="000000" w:themeColor="text1"/>
          <w:spacing w:val="2"/>
          <w:sz w:val="28"/>
          <w:szCs w:val="28"/>
          <w:shd w:val="clear" w:color="auto" w:fill="FFFFFF"/>
        </w:rPr>
        <w:t>Копия распоряжения о наложении взыскания на муниципального служащего приобщается к личному делу муниципального служащего.</w:t>
      </w:r>
    </w:p>
    <w:p w:rsidR="006A287C" w:rsidRPr="006A287C" w:rsidRDefault="000E65DD" w:rsidP="00051F73">
      <w:pPr>
        <w:autoSpaceDE w:val="0"/>
        <w:autoSpaceDN w:val="0"/>
        <w:adjustRightInd w:val="0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lastRenderedPageBreak/>
        <w:t>8</w:t>
      </w:r>
      <w:r w:rsidR="00051F73" w:rsidRPr="00051F73">
        <w:rPr>
          <w:sz w:val="28"/>
          <w:szCs w:val="28"/>
        </w:rPr>
        <w:t xml:space="preserve">. </w:t>
      </w:r>
      <w:r w:rsidR="006A287C" w:rsidRPr="006A287C">
        <w:rPr>
          <w:color w:val="000000" w:themeColor="text1"/>
          <w:spacing w:val="2"/>
          <w:sz w:val="28"/>
          <w:szCs w:val="28"/>
          <w:shd w:val="clear" w:color="auto" w:fill="FFFFFF"/>
        </w:rPr>
        <w:t>За</w:t>
      </w:r>
      <w:r w:rsidR="006A287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A287C" w:rsidRPr="006A287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каждый </w:t>
      </w:r>
      <w:r w:rsidR="006A287C">
        <w:rPr>
          <w:color w:val="000000" w:themeColor="text1"/>
          <w:spacing w:val="2"/>
          <w:sz w:val="28"/>
          <w:szCs w:val="28"/>
          <w:shd w:val="clear" w:color="auto" w:fill="FFFFFF"/>
        </w:rPr>
        <w:t xml:space="preserve"> </w:t>
      </w:r>
      <w:r w:rsidR="006A287C" w:rsidRPr="006A287C">
        <w:rPr>
          <w:color w:val="000000" w:themeColor="text1"/>
          <w:spacing w:val="2"/>
          <w:sz w:val="28"/>
          <w:szCs w:val="28"/>
          <w:shd w:val="clear" w:color="auto" w:fill="FFFFFF"/>
        </w:rPr>
        <w:t>дисциплинарный проступок муниципального служащего может быть применено только одно дисциплинарное взыскание.</w:t>
      </w:r>
    </w:p>
    <w:p w:rsidR="00051F73" w:rsidRP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051F73" w:rsidRPr="00051F73">
        <w:rPr>
          <w:sz w:val="28"/>
          <w:szCs w:val="28"/>
        </w:rPr>
        <w:t xml:space="preserve">. Взыскания, предусмотренные </w:t>
      </w:r>
      <w:hyperlink r:id="rId19" w:history="1">
        <w:r w:rsidR="00051F73" w:rsidRPr="00051F73">
          <w:rPr>
            <w:sz w:val="28"/>
            <w:szCs w:val="28"/>
          </w:rPr>
          <w:t>статьями 14</w:t>
        </w:r>
      </w:hyperlink>
      <w:r w:rsidR="00051F73" w:rsidRPr="00051F73">
        <w:rPr>
          <w:sz w:val="28"/>
          <w:szCs w:val="28"/>
        </w:rPr>
        <w:t xml:space="preserve">.1, </w:t>
      </w:r>
      <w:hyperlink r:id="rId20" w:history="1">
        <w:r w:rsidR="00051F73" w:rsidRPr="00051F73">
          <w:rPr>
            <w:sz w:val="28"/>
            <w:szCs w:val="28"/>
          </w:rPr>
          <w:t>15</w:t>
        </w:r>
      </w:hyperlink>
      <w:r w:rsidR="00051F73" w:rsidRPr="00051F73">
        <w:rPr>
          <w:sz w:val="28"/>
          <w:szCs w:val="28"/>
        </w:rPr>
        <w:t xml:space="preserve"> и 27 Федерального закона № 25-ФЗ, применяются не позднее шести месяцев со дня поступления информации о совершении муниципальным служащим коррупционного правонарушения и не позднее трех лет со дня его совершения.</w:t>
      </w:r>
    </w:p>
    <w:p w:rsidR="00051F73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10</w:t>
      </w:r>
      <w:r w:rsidR="00051F73" w:rsidRPr="00051F73">
        <w:rPr>
          <w:sz w:val="28"/>
          <w:szCs w:val="28"/>
        </w:rPr>
        <w:t>. В течение срока действия взыскания за совершение коррупционного правонарушения меры поощрения к муниципальному служащему не применяются.</w:t>
      </w:r>
    </w:p>
    <w:p w:rsidR="005B17C5" w:rsidRDefault="000E65DD" w:rsidP="00051F73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5B17C5">
        <w:rPr>
          <w:sz w:val="28"/>
          <w:szCs w:val="28"/>
        </w:rPr>
        <w:t>.</w:t>
      </w:r>
      <w:r w:rsidR="005B17C5" w:rsidRPr="005B17C5">
        <w:rPr>
          <w:rFonts w:ascii="Arial" w:hAnsi="Arial" w:cs="Arial"/>
          <w:color w:val="2D2D2D"/>
          <w:spacing w:val="2"/>
          <w:sz w:val="21"/>
          <w:szCs w:val="21"/>
          <w:shd w:val="clear" w:color="auto" w:fill="FFFFFF"/>
        </w:rPr>
        <w:t xml:space="preserve"> </w:t>
      </w:r>
      <w:r w:rsidR="005B17C5" w:rsidRPr="005B17C5">
        <w:rPr>
          <w:color w:val="000000" w:themeColor="text1"/>
          <w:spacing w:val="2"/>
          <w:sz w:val="28"/>
          <w:szCs w:val="28"/>
          <w:shd w:val="clear" w:color="auto" w:fill="FFFFFF"/>
        </w:rPr>
        <w:t>Муниципальный служащий вправе обжаловать дисциплинарное взыскание в установленном законом порядке.</w:t>
      </w:r>
    </w:p>
    <w:p w:rsidR="00051F73" w:rsidRPr="00051F73" w:rsidRDefault="000E65DD" w:rsidP="005B17C5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12</w:t>
      </w:r>
      <w:r w:rsidR="00051F73" w:rsidRPr="00051F73">
        <w:rPr>
          <w:sz w:val="28"/>
          <w:szCs w:val="28"/>
        </w:rPr>
        <w:t xml:space="preserve">. Сведения </w:t>
      </w:r>
      <w:proofErr w:type="gramStart"/>
      <w:r w:rsidR="00051F73" w:rsidRPr="00051F73">
        <w:rPr>
          <w:sz w:val="28"/>
          <w:szCs w:val="28"/>
        </w:rPr>
        <w:t xml:space="preserve">о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применении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>к муниципальному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 служащему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взыскания в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виде 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>увольнения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 в</w:t>
      </w:r>
      <w:r w:rsidR="00051F73">
        <w:rPr>
          <w:sz w:val="28"/>
          <w:szCs w:val="28"/>
        </w:rPr>
        <w:t xml:space="preserve"> </w:t>
      </w:r>
      <w:r w:rsidR="00051F73" w:rsidRPr="00051F73">
        <w:rPr>
          <w:sz w:val="28"/>
          <w:szCs w:val="28"/>
        </w:rPr>
        <w:t xml:space="preserve"> связи с утратой</w:t>
      </w:r>
      <w:proofErr w:type="gramEnd"/>
      <w:r w:rsidR="00051F73" w:rsidRPr="00051F73">
        <w:rPr>
          <w:sz w:val="28"/>
          <w:szCs w:val="28"/>
        </w:rPr>
        <w:t xml:space="preserve"> доверия направляются для включения в реестр лиц, уволенных в связи с утратой доверия в порядке, установленном постановлением Правительства Российской Федерации от 05.03.2018 № 228 «О реестре лиц, уволенных в связи с утратой доверия».</w:t>
      </w:r>
    </w:p>
    <w:p w:rsidR="00051F73" w:rsidRPr="00051F73" w:rsidRDefault="00051F73" w:rsidP="00051F73">
      <w:pPr>
        <w:autoSpaceDE w:val="0"/>
        <w:autoSpaceDN w:val="0"/>
        <w:adjustRightInd w:val="0"/>
        <w:contextualSpacing/>
        <w:jc w:val="both"/>
        <w:outlineLvl w:val="0"/>
        <w:rPr>
          <w:sz w:val="28"/>
          <w:szCs w:val="28"/>
        </w:rPr>
      </w:pPr>
    </w:p>
    <w:p w:rsidR="00C947AE" w:rsidRPr="00051F73" w:rsidRDefault="00C947AE" w:rsidP="00051F73">
      <w:pPr>
        <w:tabs>
          <w:tab w:val="left" w:pos="3690"/>
        </w:tabs>
        <w:jc w:val="center"/>
        <w:rPr>
          <w:sz w:val="20"/>
          <w:szCs w:val="20"/>
        </w:rPr>
      </w:pPr>
    </w:p>
    <w:sectPr w:rsidR="00C947AE" w:rsidRPr="00051F73" w:rsidSect="00092DD5">
      <w:headerReference w:type="default" r:id="rId21"/>
      <w:pgSz w:w="11906" w:h="16838"/>
      <w:pgMar w:top="1134" w:right="851" w:bottom="1276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6BE9" w:rsidRDefault="00A96BE9" w:rsidP="0023281D">
      <w:r>
        <w:separator/>
      </w:r>
    </w:p>
  </w:endnote>
  <w:endnote w:type="continuationSeparator" w:id="0">
    <w:p w:rsidR="00A96BE9" w:rsidRDefault="00A96BE9" w:rsidP="002328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6BE9" w:rsidRDefault="00A96BE9" w:rsidP="0023281D">
      <w:r>
        <w:separator/>
      </w:r>
    </w:p>
  </w:footnote>
  <w:footnote w:type="continuationSeparator" w:id="0">
    <w:p w:rsidR="00A96BE9" w:rsidRDefault="00A96BE9" w:rsidP="0023281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281D" w:rsidRDefault="0023281D">
    <w:pPr>
      <w:pStyle w:val="a8"/>
    </w:pPr>
    <w:r>
      <w:t xml:space="preserve">                                                                           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182CA9"/>
    <w:multiLevelType w:val="hybridMultilevel"/>
    <w:tmpl w:val="17F8CCB2"/>
    <w:lvl w:ilvl="0" w:tplc="9208D5F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>
    <w:nsid w:val="073E0D6F"/>
    <w:multiLevelType w:val="hybridMultilevel"/>
    <w:tmpl w:val="DA02FDB6"/>
    <w:lvl w:ilvl="0" w:tplc="25EA0D48">
      <w:start w:val="2021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C886875"/>
    <w:multiLevelType w:val="hybridMultilevel"/>
    <w:tmpl w:val="CAFCBBA4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3D20761"/>
    <w:multiLevelType w:val="multilevel"/>
    <w:tmpl w:val="7A048378"/>
    <w:lvl w:ilvl="0">
      <w:start w:val="1"/>
      <w:numFmt w:val="decimal"/>
      <w:lvlText w:val="%1."/>
      <w:lvlJc w:val="left"/>
      <w:pPr>
        <w:ind w:left="19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20" w:hanging="720"/>
      </w:pPr>
      <w:rPr>
        <w:rFonts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cs="Times New Roman" w:hint="default"/>
      </w:rPr>
    </w:lvl>
  </w:abstractNum>
  <w:abstractNum w:abstractNumId="4">
    <w:nsid w:val="150226A2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5">
    <w:nsid w:val="2BE81306"/>
    <w:multiLevelType w:val="hybridMultilevel"/>
    <w:tmpl w:val="0358BD50"/>
    <w:lvl w:ilvl="0" w:tplc="4EC2F7E0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6">
    <w:nsid w:val="36E536C8"/>
    <w:multiLevelType w:val="hybridMultilevel"/>
    <w:tmpl w:val="83B2DA3C"/>
    <w:lvl w:ilvl="0" w:tplc="B9FC7CE2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3FDB7612"/>
    <w:multiLevelType w:val="hybridMultilevel"/>
    <w:tmpl w:val="FAD8C9AE"/>
    <w:lvl w:ilvl="0" w:tplc="959CE836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436A6931"/>
    <w:multiLevelType w:val="hybridMultilevel"/>
    <w:tmpl w:val="6826DA3A"/>
    <w:lvl w:ilvl="0" w:tplc="A4025220">
      <w:start w:val="2021"/>
      <w:numFmt w:val="decimal"/>
      <w:lvlText w:val="%1"/>
      <w:lvlJc w:val="left"/>
      <w:pPr>
        <w:ind w:left="840" w:hanging="480"/>
      </w:pPr>
      <w:rPr>
        <w:rFonts w:cs="Times New Roman"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75E1C07"/>
    <w:multiLevelType w:val="hybridMultilevel"/>
    <w:tmpl w:val="1C60F78A"/>
    <w:lvl w:ilvl="0" w:tplc="40709C7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0">
    <w:nsid w:val="4D1441ED"/>
    <w:multiLevelType w:val="multilevel"/>
    <w:tmpl w:val="A5E838EA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4"/>
      <w:numFmt w:val="decimal"/>
      <w:lvlText w:val="%1.%2."/>
      <w:lvlJc w:val="left"/>
      <w:pPr>
        <w:tabs>
          <w:tab w:val="num" w:pos="1920"/>
        </w:tabs>
        <w:ind w:left="192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3120"/>
        </w:tabs>
        <w:ind w:left="31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4680"/>
        </w:tabs>
        <w:ind w:left="468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5880"/>
        </w:tabs>
        <w:ind w:left="58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7440"/>
        </w:tabs>
        <w:ind w:left="74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9000"/>
        </w:tabs>
        <w:ind w:left="900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0200"/>
        </w:tabs>
        <w:ind w:left="1020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1760"/>
        </w:tabs>
        <w:ind w:left="11760" w:hanging="2160"/>
      </w:pPr>
      <w:rPr>
        <w:rFonts w:cs="Times New Roman" w:hint="default"/>
      </w:rPr>
    </w:lvl>
  </w:abstractNum>
  <w:abstractNum w:abstractNumId="11">
    <w:nsid w:val="4E491407"/>
    <w:multiLevelType w:val="hybridMultilevel"/>
    <w:tmpl w:val="51D0F2E8"/>
    <w:lvl w:ilvl="0" w:tplc="83E0B82E">
      <w:start w:val="1"/>
      <w:numFmt w:val="decimal"/>
      <w:lvlText w:val="%1)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2">
    <w:nsid w:val="4EE61FB5"/>
    <w:multiLevelType w:val="hybridMultilevel"/>
    <w:tmpl w:val="214EF658"/>
    <w:lvl w:ilvl="0" w:tplc="774AD454">
      <w:start w:val="1"/>
      <w:numFmt w:val="decimal"/>
      <w:lvlText w:val="%1)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3">
    <w:nsid w:val="57CA192C"/>
    <w:multiLevelType w:val="hybridMultilevel"/>
    <w:tmpl w:val="9C9ED670"/>
    <w:lvl w:ilvl="0" w:tplc="06B80722">
      <w:start w:val="3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4">
    <w:nsid w:val="6D261221"/>
    <w:multiLevelType w:val="hybridMultilevel"/>
    <w:tmpl w:val="7F8801D4"/>
    <w:lvl w:ilvl="0" w:tplc="CB66AF2A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>
    <w:nsid w:val="6DFF0F71"/>
    <w:multiLevelType w:val="hybridMultilevel"/>
    <w:tmpl w:val="E8B279E2"/>
    <w:lvl w:ilvl="0" w:tplc="0E8A29D2">
      <w:start w:val="1"/>
      <w:numFmt w:val="decimal"/>
      <w:lvlText w:val="%1)"/>
      <w:lvlJc w:val="left"/>
      <w:pPr>
        <w:ind w:left="1695" w:hanging="99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6">
    <w:nsid w:val="73A70BBC"/>
    <w:multiLevelType w:val="hybridMultilevel"/>
    <w:tmpl w:val="8FBEFFFC"/>
    <w:lvl w:ilvl="0" w:tplc="900EE54E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75A341EC"/>
    <w:multiLevelType w:val="hybridMultilevel"/>
    <w:tmpl w:val="D49AB9AA"/>
    <w:lvl w:ilvl="0" w:tplc="0419000F">
      <w:start w:val="1"/>
      <w:numFmt w:val="decimal"/>
      <w:lvlText w:val="%1.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506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226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18">
    <w:nsid w:val="7E2522C1"/>
    <w:multiLevelType w:val="hybridMultilevel"/>
    <w:tmpl w:val="4E36CADC"/>
    <w:lvl w:ilvl="0" w:tplc="BA9C6190">
      <w:start w:val="1"/>
      <w:numFmt w:val="decimal"/>
      <w:lvlText w:val="%1"/>
      <w:lvlJc w:val="left"/>
      <w:pPr>
        <w:ind w:left="720" w:hanging="360"/>
      </w:pPr>
      <w:rPr>
        <w:rFonts w:cs="Times New Roman"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9"/>
  </w:num>
  <w:num w:numId="2">
    <w:abstractNumId w:val="7"/>
  </w:num>
  <w:num w:numId="3">
    <w:abstractNumId w:val="11"/>
  </w:num>
  <w:num w:numId="4">
    <w:abstractNumId w:val="5"/>
  </w:num>
  <w:num w:numId="5">
    <w:abstractNumId w:val="4"/>
  </w:num>
  <w:num w:numId="6">
    <w:abstractNumId w:val="8"/>
  </w:num>
  <w:num w:numId="7">
    <w:abstractNumId w:val="13"/>
  </w:num>
  <w:num w:numId="8">
    <w:abstractNumId w:val="12"/>
  </w:num>
  <w:num w:numId="9">
    <w:abstractNumId w:val="2"/>
  </w:num>
  <w:num w:numId="10">
    <w:abstractNumId w:val="0"/>
  </w:num>
  <w:num w:numId="11">
    <w:abstractNumId w:val="15"/>
  </w:num>
  <w:num w:numId="12">
    <w:abstractNumId w:val="17"/>
  </w:num>
  <w:num w:numId="13">
    <w:abstractNumId w:val="1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8"/>
  </w:num>
  <w:num w:numId="17">
    <w:abstractNumId w:val="16"/>
  </w:num>
  <w:num w:numId="18">
    <w:abstractNumId w:val="6"/>
  </w:num>
  <w:num w:numId="19">
    <w:abstractNumId w:val="14"/>
  </w:num>
  <w:num w:numId="20">
    <w:abstractNumId w:val="1"/>
  </w:num>
  <w:num w:numId="21">
    <w:abstractNumId w:val="3"/>
  </w:num>
  <w:num w:numId="22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913A4"/>
    <w:rsid w:val="00010F1D"/>
    <w:rsid w:val="00030E17"/>
    <w:rsid w:val="00032F42"/>
    <w:rsid w:val="000333FB"/>
    <w:rsid w:val="0004198A"/>
    <w:rsid w:val="00045397"/>
    <w:rsid w:val="000474AA"/>
    <w:rsid w:val="00051F73"/>
    <w:rsid w:val="0006443E"/>
    <w:rsid w:val="000658D5"/>
    <w:rsid w:val="00085A0A"/>
    <w:rsid w:val="000865D0"/>
    <w:rsid w:val="00086A0D"/>
    <w:rsid w:val="00091E83"/>
    <w:rsid w:val="00092DD5"/>
    <w:rsid w:val="000961C8"/>
    <w:rsid w:val="000A3A9A"/>
    <w:rsid w:val="000A4104"/>
    <w:rsid w:val="000A6903"/>
    <w:rsid w:val="000B287E"/>
    <w:rsid w:val="000B539D"/>
    <w:rsid w:val="000C1022"/>
    <w:rsid w:val="000C3B03"/>
    <w:rsid w:val="000C6D4B"/>
    <w:rsid w:val="000C7624"/>
    <w:rsid w:val="000E0CEB"/>
    <w:rsid w:val="000E65DD"/>
    <w:rsid w:val="000F1AAD"/>
    <w:rsid w:val="000F2E10"/>
    <w:rsid w:val="0010392C"/>
    <w:rsid w:val="00106B2D"/>
    <w:rsid w:val="0010767C"/>
    <w:rsid w:val="001305FB"/>
    <w:rsid w:val="001334BD"/>
    <w:rsid w:val="001542BE"/>
    <w:rsid w:val="00156D59"/>
    <w:rsid w:val="00160125"/>
    <w:rsid w:val="00164FEA"/>
    <w:rsid w:val="00166901"/>
    <w:rsid w:val="001731FD"/>
    <w:rsid w:val="001A0351"/>
    <w:rsid w:val="001A1165"/>
    <w:rsid w:val="001A1347"/>
    <w:rsid w:val="001B2D26"/>
    <w:rsid w:val="001C278E"/>
    <w:rsid w:val="001D0B3C"/>
    <w:rsid w:val="001D2E18"/>
    <w:rsid w:val="001D3C80"/>
    <w:rsid w:val="001E298B"/>
    <w:rsid w:val="001E3AE9"/>
    <w:rsid w:val="001E4559"/>
    <w:rsid w:val="001E658E"/>
    <w:rsid w:val="001F129B"/>
    <w:rsid w:val="001F182B"/>
    <w:rsid w:val="001F249C"/>
    <w:rsid w:val="001F543E"/>
    <w:rsid w:val="001F571B"/>
    <w:rsid w:val="001F6FDC"/>
    <w:rsid w:val="00202FEA"/>
    <w:rsid w:val="00215BE4"/>
    <w:rsid w:val="0022100D"/>
    <w:rsid w:val="00223B1F"/>
    <w:rsid w:val="00224E15"/>
    <w:rsid w:val="0023281D"/>
    <w:rsid w:val="0024538D"/>
    <w:rsid w:val="002507D2"/>
    <w:rsid w:val="002531EF"/>
    <w:rsid w:val="00254057"/>
    <w:rsid w:val="00277198"/>
    <w:rsid w:val="002903BE"/>
    <w:rsid w:val="00291C60"/>
    <w:rsid w:val="002A480A"/>
    <w:rsid w:val="002B3BF8"/>
    <w:rsid w:val="002B658F"/>
    <w:rsid w:val="002C099A"/>
    <w:rsid w:val="002C3E45"/>
    <w:rsid w:val="002C4133"/>
    <w:rsid w:val="002D4048"/>
    <w:rsid w:val="002D72FF"/>
    <w:rsid w:val="002E4278"/>
    <w:rsid w:val="002E6438"/>
    <w:rsid w:val="00300DBB"/>
    <w:rsid w:val="00324E1C"/>
    <w:rsid w:val="0033142C"/>
    <w:rsid w:val="003323B0"/>
    <w:rsid w:val="00344440"/>
    <w:rsid w:val="00351169"/>
    <w:rsid w:val="003572EE"/>
    <w:rsid w:val="00361520"/>
    <w:rsid w:val="00362BB6"/>
    <w:rsid w:val="003773A3"/>
    <w:rsid w:val="00381071"/>
    <w:rsid w:val="0038795A"/>
    <w:rsid w:val="003A1D47"/>
    <w:rsid w:val="003A390B"/>
    <w:rsid w:val="003A3F2B"/>
    <w:rsid w:val="003A54C8"/>
    <w:rsid w:val="003B6895"/>
    <w:rsid w:val="003C3555"/>
    <w:rsid w:val="003C7EF9"/>
    <w:rsid w:val="003D5D69"/>
    <w:rsid w:val="003F353D"/>
    <w:rsid w:val="003F490A"/>
    <w:rsid w:val="003F6067"/>
    <w:rsid w:val="00403E23"/>
    <w:rsid w:val="00403E9C"/>
    <w:rsid w:val="00404027"/>
    <w:rsid w:val="00421AAA"/>
    <w:rsid w:val="0042291D"/>
    <w:rsid w:val="00422D28"/>
    <w:rsid w:val="00424FB1"/>
    <w:rsid w:val="00426128"/>
    <w:rsid w:val="00427320"/>
    <w:rsid w:val="00430C9A"/>
    <w:rsid w:val="00457763"/>
    <w:rsid w:val="00466675"/>
    <w:rsid w:val="0046745C"/>
    <w:rsid w:val="0046778A"/>
    <w:rsid w:val="004725D2"/>
    <w:rsid w:val="004822D5"/>
    <w:rsid w:val="004828D5"/>
    <w:rsid w:val="00485EF3"/>
    <w:rsid w:val="00491AEF"/>
    <w:rsid w:val="004A4493"/>
    <w:rsid w:val="004B5A4C"/>
    <w:rsid w:val="004C5CB4"/>
    <w:rsid w:val="004C69CC"/>
    <w:rsid w:val="004E4826"/>
    <w:rsid w:val="004F71DD"/>
    <w:rsid w:val="0050655F"/>
    <w:rsid w:val="00506A93"/>
    <w:rsid w:val="00510C1A"/>
    <w:rsid w:val="00520206"/>
    <w:rsid w:val="00523119"/>
    <w:rsid w:val="005246B2"/>
    <w:rsid w:val="00527E49"/>
    <w:rsid w:val="00553937"/>
    <w:rsid w:val="00574F37"/>
    <w:rsid w:val="005843D4"/>
    <w:rsid w:val="00591FDD"/>
    <w:rsid w:val="00595287"/>
    <w:rsid w:val="005A4E67"/>
    <w:rsid w:val="005A5491"/>
    <w:rsid w:val="005A6A67"/>
    <w:rsid w:val="005B17C5"/>
    <w:rsid w:val="005D1DFE"/>
    <w:rsid w:val="005D271F"/>
    <w:rsid w:val="005D357D"/>
    <w:rsid w:val="005D60BA"/>
    <w:rsid w:val="005E0D5B"/>
    <w:rsid w:val="005F0699"/>
    <w:rsid w:val="005F2F47"/>
    <w:rsid w:val="005F35E2"/>
    <w:rsid w:val="005F3E89"/>
    <w:rsid w:val="00603254"/>
    <w:rsid w:val="0061305A"/>
    <w:rsid w:val="006132DA"/>
    <w:rsid w:val="00624FE1"/>
    <w:rsid w:val="006451D6"/>
    <w:rsid w:val="00646170"/>
    <w:rsid w:val="00650A55"/>
    <w:rsid w:val="00654DA0"/>
    <w:rsid w:val="006636EF"/>
    <w:rsid w:val="00667815"/>
    <w:rsid w:val="006703B3"/>
    <w:rsid w:val="00676FF9"/>
    <w:rsid w:val="00680296"/>
    <w:rsid w:val="00680364"/>
    <w:rsid w:val="006818B1"/>
    <w:rsid w:val="0068312A"/>
    <w:rsid w:val="0069119A"/>
    <w:rsid w:val="006A0910"/>
    <w:rsid w:val="006A287C"/>
    <w:rsid w:val="006B77BD"/>
    <w:rsid w:val="006D19CB"/>
    <w:rsid w:val="006D75E8"/>
    <w:rsid w:val="006F14BF"/>
    <w:rsid w:val="006F646B"/>
    <w:rsid w:val="006F734F"/>
    <w:rsid w:val="007000FC"/>
    <w:rsid w:val="00701C23"/>
    <w:rsid w:val="007048A9"/>
    <w:rsid w:val="00710341"/>
    <w:rsid w:val="007229AC"/>
    <w:rsid w:val="00723BCF"/>
    <w:rsid w:val="0072650F"/>
    <w:rsid w:val="0072741F"/>
    <w:rsid w:val="00740EDF"/>
    <w:rsid w:val="007448C1"/>
    <w:rsid w:val="00745B79"/>
    <w:rsid w:val="0075308E"/>
    <w:rsid w:val="00755642"/>
    <w:rsid w:val="007558B1"/>
    <w:rsid w:val="007559B0"/>
    <w:rsid w:val="0076385A"/>
    <w:rsid w:val="0076635E"/>
    <w:rsid w:val="007700D1"/>
    <w:rsid w:val="007718B7"/>
    <w:rsid w:val="00771C91"/>
    <w:rsid w:val="0077345E"/>
    <w:rsid w:val="00774783"/>
    <w:rsid w:val="0078270B"/>
    <w:rsid w:val="007837F9"/>
    <w:rsid w:val="00786650"/>
    <w:rsid w:val="00791DDB"/>
    <w:rsid w:val="007A1EB3"/>
    <w:rsid w:val="007C013E"/>
    <w:rsid w:val="007C594A"/>
    <w:rsid w:val="007D73BA"/>
    <w:rsid w:val="007E3B4D"/>
    <w:rsid w:val="007E55A7"/>
    <w:rsid w:val="007E6B9A"/>
    <w:rsid w:val="007F1FDC"/>
    <w:rsid w:val="007F4F5E"/>
    <w:rsid w:val="00806C3E"/>
    <w:rsid w:val="008134DA"/>
    <w:rsid w:val="00815229"/>
    <w:rsid w:val="00816CBE"/>
    <w:rsid w:val="00820859"/>
    <w:rsid w:val="0082086E"/>
    <w:rsid w:val="008234D6"/>
    <w:rsid w:val="00830CA9"/>
    <w:rsid w:val="00832737"/>
    <w:rsid w:val="00834D82"/>
    <w:rsid w:val="00843247"/>
    <w:rsid w:val="008432F4"/>
    <w:rsid w:val="00843730"/>
    <w:rsid w:val="008448BC"/>
    <w:rsid w:val="00847721"/>
    <w:rsid w:val="008529C2"/>
    <w:rsid w:val="00852E8D"/>
    <w:rsid w:val="008551B8"/>
    <w:rsid w:val="008553FE"/>
    <w:rsid w:val="008635DE"/>
    <w:rsid w:val="00864DEA"/>
    <w:rsid w:val="00876974"/>
    <w:rsid w:val="008913A4"/>
    <w:rsid w:val="008919DA"/>
    <w:rsid w:val="008B67F7"/>
    <w:rsid w:val="008C1B14"/>
    <w:rsid w:val="008C3872"/>
    <w:rsid w:val="008D440E"/>
    <w:rsid w:val="008E03AD"/>
    <w:rsid w:val="008F0C07"/>
    <w:rsid w:val="008F243A"/>
    <w:rsid w:val="00911166"/>
    <w:rsid w:val="00914DA3"/>
    <w:rsid w:val="009155A4"/>
    <w:rsid w:val="00922136"/>
    <w:rsid w:val="009251C0"/>
    <w:rsid w:val="0093166A"/>
    <w:rsid w:val="00931EA4"/>
    <w:rsid w:val="0094294E"/>
    <w:rsid w:val="00943423"/>
    <w:rsid w:val="00947C7F"/>
    <w:rsid w:val="009575BF"/>
    <w:rsid w:val="00961DCD"/>
    <w:rsid w:val="009642F0"/>
    <w:rsid w:val="00964C46"/>
    <w:rsid w:val="00966BDD"/>
    <w:rsid w:val="00966E02"/>
    <w:rsid w:val="00975FFA"/>
    <w:rsid w:val="00980F93"/>
    <w:rsid w:val="00985832"/>
    <w:rsid w:val="00990277"/>
    <w:rsid w:val="00990DA5"/>
    <w:rsid w:val="00991D84"/>
    <w:rsid w:val="00992F89"/>
    <w:rsid w:val="0099773F"/>
    <w:rsid w:val="009A1BFD"/>
    <w:rsid w:val="009A3C0E"/>
    <w:rsid w:val="009A519D"/>
    <w:rsid w:val="009B2E68"/>
    <w:rsid w:val="009C502F"/>
    <w:rsid w:val="009C74CB"/>
    <w:rsid w:val="009C7F3F"/>
    <w:rsid w:val="009F20F0"/>
    <w:rsid w:val="009F64AF"/>
    <w:rsid w:val="009F662C"/>
    <w:rsid w:val="009F7333"/>
    <w:rsid w:val="00A00E0F"/>
    <w:rsid w:val="00A03236"/>
    <w:rsid w:val="00A1030D"/>
    <w:rsid w:val="00A10728"/>
    <w:rsid w:val="00A144B7"/>
    <w:rsid w:val="00A170EC"/>
    <w:rsid w:val="00A22EA1"/>
    <w:rsid w:val="00A30253"/>
    <w:rsid w:val="00A34168"/>
    <w:rsid w:val="00A55733"/>
    <w:rsid w:val="00A63D26"/>
    <w:rsid w:val="00A70DB8"/>
    <w:rsid w:val="00A74C6F"/>
    <w:rsid w:val="00A836A5"/>
    <w:rsid w:val="00A93C64"/>
    <w:rsid w:val="00A968B3"/>
    <w:rsid w:val="00A96BE9"/>
    <w:rsid w:val="00AA12A7"/>
    <w:rsid w:val="00AA1664"/>
    <w:rsid w:val="00AC659B"/>
    <w:rsid w:val="00AC7E6C"/>
    <w:rsid w:val="00AD5B1C"/>
    <w:rsid w:val="00AD765E"/>
    <w:rsid w:val="00AE06B1"/>
    <w:rsid w:val="00AE0709"/>
    <w:rsid w:val="00AE68CA"/>
    <w:rsid w:val="00AF372B"/>
    <w:rsid w:val="00AF5B21"/>
    <w:rsid w:val="00B00F8E"/>
    <w:rsid w:val="00B10770"/>
    <w:rsid w:val="00B138EC"/>
    <w:rsid w:val="00B14FB8"/>
    <w:rsid w:val="00B17B9C"/>
    <w:rsid w:val="00B17FC9"/>
    <w:rsid w:val="00B2106C"/>
    <w:rsid w:val="00B265F2"/>
    <w:rsid w:val="00B275C9"/>
    <w:rsid w:val="00B33F13"/>
    <w:rsid w:val="00B43875"/>
    <w:rsid w:val="00B43ABD"/>
    <w:rsid w:val="00B46AF3"/>
    <w:rsid w:val="00B73D09"/>
    <w:rsid w:val="00B85CD6"/>
    <w:rsid w:val="00B8744F"/>
    <w:rsid w:val="00B91DB7"/>
    <w:rsid w:val="00BB2D50"/>
    <w:rsid w:val="00BB48AA"/>
    <w:rsid w:val="00BB5963"/>
    <w:rsid w:val="00BB6143"/>
    <w:rsid w:val="00BC1EBB"/>
    <w:rsid w:val="00BC38B9"/>
    <w:rsid w:val="00BC3DD6"/>
    <w:rsid w:val="00BC507B"/>
    <w:rsid w:val="00BD0734"/>
    <w:rsid w:val="00BD733D"/>
    <w:rsid w:val="00BE225E"/>
    <w:rsid w:val="00BE4E67"/>
    <w:rsid w:val="00BF06A6"/>
    <w:rsid w:val="00BF35FD"/>
    <w:rsid w:val="00BF5A5E"/>
    <w:rsid w:val="00C005FB"/>
    <w:rsid w:val="00C03DCE"/>
    <w:rsid w:val="00C06847"/>
    <w:rsid w:val="00C11ED0"/>
    <w:rsid w:val="00C144DD"/>
    <w:rsid w:val="00C271D7"/>
    <w:rsid w:val="00C30940"/>
    <w:rsid w:val="00C4779F"/>
    <w:rsid w:val="00C52885"/>
    <w:rsid w:val="00C53593"/>
    <w:rsid w:val="00C62E80"/>
    <w:rsid w:val="00C70BCC"/>
    <w:rsid w:val="00C70DA9"/>
    <w:rsid w:val="00C74D45"/>
    <w:rsid w:val="00C765AE"/>
    <w:rsid w:val="00C81331"/>
    <w:rsid w:val="00C81AD7"/>
    <w:rsid w:val="00C84882"/>
    <w:rsid w:val="00C86544"/>
    <w:rsid w:val="00C87AC0"/>
    <w:rsid w:val="00C9036A"/>
    <w:rsid w:val="00C947AE"/>
    <w:rsid w:val="00C95485"/>
    <w:rsid w:val="00C95678"/>
    <w:rsid w:val="00CA0F8A"/>
    <w:rsid w:val="00CA2012"/>
    <w:rsid w:val="00CA25AF"/>
    <w:rsid w:val="00CA57D1"/>
    <w:rsid w:val="00CC1F9B"/>
    <w:rsid w:val="00CC333E"/>
    <w:rsid w:val="00CC7902"/>
    <w:rsid w:val="00CC7FD3"/>
    <w:rsid w:val="00CD1FB9"/>
    <w:rsid w:val="00CD3FBC"/>
    <w:rsid w:val="00CE225E"/>
    <w:rsid w:val="00CE2643"/>
    <w:rsid w:val="00CE27CA"/>
    <w:rsid w:val="00CE42F7"/>
    <w:rsid w:val="00CF4982"/>
    <w:rsid w:val="00CF695B"/>
    <w:rsid w:val="00D00661"/>
    <w:rsid w:val="00D06E18"/>
    <w:rsid w:val="00D14135"/>
    <w:rsid w:val="00D14752"/>
    <w:rsid w:val="00D178F1"/>
    <w:rsid w:val="00D24107"/>
    <w:rsid w:val="00D249F6"/>
    <w:rsid w:val="00D25D27"/>
    <w:rsid w:val="00D25DD3"/>
    <w:rsid w:val="00D33759"/>
    <w:rsid w:val="00D35C69"/>
    <w:rsid w:val="00D445EF"/>
    <w:rsid w:val="00D51285"/>
    <w:rsid w:val="00D54FBB"/>
    <w:rsid w:val="00D70D6B"/>
    <w:rsid w:val="00D75FC3"/>
    <w:rsid w:val="00D76F70"/>
    <w:rsid w:val="00D83B73"/>
    <w:rsid w:val="00D92F81"/>
    <w:rsid w:val="00DA1E47"/>
    <w:rsid w:val="00DA253C"/>
    <w:rsid w:val="00DA4F2D"/>
    <w:rsid w:val="00DC4651"/>
    <w:rsid w:val="00DC7F52"/>
    <w:rsid w:val="00DD196A"/>
    <w:rsid w:val="00DE013A"/>
    <w:rsid w:val="00DF07EF"/>
    <w:rsid w:val="00E01D76"/>
    <w:rsid w:val="00E1149E"/>
    <w:rsid w:val="00E178BF"/>
    <w:rsid w:val="00E338F0"/>
    <w:rsid w:val="00E33A90"/>
    <w:rsid w:val="00E35378"/>
    <w:rsid w:val="00E41CDD"/>
    <w:rsid w:val="00E46F8F"/>
    <w:rsid w:val="00E55430"/>
    <w:rsid w:val="00E60A0F"/>
    <w:rsid w:val="00E6346B"/>
    <w:rsid w:val="00E64E9D"/>
    <w:rsid w:val="00E66274"/>
    <w:rsid w:val="00E67412"/>
    <w:rsid w:val="00E706A9"/>
    <w:rsid w:val="00E80680"/>
    <w:rsid w:val="00E85CFB"/>
    <w:rsid w:val="00E94F8E"/>
    <w:rsid w:val="00EA1989"/>
    <w:rsid w:val="00EA6A70"/>
    <w:rsid w:val="00EB1671"/>
    <w:rsid w:val="00EC478E"/>
    <w:rsid w:val="00ED0A4A"/>
    <w:rsid w:val="00ED57C4"/>
    <w:rsid w:val="00ED612F"/>
    <w:rsid w:val="00EF3E84"/>
    <w:rsid w:val="00F0294C"/>
    <w:rsid w:val="00F1048F"/>
    <w:rsid w:val="00F14DED"/>
    <w:rsid w:val="00F16037"/>
    <w:rsid w:val="00F17284"/>
    <w:rsid w:val="00F7607A"/>
    <w:rsid w:val="00F8153B"/>
    <w:rsid w:val="00F81DC1"/>
    <w:rsid w:val="00F93302"/>
    <w:rsid w:val="00F94565"/>
    <w:rsid w:val="00F94A70"/>
    <w:rsid w:val="00FA4249"/>
    <w:rsid w:val="00FA46E5"/>
    <w:rsid w:val="00FA6C82"/>
    <w:rsid w:val="00FB6DF1"/>
    <w:rsid w:val="00FC0BA2"/>
    <w:rsid w:val="00FD446B"/>
    <w:rsid w:val="00FD595E"/>
    <w:rsid w:val="00FE1949"/>
    <w:rsid w:val="00FE5BBF"/>
    <w:rsid w:val="00FE6E66"/>
    <w:rsid w:val="00FF0EE7"/>
    <w:rsid w:val="00FF3EAA"/>
    <w:rsid w:val="00FF6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customStyle="1" w:styleId="formattext">
    <w:name w:val="formattext"/>
    <w:basedOn w:val="a"/>
    <w:rsid w:val="006A287C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3A4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8913A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8913A4"/>
    <w:rPr>
      <w:rFonts w:ascii="Tahoma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99"/>
    <w:qFormat/>
    <w:rsid w:val="00324E1C"/>
    <w:pPr>
      <w:ind w:left="720"/>
      <w:contextualSpacing/>
    </w:pPr>
  </w:style>
  <w:style w:type="paragraph" w:customStyle="1" w:styleId="ConsPlusCell">
    <w:name w:val="ConsPlusCell"/>
    <w:uiPriority w:val="99"/>
    <w:rsid w:val="00324E1C"/>
    <w:pPr>
      <w:autoSpaceDE w:val="0"/>
      <w:autoSpaceDN w:val="0"/>
      <w:adjustRightInd w:val="0"/>
    </w:pPr>
    <w:rPr>
      <w:rFonts w:ascii="Times New Roman" w:eastAsia="Times New Roman" w:hAnsi="Times New Roman"/>
      <w:sz w:val="24"/>
      <w:szCs w:val="24"/>
    </w:rPr>
  </w:style>
  <w:style w:type="paragraph" w:customStyle="1" w:styleId="ConsPlusNormal">
    <w:name w:val="ConsPlusNormal"/>
    <w:link w:val="ConsPlusNormal0"/>
    <w:uiPriority w:val="99"/>
    <w:rsid w:val="00324E1C"/>
    <w:pPr>
      <w:widowControl w:val="0"/>
      <w:autoSpaceDE w:val="0"/>
      <w:autoSpaceDN w:val="0"/>
      <w:adjustRightInd w:val="0"/>
    </w:pPr>
    <w:rPr>
      <w:rFonts w:ascii="Arial" w:hAnsi="Arial"/>
    </w:rPr>
  </w:style>
  <w:style w:type="character" w:customStyle="1" w:styleId="ConsPlusNormal0">
    <w:name w:val="ConsPlusNormal Знак"/>
    <w:link w:val="ConsPlusNormal"/>
    <w:uiPriority w:val="99"/>
    <w:locked/>
    <w:rsid w:val="00324E1C"/>
    <w:rPr>
      <w:rFonts w:ascii="Arial" w:hAnsi="Arial"/>
      <w:sz w:val="22"/>
      <w:lang w:eastAsia="ru-RU"/>
    </w:rPr>
  </w:style>
  <w:style w:type="paragraph" w:customStyle="1" w:styleId="ConsPlusNonformat">
    <w:name w:val="ConsPlusNonformat"/>
    <w:uiPriority w:val="99"/>
    <w:rsid w:val="00E85CF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customStyle="1" w:styleId="a6">
    <w:name w:val="Нормальный (таблица)"/>
    <w:basedOn w:val="a"/>
    <w:next w:val="a"/>
    <w:uiPriority w:val="99"/>
    <w:rsid w:val="00B46AF3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table" w:styleId="a7">
    <w:name w:val="Table Grid"/>
    <w:basedOn w:val="a1"/>
    <w:uiPriority w:val="99"/>
    <w:rsid w:val="0061305A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header"/>
    <w:basedOn w:val="a"/>
    <w:link w:val="a9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23281D"/>
    <w:rPr>
      <w:rFonts w:ascii="Times New Roman" w:eastAsia="Times New Roman" w:hAnsi="Times New Roman"/>
      <w:sz w:val="24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23281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23281D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278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8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36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05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83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18" Type="http://schemas.openxmlformats.org/officeDocument/2006/relationships/hyperlink" Target="consultantplus://offline/ref=0C043F18A7EE3B98ED146FF5887CC2A9F18AFEF65A179F25FA7B12A38E372DE28C51A79B63CD562903918529D984E85DDE4C7243YBV4N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7" Type="http://schemas.openxmlformats.org/officeDocument/2006/relationships/hyperlink" Target="consultantplus://offline/ref=0C043F18A7EE3B98ED146FF5887CC2A9F18AFEF65A179F25FA7B12A38E372DE28C51A79B60CD562903918529D984E85DDE4C7243YBV4N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0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4" Type="http://schemas.microsoft.com/office/2007/relationships/stylesWithEffects" Target="stylesWithEffects.xm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BC4FE362F4E99C2171528C514E6A5BE08D57995966217C7F474F66FEB8D807072CD5F345D592894F03ED2FA24CxDy0G" TargetMode="External"/><Relationship Id="rId19" Type="http://schemas.openxmlformats.org/officeDocument/2006/relationships/hyperlink" Target="consultantplus://offline/ref=F5C871337D96937D313CB8EE8D2504B5CC6CB5811AC4B7254E9CADBADFF054727DB656AB301E9CD746C77A0559A831FB745B0E06832E57C1D7k0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BC4FE362F4E99C2171528C514E6A5BE08D57995966237C7F474F66FEB8D807073ED5AB49D490954C00F879F3098DAD6C18059A89CFFA4863x8y3G" TargetMode="External"/><Relationship Id="rId14" Type="http://schemas.openxmlformats.org/officeDocument/2006/relationships/hyperlink" Target="consultantplus://offline/ref=F5C871337D96937D313CB8EE8D2504B5CC6CB5811AC4B7254E9CADBADFF054727DB656AB301E9CDD4EC77A0559A831FB745B0E06832E57C1D7k0L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516BBC1-B4CF-48A8-B95F-E82852F336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129</TotalTime>
  <Pages>1</Pages>
  <Words>1430</Words>
  <Characters>8154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SCOMP</dc:creator>
  <cp:lastModifiedBy>Admin</cp:lastModifiedBy>
  <cp:revision>25</cp:revision>
  <cp:lastPrinted>2020-05-15T02:20:00Z</cp:lastPrinted>
  <dcterms:created xsi:type="dcterms:W3CDTF">2020-04-06T06:41:00Z</dcterms:created>
  <dcterms:modified xsi:type="dcterms:W3CDTF">2020-05-15T02:20:00Z</dcterms:modified>
</cp:coreProperties>
</file>