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Tr="00131A1D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CC40B6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07850" wp14:editId="41C4610A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131A1D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Default="00131A1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CC40B6"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6D7E2A" w:rsidRDefault="006D7E2A" w:rsidP="00E6455E">
            <w:pPr>
              <w:rPr>
                <w:u w:val="single"/>
              </w:rPr>
            </w:pPr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  <w:r w:rsidR="00C32A07">
              <w:rPr>
                <w:szCs w:val="28"/>
              </w:rPr>
              <w:t>17.03.2020</w:t>
            </w:r>
            <w:r w:rsidRPr="006D7E2A">
              <w:rPr>
                <w:color w:val="FFFFFF" w:themeColor="background1"/>
                <w:szCs w:val="28"/>
                <w:u w:val="single"/>
              </w:rPr>
              <w:t>.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131D15" w:rsidP="00C32A07">
            <w:pPr>
              <w:jc w:val="center"/>
            </w:pPr>
            <w:r>
              <w:t xml:space="preserve">       </w:t>
            </w:r>
            <w:r w:rsidR="00C32A07">
              <w:t xml:space="preserve">              </w:t>
            </w:r>
            <w:bookmarkStart w:id="0" w:name="_GoBack"/>
            <w:bookmarkEnd w:id="0"/>
            <w:r w:rsidR="00CC40B6">
              <w:t>№</w:t>
            </w:r>
            <w:r w:rsidR="00C32A07">
              <w:t xml:space="preserve">  235</w:t>
            </w:r>
            <w:r w:rsidR="006D7E2A" w:rsidRPr="00E6455E">
              <w:rPr>
                <w:color w:val="FFFFFF" w:themeColor="background1"/>
              </w:rPr>
              <w:t>.</w:t>
            </w:r>
            <w:r w:rsidR="00DB0134" w:rsidRPr="00E6455E">
              <w:rPr>
                <w:color w:val="FFFFFF" w:themeColor="background1"/>
              </w:rPr>
              <w:t>.</w:t>
            </w:r>
            <w:r w:rsidR="00DB0134" w:rsidRPr="00E6455E">
              <w:t xml:space="preserve"> </w:t>
            </w: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с.Тамбовка</w:t>
            </w:r>
          </w:p>
        </w:tc>
      </w:tr>
    </w:tbl>
    <w:p w:rsidR="00131A1D" w:rsidRDefault="00131A1D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C226F9">
        <w:rPr>
          <w:color w:val="000000" w:themeColor="text1"/>
          <w:szCs w:val="28"/>
        </w:rPr>
        <w:t>а</w:t>
      </w:r>
      <w:r w:rsidR="00FC22CE" w:rsidRPr="007C66ED">
        <w:rPr>
          <w:color w:val="000000" w:themeColor="text1"/>
          <w:szCs w:val="28"/>
        </w:rPr>
        <w:t>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A8163F">
        <w:rPr>
          <w:color w:val="000000" w:themeColor="text1"/>
          <w:szCs w:val="28"/>
        </w:rPr>
        <w:t>25</w:t>
      </w:r>
      <w:r w:rsidR="00131D15" w:rsidRPr="007C66ED">
        <w:rPr>
          <w:color w:val="000000" w:themeColor="text1"/>
          <w:szCs w:val="28"/>
        </w:rPr>
        <w:t>.</w:t>
      </w:r>
      <w:r w:rsidR="00A8163F">
        <w:rPr>
          <w:color w:val="000000" w:themeColor="text1"/>
          <w:szCs w:val="28"/>
        </w:rPr>
        <w:t>12</w:t>
      </w:r>
      <w:r w:rsidR="00131D15" w:rsidRPr="007C66ED">
        <w:rPr>
          <w:color w:val="000000" w:themeColor="text1"/>
          <w:szCs w:val="28"/>
        </w:rPr>
        <w:t>.201</w:t>
      </w:r>
      <w:r w:rsidR="00A8163F">
        <w:rPr>
          <w:color w:val="000000" w:themeColor="text1"/>
          <w:szCs w:val="28"/>
        </w:rPr>
        <w:t>7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A8163F">
        <w:rPr>
          <w:color w:val="000000" w:themeColor="text1"/>
          <w:szCs w:val="28"/>
        </w:rPr>
        <w:t>1942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C226F9" w:rsidP="00FC22CE">
      <w:pPr>
        <w:jc w:val="center"/>
        <w:rPr>
          <w:color w:val="000000" w:themeColor="text1"/>
        </w:rPr>
      </w:pPr>
      <w:r>
        <w:rPr>
          <w:color w:val="000000" w:themeColor="text1"/>
        </w:rPr>
        <w:t>а</w:t>
      </w:r>
      <w:r w:rsidR="00FC22CE" w:rsidRPr="007C66ED">
        <w:rPr>
          <w:color w:val="000000" w:themeColor="text1"/>
        </w:rPr>
        <w:t>дминистрации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Тамбовского района по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предоставлению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муниципальной услуги</w:t>
      </w:r>
      <w:r w:rsid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«</w:t>
      </w:r>
      <w:r w:rsidR="00A8163F" w:rsidRPr="00A8163F">
        <w:rPr>
          <w:szCs w:val="28"/>
        </w:rPr>
        <w:t>Подготовка и выдача градостроительного плана земельного участка на территории муниципального образования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</w:t>
      </w:r>
      <w:r w:rsidR="00C226F9">
        <w:rPr>
          <w:color w:val="000000" w:themeColor="text1"/>
          <w:szCs w:val="28"/>
        </w:rPr>
        <w:t>а</w:t>
      </w:r>
      <w:r w:rsidR="00015F5E" w:rsidRPr="00015F5E">
        <w:rPr>
          <w:color w:val="000000" w:themeColor="text1"/>
          <w:szCs w:val="28"/>
        </w:rPr>
        <w:t xml:space="preserve">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C226F9">
        <w:rPr>
          <w:color w:val="000000" w:themeColor="text1"/>
          <w:szCs w:val="28"/>
        </w:rPr>
        <w:t>а</w:t>
      </w:r>
      <w:r w:rsidR="00A8163F">
        <w:rPr>
          <w:color w:val="000000" w:themeColor="text1"/>
          <w:szCs w:val="28"/>
        </w:rPr>
        <w:t>дминистрация Тамбовского района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54480">
        <w:rPr>
          <w:rFonts w:ascii="Times New Roman" w:hAnsi="Times New Roman" w:cs="Times New Roman"/>
          <w:sz w:val="28"/>
          <w:szCs w:val="28"/>
        </w:rPr>
        <w:t>п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sz w:val="28"/>
          <w:szCs w:val="28"/>
        </w:rPr>
        <w:t>е т</w:t>
      </w:r>
      <w:r w:rsidRPr="00E54480">
        <w:rPr>
          <w:rFonts w:ascii="Times New Roman" w:hAnsi="Times New Roman" w:cs="Times New Roman"/>
          <w:sz w:val="28"/>
          <w:szCs w:val="28"/>
        </w:rPr>
        <w:t>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26F9">
        <w:rPr>
          <w:rFonts w:ascii="Times New Roman" w:hAnsi="Times New Roman" w:cs="Times New Roman"/>
          <w:b w:val="0"/>
          <w:sz w:val="28"/>
          <w:szCs w:val="28"/>
        </w:rPr>
        <w:t>а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района от 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25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12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7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1942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226F9">
        <w:rPr>
          <w:rFonts w:ascii="Times New Roman" w:hAnsi="Times New Roman" w:cs="Times New Roman"/>
          <w:b w:val="0"/>
          <w:sz w:val="28"/>
          <w:szCs w:val="28"/>
        </w:rPr>
        <w:t>а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 предоставления муниципальной услуги «</w:t>
      </w:r>
      <w:r w:rsidR="00A8163F" w:rsidRPr="00A8163F">
        <w:rPr>
          <w:rFonts w:ascii="Times New Roman" w:hAnsi="Times New Roman" w:cs="Times New Roman"/>
          <w:b w:val="0"/>
          <w:sz w:val="28"/>
          <w:szCs w:val="28"/>
        </w:rPr>
        <w:t>Подготовка и выдача градостроительного плана земельного участка на территории муниципального образования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B47D15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E6455E" w:rsidRPr="00E6455E" w:rsidRDefault="00E6455E" w:rsidP="00E6455E">
      <w:pPr>
        <w:pStyle w:val="ConsPlusNormal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55E">
        <w:rPr>
          <w:rFonts w:ascii="Times New Roman" w:hAnsi="Times New Roman" w:cs="Times New Roman"/>
          <w:sz w:val="28"/>
          <w:szCs w:val="28"/>
        </w:rPr>
        <w:t xml:space="preserve">       </w:t>
      </w:r>
      <w:r w:rsidR="00131A1D" w:rsidRPr="00E6455E">
        <w:rPr>
          <w:rFonts w:ascii="Times New Roman" w:hAnsi="Times New Roman" w:cs="Times New Roman"/>
          <w:sz w:val="28"/>
          <w:szCs w:val="28"/>
        </w:rPr>
        <w:t xml:space="preserve">  </w:t>
      </w:r>
      <w:r w:rsidR="0084324A" w:rsidRPr="00E6455E">
        <w:rPr>
          <w:rFonts w:ascii="Times New Roman" w:hAnsi="Times New Roman" w:cs="Times New Roman"/>
          <w:sz w:val="28"/>
          <w:szCs w:val="28"/>
        </w:rPr>
        <w:t>1.1</w:t>
      </w:r>
      <w:r w:rsidR="00B47D15" w:rsidRPr="00E6455E">
        <w:rPr>
          <w:rFonts w:ascii="Times New Roman" w:hAnsi="Times New Roman" w:cs="Times New Roman"/>
          <w:sz w:val="28"/>
          <w:szCs w:val="28"/>
        </w:rPr>
        <w:t>.</w:t>
      </w:r>
      <w:r w:rsidR="00117B42" w:rsidRPr="00E6455E">
        <w:rPr>
          <w:rFonts w:ascii="Times New Roman" w:hAnsi="Times New Roman" w:cs="Times New Roman"/>
          <w:sz w:val="28"/>
          <w:szCs w:val="28"/>
        </w:rPr>
        <w:t xml:space="preserve"> </w:t>
      </w:r>
      <w:r w:rsidR="00EF549E">
        <w:rPr>
          <w:rFonts w:ascii="Times New Roman" w:hAnsi="Times New Roman" w:cs="Times New Roman"/>
          <w:sz w:val="28"/>
          <w:szCs w:val="28"/>
        </w:rPr>
        <w:t xml:space="preserve">в </w:t>
      </w:r>
      <w:r w:rsidR="00E51287" w:rsidRPr="00E6455E">
        <w:rPr>
          <w:rFonts w:ascii="Times New Roman" w:hAnsi="Times New Roman" w:cs="Times New Roman"/>
          <w:sz w:val="28"/>
          <w:szCs w:val="28"/>
        </w:rPr>
        <w:t>пункт</w:t>
      </w:r>
      <w:r w:rsidR="00117B42" w:rsidRPr="00E6455E">
        <w:rPr>
          <w:rFonts w:ascii="Times New Roman" w:hAnsi="Times New Roman" w:cs="Times New Roman"/>
          <w:sz w:val="28"/>
          <w:szCs w:val="28"/>
        </w:rPr>
        <w:t xml:space="preserve"> </w:t>
      </w:r>
      <w:r w:rsidRPr="00E6455E">
        <w:rPr>
          <w:rFonts w:ascii="Times New Roman" w:hAnsi="Times New Roman" w:cs="Times New Roman"/>
          <w:sz w:val="28"/>
          <w:szCs w:val="28"/>
        </w:rPr>
        <w:t>2</w:t>
      </w:r>
      <w:r w:rsidR="00A8163F" w:rsidRPr="00E6455E">
        <w:rPr>
          <w:rFonts w:ascii="Times New Roman" w:hAnsi="Times New Roman" w:cs="Times New Roman"/>
          <w:sz w:val="28"/>
          <w:szCs w:val="28"/>
        </w:rPr>
        <w:t>.</w:t>
      </w:r>
      <w:r w:rsidRPr="00E6455E">
        <w:rPr>
          <w:rFonts w:ascii="Times New Roman" w:hAnsi="Times New Roman" w:cs="Times New Roman"/>
          <w:sz w:val="28"/>
          <w:szCs w:val="28"/>
        </w:rPr>
        <w:t>5</w:t>
      </w:r>
      <w:r w:rsidR="00131A1D" w:rsidRPr="00E6455E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EF549E">
        <w:rPr>
          <w:rFonts w:ascii="Times New Roman" w:hAnsi="Times New Roman" w:cs="Times New Roman"/>
          <w:sz w:val="28"/>
          <w:szCs w:val="28"/>
        </w:rPr>
        <w:t xml:space="preserve"> абзац 5</w:t>
      </w:r>
      <w:r w:rsidR="00131A1D" w:rsidRPr="00E645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E51287" w:rsidRPr="00E6455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31A1D" w:rsidRPr="00E6455E">
        <w:rPr>
          <w:rFonts w:ascii="Times New Roman" w:hAnsi="Times New Roman" w:cs="Times New Roman"/>
          <w:sz w:val="28"/>
          <w:szCs w:val="28"/>
        </w:rPr>
        <w:t xml:space="preserve"> </w:t>
      </w:r>
      <w:r w:rsidR="00846060" w:rsidRPr="00E6455E">
        <w:rPr>
          <w:rFonts w:ascii="Times New Roman" w:hAnsi="Times New Roman" w:cs="Times New Roman"/>
          <w:sz w:val="28"/>
          <w:szCs w:val="28"/>
        </w:rPr>
        <w:t xml:space="preserve">   </w:t>
      </w:r>
      <w:r w:rsidRPr="00E6455E">
        <w:rPr>
          <w:rFonts w:ascii="Times New Roman" w:hAnsi="Times New Roman" w:cs="Times New Roman"/>
          <w:color w:val="000000"/>
          <w:sz w:val="28"/>
          <w:szCs w:val="28"/>
        </w:rPr>
        <w:t>Максимальный срок предоставления муниципальной услуги составляет 14 рабочих дней, исчисляемых со дня регистрации в ОМСУ заявления с документами, обязанность по представлению которых возложена на заявителя, и (или) 14 рабочих дней, исчисляемых со дня регистрации заявления с документами, обязанность по представлению которых возложена на заявителя, в МФЦ.</w:t>
      </w:r>
    </w:p>
    <w:p w:rsidR="00E6455E" w:rsidRPr="00E6455E" w:rsidRDefault="00E6455E" w:rsidP="00E6455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6455E" w:rsidRPr="00E6455E" w:rsidRDefault="00E6455E" w:rsidP="00E6455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6455E" w:rsidRPr="00E6455E" w:rsidRDefault="00E6455E" w:rsidP="00E6455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6455E" w:rsidRPr="00E6455E" w:rsidRDefault="00E6455E" w:rsidP="00E6455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6455E" w:rsidRPr="00E6455E" w:rsidRDefault="00E6455E" w:rsidP="00E6455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8163F" w:rsidRPr="00E6455E" w:rsidRDefault="00A8163F" w:rsidP="00E6455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E6455E">
        <w:rPr>
          <w:rFonts w:ascii="Times New Roman" w:hAnsi="Times New Roman"/>
          <w:b w:val="0"/>
          <w:sz w:val="28"/>
          <w:szCs w:val="28"/>
        </w:rPr>
        <w:t>результаты предоставления муниципальной услуги, порядок предоставления документа, являющегося результатом предоставления государственной услуги;</w:t>
      </w:r>
    </w:p>
    <w:p w:rsidR="00E6455E" w:rsidRPr="00131A1D" w:rsidRDefault="00E6455E" w:rsidP="00E6455E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>
        <w:rPr>
          <w:szCs w:val="28"/>
        </w:rPr>
        <w:t xml:space="preserve">        </w:t>
      </w:r>
      <w:r w:rsidRPr="00131A1D">
        <w:rPr>
          <w:szCs w:val="28"/>
        </w:rPr>
        <w:t xml:space="preserve">2. Контроль исполнения настоящего постановления возложить на </w:t>
      </w:r>
      <w:r>
        <w:rPr>
          <w:szCs w:val="28"/>
        </w:rPr>
        <w:t>заместителя</w:t>
      </w:r>
      <w:r w:rsidRPr="00131A1D">
        <w:rPr>
          <w:szCs w:val="28"/>
        </w:rPr>
        <w:t xml:space="preserve"> главы </w:t>
      </w:r>
      <w:r>
        <w:rPr>
          <w:szCs w:val="28"/>
        </w:rPr>
        <w:t>а</w:t>
      </w:r>
      <w:r w:rsidRPr="00131A1D">
        <w:rPr>
          <w:szCs w:val="28"/>
        </w:rPr>
        <w:t>дминистрации района</w:t>
      </w:r>
      <w:r>
        <w:rPr>
          <w:szCs w:val="28"/>
        </w:rPr>
        <w:t xml:space="preserve"> по ЖКХ, строительству и дорожной деятельности </w:t>
      </w:r>
      <w:r w:rsidRPr="00131A1D">
        <w:rPr>
          <w:szCs w:val="28"/>
        </w:rPr>
        <w:t xml:space="preserve"> </w:t>
      </w:r>
      <w:r>
        <w:rPr>
          <w:szCs w:val="28"/>
        </w:rPr>
        <w:t>Биткова В.В.</w:t>
      </w:r>
    </w:p>
    <w:p w:rsidR="003161B1" w:rsidRPr="00131A1D" w:rsidRDefault="003161B1" w:rsidP="00982E85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</w:p>
    <w:p w:rsidR="00CC40B6" w:rsidRPr="00131A1D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3D86" w:rsidRPr="00131A1D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201" w:tblpY="42"/>
        <w:tblOverlap w:val="never"/>
        <w:tblW w:w="0" w:type="auto"/>
        <w:tblLook w:val="01E0" w:firstRow="1" w:lastRow="1" w:firstColumn="1" w:lastColumn="1" w:noHBand="0" w:noVBand="0"/>
      </w:tblPr>
      <w:tblGrid>
        <w:gridCol w:w="2487"/>
        <w:gridCol w:w="1970"/>
      </w:tblGrid>
      <w:tr w:rsidR="00063D86" w:rsidRPr="00131A1D" w:rsidTr="00063D86">
        <w:tc>
          <w:tcPr>
            <w:tcW w:w="2487" w:type="dxa"/>
          </w:tcPr>
          <w:p w:rsidR="00063D86" w:rsidRPr="00131A1D" w:rsidRDefault="00063D86" w:rsidP="00063D8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131A1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063D86" w:rsidRPr="00131A1D" w:rsidRDefault="00063D86" w:rsidP="00063D86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26541" w:rsidRPr="00131A1D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C226F9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31A1D">
        <w:rPr>
          <w:rFonts w:ascii="Times New Roman" w:hAnsi="Times New Roman" w:cs="Times New Roman"/>
          <w:b w:val="0"/>
          <w:sz w:val="28"/>
          <w:szCs w:val="28"/>
        </w:rPr>
        <w:t>.</w:t>
      </w:r>
      <w:r w:rsidR="00C226F9">
        <w:rPr>
          <w:rFonts w:ascii="Times New Roman" w:hAnsi="Times New Roman" w:cs="Times New Roman"/>
          <w:b w:val="0"/>
          <w:sz w:val="28"/>
          <w:szCs w:val="28"/>
        </w:rPr>
        <w:t>И.Костенко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1"/>
        <w:gridCol w:w="2867"/>
      </w:tblGrid>
      <w:tr w:rsidR="003161B1" w:rsidRPr="003707CC" w:rsidTr="00545E02">
        <w:tc>
          <w:tcPr>
            <w:tcW w:w="4783" w:type="dxa"/>
          </w:tcPr>
          <w:p w:rsidR="003161B1" w:rsidRPr="00131A1D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25"/>
              <w:gridCol w:w="1326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</w:tr>
    </w:tbl>
    <w:p w:rsidR="00542EDE" w:rsidRPr="003707CC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3707CC" w:rsidSect="00514A2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542EDE" w:rsidRPr="00131A1D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lastRenderedPageBreak/>
        <w:t>СОГЛАСОВАНО:</w:t>
      </w:r>
    </w:p>
    <w:p w:rsid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131A1D" w:rsidRP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542EDE" w:rsidRPr="00131A1D" w:rsidRDefault="008C1E13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юридического отдела                                    </w:t>
      </w:r>
      <w:r w:rsidR="00131A1D">
        <w:rPr>
          <w:rFonts w:eastAsia="Calibri"/>
          <w:bCs/>
          <w:szCs w:val="28"/>
        </w:rPr>
        <w:t xml:space="preserve">     </w:t>
      </w:r>
      <w:r w:rsidR="00131A1D" w:rsidRPr="00131A1D">
        <w:rPr>
          <w:rFonts w:eastAsia="Calibri"/>
          <w:bCs/>
          <w:szCs w:val="28"/>
        </w:rPr>
        <w:t xml:space="preserve">    </w:t>
      </w:r>
      <w:r w:rsidR="00C226F9">
        <w:rPr>
          <w:rFonts w:eastAsia="Calibri"/>
          <w:bCs/>
          <w:szCs w:val="28"/>
        </w:rPr>
        <w:t xml:space="preserve"> </w:t>
      </w:r>
      <w:r w:rsidR="00131A1D" w:rsidRPr="00131A1D">
        <w:rPr>
          <w:rFonts w:eastAsia="Calibri"/>
          <w:bCs/>
          <w:szCs w:val="28"/>
        </w:rPr>
        <w:t xml:space="preserve"> </w:t>
      </w:r>
      <w:r w:rsidR="00C226F9">
        <w:rPr>
          <w:rFonts w:eastAsia="Calibri"/>
          <w:bCs/>
          <w:szCs w:val="28"/>
        </w:rPr>
        <w:t>М.М.</w:t>
      </w:r>
      <w:r w:rsidRPr="00131A1D">
        <w:rPr>
          <w:rFonts w:eastAsia="Calibri"/>
          <w:bCs/>
          <w:szCs w:val="28"/>
        </w:rPr>
        <w:t>Морозова</w:t>
      </w:r>
    </w:p>
    <w:p w:rsidR="00542EDE" w:rsidRPr="00131A1D" w:rsidRDefault="00C226F9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а</w:t>
      </w:r>
      <w:r w:rsidR="008C1E13" w:rsidRPr="00131A1D">
        <w:rPr>
          <w:rFonts w:eastAsia="Calibri"/>
          <w:bCs/>
          <w:szCs w:val="28"/>
        </w:rPr>
        <w:t>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C226F9" w:rsidRPr="00131A1D" w:rsidRDefault="00C226F9" w:rsidP="00C226F9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</w:t>
      </w:r>
      <w:r>
        <w:rPr>
          <w:rFonts w:eastAsia="Calibri"/>
          <w:bCs/>
          <w:szCs w:val="28"/>
        </w:rPr>
        <w:t xml:space="preserve">архитектурно - строительного </w:t>
      </w:r>
      <w:r w:rsidRPr="00131A1D">
        <w:rPr>
          <w:rFonts w:eastAsia="Calibri"/>
          <w:bCs/>
          <w:szCs w:val="28"/>
        </w:rPr>
        <w:t xml:space="preserve">    </w:t>
      </w:r>
      <w:r>
        <w:rPr>
          <w:rFonts w:eastAsia="Calibri"/>
          <w:bCs/>
          <w:szCs w:val="28"/>
        </w:rPr>
        <w:t xml:space="preserve">                           </w:t>
      </w:r>
      <w:r w:rsidRPr="00131A1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  </w:t>
      </w:r>
      <w:r w:rsidRPr="00131A1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Н</w:t>
      </w:r>
      <w:r w:rsidRPr="00131A1D">
        <w:rPr>
          <w:rFonts w:eastAsia="Calibri"/>
          <w:bCs/>
          <w:szCs w:val="28"/>
        </w:rPr>
        <w:t>.</w:t>
      </w:r>
      <w:r>
        <w:rPr>
          <w:rFonts w:eastAsia="Calibri"/>
          <w:bCs/>
          <w:szCs w:val="28"/>
        </w:rPr>
        <w:t>А.Турулин</w:t>
      </w:r>
    </w:p>
    <w:p w:rsidR="00C226F9" w:rsidRPr="00131A1D" w:rsidRDefault="00C226F9" w:rsidP="00C226F9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отдела а</w:t>
      </w:r>
      <w:r w:rsidRPr="00131A1D">
        <w:rPr>
          <w:rFonts w:eastAsia="Calibri"/>
          <w:bCs/>
          <w:szCs w:val="28"/>
        </w:rPr>
        <w:t>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22102" w:rsidRDefault="00D221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8C1E13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</w:t>
      </w:r>
      <w:r w:rsidR="00E6455E">
        <w:rPr>
          <w:rFonts w:eastAsia="Calibri"/>
          <w:bCs/>
          <w:sz w:val="20"/>
          <w:szCs w:val="20"/>
        </w:rPr>
        <w:t>Салейкин Виталий Михайлович</w:t>
      </w:r>
    </w:p>
    <w:p w:rsidR="00846060" w:rsidRPr="00063D86" w:rsidRDefault="00131A1D" w:rsidP="00063D86">
      <w:pPr>
        <w:widowControl w:val="0"/>
        <w:autoSpaceDE w:val="0"/>
        <w:spacing w:line="240" w:lineRule="auto"/>
        <w:jc w:val="both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 8</w:t>
      </w:r>
      <w:r w:rsidR="00E42EA0">
        <w:rPr>
          <w:rFonts w:eastAsia="Calibri"/>
          <w:bCs/>
          <w:sz w:val="20"/>
          <w:szCs w:val="20"/>
        </w:rPr>
        <w:t xml:space="preserve">(416-38) </w:t>
      </w:r>
      <w:r w:rsidR="00542EDE">
        <w:rPr>
          <w:rFonts w:eastAsia="Calibri"/>
          <w:bCs/>
          <w:sz w:val="20"/>
          <w:szCs w:val="20"/>
        </w:rPr>
        <w:t>21-</w:t>
      </w:r>
      <w:r w:rsidR="00E42EA0">
        <w:rPr>
          <w:rFonts w:eastAsia="Calibri"/>
          <w:bCs/>
          <w:sz w:val="20"/>
          <w:szCs w:val="20"/>
        </w:rPr>
        <w:t>5</w:t>
      </w:r>
      <w:r w:rsidR="00542EDE">
        <w:rPr>
          <w:rFonts w:eastAsia="Calibri"/>
          <w:bCs/>
          <w:sz w:val="20"/>
          <w:szCs w:val="20"/>
        </w:rPr>
        <w:t>-</w:t>
      </w:r>
      <w:r w:rsidR="00063D86">
        <w:rPr>
          <w:rFonts w:eastAsia="Calibri"/>
          <w:bCs/>
          <w:sz w:val="20"/>
          <w:szCs w:val="20"/>
        </w:rPr>
        <w:t>0</w:t>
      </w:r>
      <w:r w:rsidR="00890B91">
        <w:rPr>
          <w:rFonts w:eastAsia="Calibri"/>
          <w:bCs/>
          <w:sz w:val="20"/>
          <w:szCs w:val="20"/>
        </w:rPr>
        <w:t>6</w:t>
      </w:r>
    </w:p>
    <w:sectPr w:rsidR="00846060" w:rsidRPr="00063D86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04" w:rsidRDefault="00022A04" w:rsidP="00131A1D">
      <w:pPr>
        <w:spacing w:line="240" w:lineRule="auto"/>
      </w:pPr>
      <w:r>
        <w:separator/>
      </w:r>
    </w:p>
  </w:endnote>
  <w:endnote w:type="continuationSeparator" w:id="0">
    <w:p w:rsidR="00022A04" w:rsidRDefault="00022A04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04" w:rsidRDefault="00022A04" w:rsidP="00131A1D">
      <w:pPr>
        <w:spacing w:line="240" w:lineRule="auto"/>
      </w:pPr>
      <w:r>
        <w:separator/>
      </w:r>
    </w:p>
  </w:footnote>
  <w:footnote w:type="continuationSeparator" w:id="0">
    <w:p w:rsidR="00022A04" w:rsidRDefault="00022A04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F"/>
    <w:rsid w:val="00015F5E"/>
    <w:rsid w:val="00022A04"/>
    <w:rsid w:val="000412A6"/>
    <w:rsid w:val="000439EA"/>
    <w:rsid w:val="00063D86"/>
    <w:rsid w:val="00083939"/>
    <w:rsid w:val="00084928"/>
    <w:rsid w:val="00095B72"/>
    <w:rsid w:val="00095D71"/>
    <w:rsid w:val="000A457E"/>
    <w:rsid w:val="000B62A3"/>
    <w:rsid w:val="00115FA7"/>
    <w:rsid w:val="00117B42"/>
    <w:rsid w:val="00131A1D"/>
    <w:rsid w:val="00131D15"/>
    <w:rsid w:val="0019185E"/>
    <w:rsid w:val="00192F31"/>
    <w:rsid w:val="00193547"/>
    <w:rsid w:val="001A1997"/>
    <w:rsid w:val="001C4FB5"/>
    <w:rsid w:val="001D4F33"/>
    <w:rsid w:val="001F4E18"/>
    <w:rsid w:val="00200E73"/>
    <w:rsid w:val="00201EEA"/>
    <w:rsid w:val="00210862"/>
    <w:rsid w:val="002206CE"/>
    <w:rsid w:val="00257970"/>
    <w:rsid w:val="002706FE"/>
    <w:rsid w:val="0027098D"/>
    <w:rsid w:val="002A34B4"/>
    <w:rsid w:val="002D1B5A"/>
    <w:rsid w:val="002F1D9E"/>
    <w:rsid w:val="00305B50"/>
    <w:rsid w:val="00307385"/>
    <w:rsid w:val="00307E84"/>
    <w:rsid w:val="003161B1"/>
    <w:rsid w:val="003215CF"/>
    <w:rsid w:val="003341C3"/>
    <w:rsid w:val="00340A8D"/>
    <w:rsid w:val="00356E81"/>
    <w:rsid w:val="00357456"/>
    <w:rsid w:val="003707CC"/>
    <w:rsid w:val="003745F6"/>
    <w:rsid w:val="003A5F7A"/>
    <w:rsid w:val="003F6378"/>
    <w:rsid w:val="0041248E"/>
    <w:rsid w:val="0048394D"/>
    <w:rsid w:val="004914E6"/>
    <w:rsid w:val="004A6CBC"/>
    <w:rsid w:val="004A7743"/>
    <w:rsid w:val="004B466F"/>
    <w:rsid w:val="004C2675"/>
    <w:rsid w:val="004C5609"/>
    <w:rsid w:val="004D3BB6"/>
    <w:rsid w:val="004E185E"/>
    <w:rsid w:val="004F3AE5"/>
    <w:rsid w:val="00504F41"/>
    <w:rsid w:val="00510A85"/>
    <w:rsid w:val="00511997"/>
    <w:rsid w:val="00514A2B"/>
    <w:rsid w:val="00542EDE"/>
    <w:rsid w:val="00545E02"/>
    <w:rsid w:val="005677EC"/>
    <w:rsid w:val="005C42DB"/>
    <w:rsid w:val="005F7D16"/>
    <w:rsid w:val="00625138"/>
    <w:rsid w:val="00672351"/>
    <w:rsid w:val="0069246C"/>
    <w:rsid w:val="00694112"/>
    <w:rsid w:val="006C63AB"/>
    <w:rsid w:val="006D7E2A"/>
    <w:rsid w:val="00702021"/>
    <w:rsid w:val="00717632"/>
    <w:rsid w:val="00726541"/>
    <w:rsid w:val="00746EB5"/>
    <w:rsid w:val="00750A5B"/>
    <w:rsid w:val="007C0A25"/>
    <w:rsid w:val="007C40C8"/>
    <w:rsid w:val="007C66ED"/>
    <w:rsid w:val="007E3739"/>
    <w:rsid w:val="007F1EBE"/>
    <w:rsid w:val="00820CE2"/>
    <w:rsid w:val="0084324A"/>
    <w:rsid w:val="00846060"/>
    <w:rsid w:val="00890B91"/>
    <w:rsid w:val="008978AC"/>
    <w:rsid w:val="008A5C38"/>
    <w:rsid w:val="008A7037"/>
    <w:rsid w:val="008A75B5"/>
    <w:rsid w:val="008B6CD7"/>
    <w:rsid w:val="008C1E13"/>
    <w:rsid w:val="008C42A8"/>
    <w:rsid w:val="008E1903"/>
    <w:rsid w:val="009441A4"/>
    <w:rsid w:val="00960C1A"/>
    <w:rsid w:val="00982E85"/>
    <w:rsid w:val="0099148F"/>
    <w:rsid w:val="00993C0C"/>
    <w:rsid w:val="009C2495"/>
    <w:rsid w:val="009D7788"/>
    <w:rsid w:val="00A113A2"/>
    <w:rsid w:val="00A23990"/>
    <w:rsid w:val="00A317FB"/>
    <w:rsid w:val="00A501C8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4AF1"/>
    <w:rsid w:val="00B269B9"/>
    <w:rsid w:val="00B35122"/>
    <w:rsid w:val="00B47D15"/>
    <w:rsid w:val="00B65469"/>
    <w:rsid w:val="00B709DF"/>
    <w:rsid w:val="00B83DCD"/>
    <w:rsid w:val="00B83F9D"/>
    <w:rsid w:val="00BB3396"/>
    <w:rsid w:val="00BD3D43"/>
    <w:rsid w:val="00C01BD4"/>
    <w:rsid w:val="00C226F9"/>
    <w:rsid w:val="00C23F66"/>
    <w:rsid w:val="00C32A07"/>
    <w:rsid w:val="00C53E37"/>
    <w:rsid w:val="00C640BD"/>
    <w:rsid w:val="00C76754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46BDF"/>
    <w:rsid w:val="00D51F47"/>
    <w:rsid w:val="00D9224E"/>
    <w:rsid w:val="00DB0134"/>
    <w:rsid w:val="00DC5E00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6455E"/>
    <w:rsid w:val="00E96113"/>
    <w:rsid w:val="00E9630A"/>
    <w:rsid w:val="00ED247C"/>
    <w:rsid w:val="00ED600E"/>
    <w:rsid w:val="00EE2A1B"/>
    <w:rsid w:val="00EF38AA"/>
    <w:rsid w:val="00EF549E"/>
    <w:rsid w:val="00F46663"/>
    <w:rsid w:val="00F64560"/>
    <w:rsid w:val="00FA335D"/>
    <w:rsid w:val="00FB5520"/>
    <w:rsid w:val="00FC22CE"/>
    <w:rsid w:val="00FD34F7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D96FF-01B0-4161-867C-BC63443E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7</cp:revision>
  <cp:lastPrinted>2016-05-27T00:42:00Z</cp:lastPrinted>
  <dcterms:created xsi:type="dcterms:W3CDTF">2020-03-04T02:38:00Z</dcterms:created>
  <dcterms:modified xsi:type="dcterms:W3CDTF">2020-03-20T04:15:00Z</dcterms:modified>
</cp:coreProperties>
</file>