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3251E0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13A4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RPr="000B5490" w:rsidTr="009A6152">
        <w:tc>
          <w:tcPr>
            <w:tcW w:w="3580" w:type="dxa"/>
            <w:hideMark/>
          </w:tcPr>
          <w:p w:rsidR="009A6152" w:rsidRPr="00E71F7C" w:rsidRDefault="00270331" w:rsidP="000B5490">
            <w:pPr>
              <w:spacing w:line="276" w:lineRule="auto"/>
              <w:ind w:right="-852"/>
              <w:rPr>
                <w:b/>
              </w:rPr>
            </w:pPr>
            <w:r>
              <w:rPr>
                <w:b/>
              </w:rPr>
              <w:t>27.12.2019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3E32B3" w:rsidRDefault="009A6152" w:rsidP="00270331">
            <w:pPr>
              <w:spacing w:line="276" w:lineRule="auto"/>
              <w:ind w:right="-852"/>
              <w:rPr>
                <w:b/>
              </w:rPr>
            </w:pPr>
            <w:r w:rsidRPr="003E32B3">
              <w:rPr>
                <w:b/>
              </w:rPr>
              <w:t xml:space="preserve">                      </w:t>
            </w:r>
            <w:r w:rsidR="00F14C68">
              <w:rPr>
                <w:b/>
              </w:rPr>
              <w:t xml:space="preserve">    № </w:t>
            </w:r>
            <w:r w:rsidR="00270331">
              <w:rPr>
                <w:b/>
              </w:rPr>
              <w:t>1174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9A6152" w:rsidRDefault="009A6152" w:rsidP="00E254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25456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Тамбовского района</w:t>
      </w:r>
      <w:r w:rsidR="00E25456">
        <w:rPr>
          <w:sz w:val="28"/>
          <w:szCs w:val="28"/>
        </w:rPr>
        <w:t xml:space="preserve"> </w:t>
      </w:r>
      <w:r w:rsidRPr="00250CC6">
        <w:rPr>
          <w:sz w:val="28"/>
          <w:szCs w:val="28"/>
        </w:rPr>
        <w:t>от 10.11.2014 № 1384</w:t>
      </w:r>
      <w:r>
        <w:rPr>
          <w:sz w:val="28"/>
          <w:szCs w:val="28"/>
        </w:rPr>
        <w:t xml:space="preserve">  «Об утверждении</w:t>
      </w:r>
      <w:r w:rsidR="00E254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«Развитие</w:t>
      </w:r>
      <w:r w:rsidR="00E25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3148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хранение культуры и искусства </w:t>
      </w:r>
      <w:proofErr w:type="gramStart"/>
      <w:r>
        <w:rPr>
          <w:sz w:val="28"/>
          <w:szCs w:val="28"/>
        </w:rPr>
        <w:t>в</w:t>
      </w:r>
      <w:proofErr w:type="gramEnd"/>
    </w:p>
    <w:p w:rsidR="009A6152" w:rsidRDefault="009A6152" w:rsidP="00E25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</w:t>
      </w: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rPr>
          <w:sz w:val="28"/>
          <w:szCs w:val="28"/>
        </w:rPr>
      </w:pPr>
    </w:p>
    <w:p w:rsidR="00097977" w:rsidRPr="008C171E" w:rsidRDefault="00097977" w:rsidP="000979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корректировки объемов финансирования в соответствии с решением сессии районного Совета народных депутатов:  №</w:t>
      </w:r>
      <w:r w:rsidR="00E71F7C">
        <w:rPr>
          <w:sz w:val="28"/>
          <w:szCs w:val="28"/>
        </w:rPr>
        <w:t xml:space="preserve"> </w:t>
      </w:r>
      <w:r w:rsidR="001601EE">
        <w:rPr>
          <w:sz w:val="28"/>
          <w:szCs w:val="28"/>
        </w:rPr>
        <w:t>31</w:t>
      </w:r>
      <w:r>
        <w:rPr>
          <w:sz w:val="28"/>
          <w:szCs w:val="28"/>
        </w:rPr>
        <w:t xml:space="preserve"> от </w:t>
      </w:r>
      <w:r w:rsidR="001601EE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B5490">
        <w:rPr>
          <w:sz w:val="28"/>
          <w:szCs w:val="28"/>
        </w:rPr>
        <w:t>1</w:t>
      </w:r>
      <w:r w:rsidR="001601E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C171E" w:rsidRPr="008C171E">
        <w:rPr>
          <w:sz w:val="28"/>
          <w:szCs w:val="28"/>
        </w:rPr>
        <w:t>9</w:t>
      </w:r>
      <w:r w:rsidR="008C171E">
        <w:rPr>
          <w:sz w:val="28"/>
          <w:szCs w:val="28"/>
        </w:rPr>
        <w:t xml:space="preserve">г. </w:t>
      </w:r>
      <w:r w:rsidRPr="00097977">
        <w:rPr>
          <w:color w:val="FF0000"/>
          <w:sz w:val="28"/>
          <w:szCs w:val="28"/>
        </w:rPr>
        <w:t xml:space="preserve"> </w:t>
      </w:r>
      <w:r w:rsidRPr="008C171E">
        <w:rPr>
          <w:sz w:val="28"/>
          <w:szCs w:val="28"/>
        </w:rPr>
        <w:t>«О внесении изменений в решение районного совета народных депутатов «О районном бюджете на 201</w:t>
      </w:r>
      <w:r w:rsidR="008C171E" w:rsidRPr="008C171E">
        <w:rPr>
          <w:sz w:val="28"/>
          <w:szCs w:val="28"/>
        </w:rPr>
        <w:t xml:space="preserve">9 год и плановый период 2020 </w:t>
      </w:r>
      <w:r w:rsidRPr="008C171E">
        <w:rPr>
          <w:sz w:val="28"/>
          <w:szCs w:val="28"/>
        </w:rPr>
        <w:t>и 202</w:t>
      </w:r>
      <w:r w:rsidR="008C171E" w:rsidRPr="008C171E">
        <w:rPr>
          <w:sz w:val="28"/>
          <w:szCs w:val="28"/>
        </w:rPr>
        <w:t>1</w:t>
      </w:r>
      <w:r w:rsidRPr="008C171E">
        <w:rPr>
          <w:sz w:val="28"/>
          <w:szCs w:val="28"/>
        </w:rPr>
        <w:t xml:space="preserve"> годов»,</w:t>
      </w:r>
    </w:p>
    <w:p w:rsidR="009A6152" w:rsidRDefault="009A6152" w:rsidP="009A615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A6152" w:rsidRDefault="009A6152" w:rsidP="009A61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644AE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  <w:r>
        <w:rPr>
          <w:sz w:val="28"/>
          <w:szCs w:val="28"/>
        </w:rPr>
        <w:t xml:space="preserve">, утвержденную постановлением </w:t>
      </w:r>
      <w:r w:rsidR="00E2545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Тамбовского района от 10.11.2014 № 1384 «Об утверждении муниципальной программы «Развитие и сохранение культуры и искусства в Тамбовском районе на 2015-2021 годы» </w:t>
      </w:r>
      <w:r w:rsidR="00C36BA2">
        <w:rPr>
          <w:sz w:val="28"/>
          <w:szCs w:val="28"/>
        </w:rPr>
        <w:t>(в редакции от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27.02.2015 № 208, от 22.05.2015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466, от 06.11.2015 № 854</w:t>
      </w:r>
      <w:r w:rsidR="00BF7EEE">
        <w:rPr>
          <w:sz w:val="28"/>
          <w:szCs w:val="28"/>
        </w:rPr>
        <w:t xml:space="preserve">, </w:t>
      </w:r>
      <w:r w:rsidR="00C36BA2">
        <w:rPr>
          <w:sz w:val="28"/>
          <w:szCs w:val="28"/>
        </w:rPr>
        <w:t xml:space="preserve">от </w:t>
      </w:r>
      <w:r w:rsidR="00E863ED">
        <w:rPr>
          <w:sz w:val="28"/>
          <w:szCs w:val="28"/>
        </w:rPr>
        <w:t>3</w:t>
      </w:r>
      <w:r w:rsidR="00C36BA2">
        <w:rPr>
          <w:sz w:val="28"/>
          <w:szCs w:val="28"/>
        </w:rPr>
        <w:t>0.12.2015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986, от 15.02.2016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62</w:t>
      </w:r>
      <w:r w:rsidR="0031484F">
        <w:rPr>
          <w:sz w:val="28"/>
          <w:szCs w:val="28"/>
        </w:rPr>
        <w:t>, от 07.07.2016</w:t>
      </w:r>
      <w:proofErr w:type="gramEnd"/>
      <w:r w:rsidR="0031484F">
        <w:rPr>
          <w:sz w:val="28"/>
          <w:szCs w:val="28"/>
        </w:rPr>
        <w:t>г.</w:t>
      </w:r>
      <w:r w:rsidR="00AC2F42">
        <w:rPr>
          <w:sz w:val="28"/>
          <w:szCs w:val="28"/>
        </w:rPr>
        <w:t xml:space="preserve"> №</w:t>
      </w:r>
      <w:r w:rsidR="005D2AD4">
        <w:rPr>
          <w:sz w:val="28"/>
          <w:szCs w:val="28"/>
        </w:rPr>
        <w:t xml:space="preserve"> </w:t>
      </w:r>
      <w:r w:rsidR="00202639">
        <w:rPr>
          <w:sz w:val="28"/>
          <w:szCs w:val="28"/>
        </w:rPr>
        <w:t>318</w:t>
      </w:r>
      <w:bookmarkStart w:id="0" w:name="_GoBack"/>
      <w:bookmarkEnd w:id="0"/>
      <w:r w:rsidR="00BF7EEE">
        <w:rPr>
          <w:sz w:val="28"/>
          <w:szCs w:val="28"/>
        </w:rPr>
        <w:t>, от 31.10.2016г. № 522</w:t>
      </w:r>
      <w:r w:rsidR="00F86773">
        <w:rPr>
          <w:sz w:val="28"/>
          <w:szCs w:val="28"/>
        </w:rPr>
        <w:t>, от 28.12.2016г. №623</w:t>
      </w:r>
      <w:r w:rsidR="008F488D">
        <w:rPr>
          <w:sz w:val="28"/>
          <w:szCs w:val="28"/>
        </w:rPr>
        <w:t>, от 28.03.2017г. № 280</w:t>
      </w:r>
      <w:r w:rsidR="00D018D7">
        <w:rPr>
          <w:sz w:val="28"/>
          <w:szCs w:val="28"/>
        </w:rPr>
        <w:t>, от 02. 06.2017г. № 601</w:t>
      </w:r>
      <w:r w:rsidR="007A262D">
        <w:rPr>
          <w:sz w:val="28"/>
          <w:szCs w:val="28"/>
        </w:rPr>
        <w:t xml:space="preserve">, </w:t>
      </w:r>
      <w:r w:rsidR="007A262D" w:rsidRPr="008913A4">
        <w:rPr>
          <w:sz w:val="28"/>
          <w:szCs w:val="28"/>
        </w:rPr>
        <w:t xml:space="preserve">от </w:t>
      </w:r>
      <w:r w:rsidR="007A262D">
        <w:rPr>
          <w:sz w:val="28"/>
          <w:szCs w:val="28"/>
        </w:rPr>
        <w:t>11</w:t>
      </w:r>
      <w:r w:rsidR="007A262D" w:rsidRPr="008913A4">
        <w:rPr>
          <w:sz w:val="28"/>
          <w:szCs w:val="28"/>
        </w:rPr>
        <w:t>.</w:t>
      </w:r>
      <w:r w:rsidR="007A262D">
        <w:rPr>
          <w:sz w:val="28"/>
          <w:szCs w:val="28"/>
        </w:rPr>
        <w:t>09</w:t>
      </w:r>
      <w:r w:rsidR="007A262D" w:rsidRPr="008913A4">
        <w:rPr>
          <w:sz w:val="28"/>
          <w:szCs w:val="28"/>
        </w:rPr>
        <w:t>.201</w:t>
      </w:r>
      <w:r w:rsidR="007A262D">
        <w:rPr>
          <w:sz w:val="28"/>
          <w:szCs w:val="28"/>
        </w:rPr>
        <w:t>7</w:t>
      </w:r>
      <w:r w:rsidR="007A262D" w:rsidRPr="008913A4">
        <w:rPr>
          <w:sz w:val="28"/>
          <w:szCs w:val="28"/>
        </w:rPr>
        <w:t xml:space="preserve"> № </w:t>
      </w:r>
      <w:r w:rsidR="007A262D">
        <w:rPr>
          <w:sz w:val="28"/>
          <w:szCs w:val="28"/>
        </w:rPr>
        <w:t>1249</w:t>
      </w:r>
      <w:r w:rsidR="00E4585F">
        <w:rPr>
          <w:sz w:val="28"/>
          <w:szCs w:val="28"/>
        </w:rPr>
        <w:t>, от 30.10.2017 №1565</w:t>
      </w:r>
      <w:r w:rsidR="0091426A">
        <w:rPr>
          <w:sz w:val="28"/>
          <w:szCs w:val="28"/>
        </w:rPr>
        <w:t xml:space="preserve"> от 25.12.2017 №1953</w:t>
      </w:r>
      <w:r w:rsidR="00002893">
        <w:rPr>
          <w:sz w:val="28"/>
          <w:szCs w:val="28"/>
        </w:rPr>
        <w:t xml:space="preserve"> от 09.01.2018г. № 5</w:t>
      </w:r>
      <w:r w:rsidR="006E21F0">
        <w:rPr>
          <w:sz w:val="28"/>
          <w:szCs w:val="28"/>
        </w:rPr>
        <w:t>, от 03.08.2018г. №740</w:t>
      </w:r>
      <w:r w:rsidR="00097977">
        <w:rPr>
          <w:sz w:val="28"/>
          <w:szCs w:val="28"/>
        </w:rPr>
        <w:t xml:space="preserve">, </w:t>
      </w:r>
      <w:proofErr w:type="gramStart"/>
      <w:r w:rsidR="00097977">
        <w:rPr>
          <w:sz w:val="28"/>
          <w:szCs w:val="28"/>
        </w:rPr>
        <w:t>от</w:t>
      </w:r>
      <w:proofErr w:type="gramEnd"/>
      <w:r w:rsidR="00097977">
        <w:rPr>
          <w:sz w:val="28"/>
          <w:szCs w:val="28"/>
        </w:rPr>
        <w:t xml:space="preserve"> 05.09.2018 №882</w:t>
      </w:r>
      <w:r w:rsidR="000B5490">
        <w:rPr>
          <w:sz w:val="28"/>
          <w:szCs w:val="28"/>
        </w:rPr>
        <w:t>,от 28.03.2019 №253</w:t>
      </w:r>
      <w:r w:rsidR="001601EE">
        <w:rPr>
          <w:sz w:val="28"/>
          <w:szCs w:val="28"/>
        </w:rPr>
        <w:t>,от 20.12.2019 №1135</w:t>
      </w:r>
      <w:r w:rsidR="00C36BA2">
        <w:rPr>
          <w:sz w:val="28"/>
          <w:szCs w:val="28"/>
        </w:rPr>
        <w:t xml:space="preserve">), </w:t>
      </w:r>
      <w:r w:rsidR="00C45208">
        <w:rPr>
          <w:sz w:val="28"/>
          <w:szCs w:val="28"/>
        </w:rPr>
        <w:t>согласно приложению</w:t>
      </w:r>
      <w:r w:rsidR="00E25456">
        <w:rPr>
          <w:sz w:val="28"/>
          <w:szCs w:val="28"/>
        </w:rPr>
        <w:t xml:space="preserve"> к настоящему постановлению</w:t>
      </w:r>
      <w:r w:rsidR="00C45208">
        <w:rPr>
          <w:sz w:val="28"/>
          <w:szCs w:val="28"/>
        </w:rPr>
        <w:t>.</w:t>
      </w:r>
    </w:p>
    <w:p w:rsidR="00BE6767" w:rsidRDefault="009A6152" w:rsidP="00BE67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BA2" w:rsidRPr="00250CC6">
        <w:rPr>
          <w:sz w:val="28"/>
          <w:szCs w:val="28"/>
        </w:rPr>
        <w:t>Контроль исполнени</w:t>
      </w:r>
      <w:r w:rsidR="00C36BA2">
        <w:rPr>
          <w:sz w:val="28"/>
          <w:szCs w:val="28"/>
        </w:rPr>
        <w:t>я</w:t>
      </w:r>
      <w:r w:rsidR="00C36BA2" w:rsidRPr="00250CC6">
        <w:rPr>
          <w:sz w:val="28"/>
          <w:szCs w:val="28"/>
        </w:rPr>
        <w:t xml:space="preserve"> настоящего постановления возложить на </w:t>
      </w:r>
      <w:r w:rsidR="00C36BA2">
        <w:rPr>
          <w:sz w:val="28"/>
          <w:szCs w:val="28"/>
        </w:rPr>
        <w:t>з</w:t>
      </w:r>
      <w:r w:rsidR="00C36BA2" w:rsidRPr="00250CC6">
        <w:rPr>
          <w:sz w:val="28"/>
          <w:szCs w:val="28"/>
        </w:rPr>
        <w:t>аместител</w:t>
      </w:r>
      <w:r w:rsidR="00C36BA2">
        <w:rPr>
          <w:sz w:val="28"/>
          <w:szCs w:val="28"/>
        </w:rPr>
        <w:t>я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г</w:t>
      </w:r>
      <w:r w:rsidR="00C36BA2" w:rsidRPr="00250CC6">
        <w:rPr>
          <w:sz w:val="28"/>
          <w:szCs w:val="28"/>
        </w:rPr>
        <w:t xml:space="preserve">лавы </w:t>
      </w:r>
      <w:r w:rsidR="00E25456">
        <w:rPr>
          <w:sz w:val="28"/>
          <w:szCs w:val="28"/>
        </w:rPr>
        <w:t>а</w:t>
      </w:r>
      <w:r w:rsidR="00C36BA2">
        <w:rPr>
          <w:sz w:val="28"/>
          <w:szCs w:val="28"/>
        </w:rPr>
        <w:t xml:space="preserve">дминистрации </w:t>
      </w:r>
      <w:r w:rsidR="000B5490">
        <w:rPr>
          <w:sz w:val="28"/>
          <w:szCs w:val="28"/>
        </w:rPr>
        <w:t>района по социальным вопросам Г.С.Ар</w:t>
      </w:r>
      <w:r w:rsidR="00C36BA2">
        <w:rPr>
          <w:sz w:val="28"/>
          <w:szCs w:val="28"/>
        </w:rPr>
        <w:t>у</w:t>
      </w:r>
      <w:r w:rsidR="000B5490">
        <w:rPr>
          <w:sz w:val="28"/>
          <w:szCs w:val="28"/>
        </w:rPr>
        <w:t>тюнян</w:t>
      </w:r>
      <w:r w:rsidR="00C36BA2" w:rsidRPr="00250CC6">
        <w:rPr>
          <w:sz w:val="28"/>
          <w:szCs w:val="28"/>
        </w:rPr>
        <w:t>.</w:t>
      </w:r>
    </w:p>
    <w:p w:rsidR="002B500B" w:rsidRDefault="002B500B" w:rsidP="00BE6767">
      <w:pPr>
        <w:ind w:firstLine="708"/>
        <w:rPr>
          <w:sz w:val="28"/>
          <w:szCs w:val="28"/>
        </w:rPr>
      </w:pPr>
    </w:p>
    <w:p w:rsidR="002B500B" w:rsidRDefault="002B500B" w:rsidP="00BE6767">
      <w:pPr>
        <w:ind w:firstLine="708"/>
        <w:rPr>
          <w:sz w:val="28"/>
          <w:szCs w:val="28"/>
        </w:rPr>
      </w:pPr>
    </w:p>
    <w:p w:rsidR="008913A4" w:rsidRDefault="008913A4" w:rsidP="00E4585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7D8E">
        <w:rPr>
          <w:sz w:val="28"/>
          <w:szCs w:val="28"/>
        </w:rPr>
        <w:t xml:space="preserve">        </w:t>
      </w:r>
      <w:r w:rsidR="000B5490">
        <w:rPr>
          <w:sz w:val="28"/>
          <w:szCs w:val="28"/>
        </w:rPr>
        <w:t>А.И.Костенко</w:t>
      </w:r>
    </w:p>
    <w:p w:rsidR="00644AE5" w:rsidRDefault="00644AE5" w:rsidP="00BC01EC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097977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097977" w:rsidRPr="003E32B3" w:rsidRDefault="00097977" w:rsidP="00097977">
      <w:pPr>
        <w:ind w:left="5245" w:hanging="283"/>
        <w:rPr>
          <w:sz w:val="28"/>
          <w:szCs w:val="28"/>
        </w:rPr>
      </w:pPr>
      <w:r w:rsidRPr="003E32B3">
        <w:rPr>
          <w:sz w:val="28"/>
          <w:szCs w:val="28"/>
        </w:rPr>
        <w:t xml:space="preserve">от </w:t>
      </w:r>
      <w:r w:rsidR="00F14C68">
        <w:rPr>
          <w:sz w:val="28"/>
          <w:szCs w:val="28"/>
        </w:rPr>
        <w:t>27.12.2019</w:t>
      </w:r>
      <w:r w:rsidRPr="003E32B3">
        <w:rPr>
          <w:sz w:val="28"/>
          <w:szCs w:val="28"/>
        </w:rPr>
        <w:t xml:space="preserve"> № </w:t>
      </w:r>
      <w:r w:rsidR="00F14C68">
        <w:rPr>
          <w:sz w:val="28"/>
          <w:szCs w:val="28"/>
        </w:rPr>
        <w:t>1174</w:t>
      </w: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</w:p>
    <w:p w:rsidR="00097977" w:rsidRDefault="00097977" w:rsidP="0009797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097977" w:rsidRDefault="00097977" w:rsidP="0009797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097977" w:rsidRPr="00842E86" w:rsidTr="00097977">
        <w:tc>
          <w:tcPr>
            <w:tcW w:w="709" w:type="dxa"/>
          </w:tcPr>
          <w:p w:rsidR="00097977" w:rsidRPr="00C03DCE" w:rsidRDefault="00097977" w:rsidP="00097977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097977" w:rsidRPr="00926FC0" w:rsidRDefault="00097977" w:rsidP="00097977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>Реализация мероприятий программы осуществляется за счет средств районного</w:t>
            </w:r>
            <w:r>
              <w:rPr>
                <w:sz w:val="28"/>
                <w:szCs w:val="28"/>
              </w:rPr>
              <w:t xml:space="preserve"> и областного</w:t>
            </w:r>
            <w:r w:rsidRPr="00926FC0">
              <w:rPr>
                <w:sz w:val="28"/>
                <w:szCs w:val="28"/>
              </w:rPr>
              <w:t xml:space="preserve">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 w:rsidR="00181E54">
              <w:rPr>
                <w:sz w:val="28"/>
                <w:szCs w:val="28"/>
              </w:rPr>
              <w:t>74</w:t>
            </w:r>
            <w:r w:rsidR="00996E08">
              <w:rPr>
                <w:sz w:val="28"/>
                <w:szCs w:val="28"/>
              </w:rPr>
              <w:t>2289,96</w:t>
            </w:r>
            <w:r>
              <w:rPr>
                <w:sz w:val="28"/>
                <w:szCs w:val="28"/>
              </w:rPr>
              <w:t xml:space="preserve"> т</w:t>
            </w:r>
            <w:r w:rsidRPr="00777325">
              <w:rPr>
                <w:sz w:val="28"/>
                <w:szCs w:val="28"/>
              </w:rPr>
              <w:t>ыс. руб., в том числе: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2015 год  - </w:t>
            </w:r>
            <w:r>
              <w:rPr>
                <w:sz w:val="28"/>
                <w:szCs w:val="28"/>
              </w:rPr>
              <w:t>75805,76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2016 год  - </w:t>
            </w:r>
            <w:r>
              <w:rPr>
                <w:sz w:val="28"/>
                <w:szCs w:val="28"/>
              </w:rPr>
              <w:t>84143,85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2017 год  - </w:t>
            </w:r>
            <w:r>
              <w:rPr>
                <w:sz w:val="28"/>
                <w:szCs w:val="28"/>
              </w:rPr>
              <w:t>96981,58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2018 год  - </w:t>
            </w:r>
            <w:r w:rsidR="000E2534">
              <w:rPr>
                <w:sz w:val="28"/>
                <w:szCs w:val="28"/>
              </w:rPr>
              <w:t>115059,67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2019 год  - </w:t>
            </w:r>
            <w:r w:rsidR="00181E54">
              <w:rPr>
                <w:sz w:val="28"/>
                <w:szCs w:val="28"/>
              </w:rPr>
              <w:t>135104,23</w:t>
            </w:r>
            <w:r>
              <w:rPr>
                <w:sz w:val="28"/>
                <w:szCs w:val="28"/>
              </w:rPr>
              <w:t xml:space="preserve"> </w:t>
            </w:r>
            <w:r w:rsidRPr="00777325">
              <w:rPr>
                <w:sz w:val="28"/>
                <w:szCs w:val="28"/>
              </w:rPr>
              <w:t>тыс. руб.</w:t>
            </w:r>
          </w:p>
          <w:p w:rsidR="00097977" w:rsidRPr="00777325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2020 год  - </w:t>
            </w:r>
            <w:r>
              <w:rPr>
                <w:sz w:val="28"/>
                <w:szCs w:val="28"/>
              </w:rPr>
              <w:t>124051,66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097977" w:rsidRPr="00926FC0" w:rsidRDefault="00097977" w:rsidP="00097977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2021 год  - </w:t>
            </w:r>
            <w:r>
              <w:rPr>
                <w:sz w:val="28"/>
                <w:szCs w:val="28"/>
              </w:rPr>
              <w:t>111143,20</w:t>
            </w:r>
            <w:r w:rsidRPr="0077732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Pr="00F039D6" w:rsidRDefault="00097977" w:rsidP="00097977">
      <w:pPr>
        <w:ind w:left="142"/>
        <w:rPr>
          <w:sz w:val="28"/>
          <w:szCs w:val="28"/>
        </w:rPr>
      </w:pPr>
      <w:r w:rsidRPr="00F039D6">
        <w:rPr>
          <w:sz w:val="28"/>
          <w:szCs w:val="28"/>
        </w:rPr>
        <w:t>2. Раздел 6 Программы изложить в следующей редакции:</w:t>
      </w:r>
    </w:p>
    <w:p w:rsidR="00097977" w:rsidRPr="00777325" w:rsidRDefault="00097977" w:rsidP="00097977">
      <w:pPr>
        <w:tabs>
          <w:tab w:val="left" w:pos="3765"/>
        </w:tabs>
        <w:jc w:val="center"/>
        <w:rPr>
          <w:b/>
          <w:sz w:val="28"/>
          <w:szCs w:val="28"/>
        </w:rPr>
      </w:pPr>
      <w:r w:rsidRPr="00777325">
        <w:rPr>
          <w:b/>
          <w:sz w:val="28"/>
          <w:szCs w:val="28"/>
        </w:rPr>
        <w:t>VΙ. Ресурсное обеспечение муниципальной программы.</w:t>
      </w:r>
    </w:p>
    <w:p w:rsidR="00097977" w:rsidRPr="00DB57F2" w:rsidRDefault="00C026EE" w:rsidP="00C026E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7977" w:rsidRPr="00926FC0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 w:rsidR="00097977">
        <w:rPr>
          <w:sz w:val="28"/>
          <w:szCs w:val="28"/>
        </w:rPr>
        <w:t xml:space="preserve"> и областного бюджета</w:t>
      </w:r>
      <w:r w:rsidR="00097977" w:rsidRPr="00926FC0">
        <w:rPr>
          <w:sz w:val="28"/>
          <w:szCs w:val="28"/>
        </w:rPr>
        <w:t xml:space="preserve">. </w:t>
      </w:r>
      <w:r w:rsidR="00097977" w:rsidRPr="00DB57F2">
        <w:rPr>
          <w:sz w:val="28"/>
          <w:szCs w:val="28"/>
        </w:rPr>
        <w:t xml:space="preserve">Общий объём финансирования программы – </w:t>
      </w:r>
      <w:r w:rsidR="000E2534">
        <w:rPr>
          <w:sz w:val="28"/>
          <w:szCs w:val="28"/>
        </w:rPr>
        <w:t>742289,96</w:t>
      </w:r>
      <w:r w:rsidR="00097977" w:rsidRPr="00DB57F2">
        <w:rPr>
          <w:sz w:val="28"/>
          <w:szCs w:val="28"/>
        </w:rPr>
        <w:t xml:space="preserve"> тыс. руб., в том числе: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2015 год  - </w:t>
      </w:r>
      <w:r>
        <w:rPr>
          <w:sz w:val="28"/>
          <w:szCs w:val="28"/>
        </w:rPr>
        <w:t>75805,76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2016 год  - </w:t>
      </w:r>
      <w:r>
        <w:rPr>
          <w:sz w:val="28"/>
          <w:szCs w:val="28"/>
        </w:rPr>
        <w:t>84143,85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2017 год  - </w:t>
      </w:r>
      <w:r>
        <w:rPr>
          <w:sz w:val="28"/>
          <w:szCs w:val="28"/>
        </w:rPr>
        <w:t>96981,58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2018 год  - </w:t>
      </w:r>
      <w:r w:rsidR="000E2534">
        <w:rPr>
          <w:sz w:val="28"/>
          <w:szCs w:val="28"/>
        </w:rPr>
        <w:t>115059,67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2019 год  - </w:t>
      </w:r>
      <w:r w:rsidR="00181E54">
        <w:rPr>
          <w:sz w:val="28"/>
          <w:szCs w:val="28"/>
        </w:rPr>
        <w:t>135104,23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 xml:space="preserve">2020 год  - </w:t>
      </w:r>
      <w:r>
        <w:rPr>
          <w:sz w:val="28"/>
          <w:szCs w:val="28"/>
        </w:rPr>
        <w:t>124051,66</w:t>
      </w:r>
      <w:r w:rsidRPr="00DB57F2">
        <w:rPr>
          <w:sz w:val="28"/>
          <w:szCs w:val="28"/>
        </w:rPr>
        <w:t xml:space="preserve"> тыс. руб.</w:t>
      </w:r>
    </w:p>
    <w:p w:rsidR="00097977" w:rsidRPr="00DB57F2" w:rsidRDefault="00097977" w:rsidP="00097977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2021 год  - 111143,20 тыс. руб.</w:t>
      </w:r>
    </w:p>
    <w:p w:rsidR="00097977" w:rsidRPr="00BE6E42" w:rsidRDefault="00097977" w:rsidP="0009797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E6E42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097977" w:rsidRPr="000E2534" w:rsidRDefault="00097977" w:rsidP="00097977">
      <w:pPr>
        <w:tabs>
          <w:tab w:val="left" w:pos="3765"/>
        </w:tabs>
        <w:rPr>
          <w:sz w:val="28"/>
          <w:szCs w:val="28"/>
        </w:rPr>
      </w:pPr>
      <w:r w:rsidRPr="000E2534">
        <w:rPr>
          <w:sz w:val="28"/>
          <w:szCs w:val="28"/>
        </w:rPr>
        <w:t xml:space="preserve">«Предпрофессиональное искусство» - </w:t>
      </w:r>
      <w:r w:rsidR="000E2534" w:rsidRPr="000E2534">
        <w:rPr>
          <w:sz w:val="28"/>
          <w:szCs w:val="28"/>
        </w:rPr>
        <w:t>56840,08</w:t>
      </w:r>
      <w:r w:rsidRPr="000E2534">
        <w:rPr>
          <w:sz w:val="28"/>
          <w:szCs w:val="28"/>
        </w:rPr>
        <w:t xml:space="preserve"> тыс. рублей;</w:t>
      </w:r>
    </w:p>
    <w:p w:rsidR="00097977" w:rsidRPr="000E2534" w:rsidRDefault="00097977" w:rsidP="00097977">
      <w:pPr>
        <w:tabs>
          <w:tab w:val="left" w:pos="3765"/>
        </w:tabs>
        <w:ind w:hanging="283"/>
        <w:rPr>
          <w:sz w:val="28"/>
          <w:szCs w:val="28"/>
        </w:rPr>
      </w:pPr>
      <w:r w:rsidRPr="000E2534">
        <w:rPr>
          <w:sz w:val="28"/>
          <w:szCs w:val="28"/>
        </w:rPr>
        <w:t xml:space="preserve">    «Народное творчество и досуговая деятельность» -</w:t>
      </w:r>
      <w:r w:rsidR="00467737" w:rsidRPr="000E2534">
        <w:rPr>
          <w:sz w:val="28"/>
          <w:szCs w:val="28"/>
        </w:rPr>
        <w:t xml:space="preserve"> </w:t>
      </w:r>
      <w:r w:rsidR="000E2534" w:rsidRPr="000E2534">
        <w:rPr>
          <w:sz w:val="28"/>
          <w:szCs w:val="28"/>
        </w:rPr>
        <w:t>414161,41</w:t>
      </w:r>
      <w:r w:rsidRPr="000E2534">
        <w:rPr>
          <w:sz w:val="28"/>
          <w:szCs w:val="28"/>
        </w:rPr>
        <w:t xml:space="preserve"> тыс. рублей; </w:t>
      </w:r>
    </w:p>
    <w:p w:rsidR="00097977" w:rsidRPr="000E2534" w:rsidRDefault="00097977" w:rsidP="00097977">
      <w:pPr>
        <w:tabs>
          <w:tab w:val="left" w:pos="3765"/>
        </w:tabs>
        <w:rPr>
          <w:sz w:val="28"/>
          <w:szCs w:val="28"/>
        </w:rPr>
      </w:pPr>
      <w:r w:rsidRPr="000E2534">
        <w:rPr>
          <w:sz w:val="28"/>
          <w:szCs w:val="28"/>
        </w:rPr>
        <w:t xml:space="preserve">«Историко-культурное наследие» –  </w:t>
      </w:r>
      <w:r w:rsidR="000E2534" w:rsidRPr="000E2534">
        <w:rPr>
          <w:sz w:val="28"/>
          <w:szCs w:val="28"/>
        </w:rPr>
        <w:t>21347,28</w:t>
      </w:r>
      <w:r w:rsidRPr="000E2534">
        <w:rPr>
          <w:sz w:val="28"/>
          <w:szCs w:val="28"/>
        </w:rPr>
        <w:t xml:space="preserve"> тыс. рублей;</w:t>
      </w:r>
    </w:p>
    <w:p w:rsidR="00097977" w:rsidRPr="000E2534" w:rsidRDefault="00097977" w:rsidP="00097977">
      <w:pPr>
        <w:tabs>
          <w:tab w:val="left" w:pos="3765"/>
        </w:tabs>
        <w:rPr>
          <w:sz w:val="28"/>
          <w:szCs w:val="28"/>
        </w:rPr>
      </w:pPr>
      <w:r w:rsidRPr="000E2534">
        <w:rPr>
          <w:sz w:val="28"/>
          <w:szCs w:val="28"/>
        </w:rPr>
        <w:t xml:space="preserve">«Библиотечное обслуживание» –  </w:t>
      </w:r>
      <w:r w:rsidR="000E2534" w:rsidRPr="000E2534">
        <w:rPr>
          <w:sz w:val="28"/>
          <w:szCs w:val="28"/>
        </w:rPr>
        <w:t>114535,34</w:t>
      </w:r>
      <w:r w:rsidRPr="000E2534">
        <w:rPr>
          <w:sz w:val="28"/>
          <w:szCs w:val="28"/>
        </w:rPr>
        <w:t xml:space="preserve"> тыс. рублей;</w:t>
      </w:r>
    </w:p>
    <w:p w:rsidR="00097977" w:rsidRPr="00F51E44" w:rsidRDefault="00097977" w:rsidP="00097977">
      <w:pPr>
        <w:tabs>
          <w:tab w:val="left" w:pos="3765"/>
        </w:tabs>
        <w:ind w:hanging="284"/>
        <w:rPr>
          <w:sz w:val="28"/>
          <w:szCs w:val="28"/>
        </w:rPr>
      </w:pPr>
      <w:r w:rsidRPr="000E2534">
        <w:rPr>
          <w:sz w:val="28"/>
          <w:szCs w:val="28"/>
        </w:rPr>
        <w:t xml:space="preserve">    «Обеспечение реализации основных направлений государственной политики в сфере реализации муниципальной программы» – </w:t>
      </w:r>
      <w:r w:rsidR="000E2534" w:rsidRPr="000E2534">
        <w:rPr>
          <w:sz w:val="28"/>
          <w:szCs w:val="28"/>
        </w:rPr>
        <w:t>135405,85</w:t>
      </w:r>
      <w:r w:rsidRPr="000E2534">
        <w:rPr>
          <w:sz w:val="28"/>
          <w:szCs w:val="28"/>
        </w:rPr>
        <w:t xml:space="preserve">  тыс.</w:t>
      </w:r>
      <w:r w:rsidRPr="00F51E44">
        <w:rPr>
          <w:sz w:val="28"/>
          <w:szCs w:val="28"/>
        </w:rPr>
        <w:t xml:space="preserve"> рублей.</w:t>
      </w:r>
    </w:p>
    <w:p w:rsidR="00097977" w:rsidRPr="008321CE" w:rsidRDefault="00097977" w:rsidP="00097977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  <w:r w:rsidRPr="004E08CF">
        <w:rPr>
          <w:rFonts w:ascii="Times New Roman" w:hAnsi="Times New Roman"/>
          <w:sz w:val="28"/>
          <w:szCs w:val="28"/>
        </w:rPr>
        <w:lastRenderedPageBreak/>
        <w:t xml:space="preserve">        Планируемый объем финансирования за счет средств местного бюджета муниципального образования Тамбовский район </w:t>
      </w:r>
      <w:r w:rsidR="000E2534">
        <w:rPr>
          <w:rFonts w:ascii="Times New Roman" w:hAnsi="Times New Roman"/>
          <w:sz w:val="28"/>
          <w:szCs w:val="28"/>
        </w:rPr>
        <w:t>733736,00</w:t>
      </w:r>
      <w:r w:rsidR="00181E54">
        <w:rPr>
          <w:rFonts w:ascii="Times New Roman" w:hAnsi="Times New Roman"/>
          <w:sz w:val="28"/>
          <w:szCs w:val="28"/>
        </w:rPr>
        <w:t xml:space="preserve"> </w:t>
      </w:r>
      <w:r w:rsidRPr="008321CE">
        <w:rPr>
          <w:rFonts w:ascii="Times New Roman" w:hAnsi="Times New Roman"/>
          <w:sz w:val="28"/>
          <w:szCs w:val="28"/>
        </w:rPr>
        <w:t>тыс</w:t>
      </w:r>
      <w:proofErr w:type="gramStart"/>
      <w:r w:rsidRPr="008321CE">
        <w:rPr>
          <w:rFonts w:ascii="Times New Roman" w:hAnsi="Times New Roman"/>
          <w:sz w:val="28"/>
          <w:szCs w:val="28"/>
        </w:rPr>
        <w:t>.р</w:t>
      </w:r>
      <w:proofErr w:type="gramEnd"/>
      <w:r w:rsidRPr="008321CE">
        <w:rPr>
          <w:rFonts w:ascii="Times New Roman" w:hAnsi="Times New Roman"/>
          <w:sz w:val="28"/>
          <w:szCs w:val="28"/>
        </w:rPr>
        <w:t xml:space="preserve">ублей, областного бюджета составляет  </w:t>
      </w:r>
      <w:r w:rsidR="00CD2D82">
        <w:rPr>
          <w:rFonts w:ascii="Times New Roman" w:hAnsi="Times New Roman"/>
          <w:sz w:val="28"/>
          <w:szCs w:val="28"/>
        </w:rPr>
        <w:t>8553,96</w:t>
      </w:r>
      <w:r w:rsidRPr="008321CE">
        <w:rPr>
          <w:sz w:val="28"/>
          <w:szCs w:val="28"/>
        </w:rPr>
        <w:t xml:space="preserve"> </w:t>
      </w:r>
      <w:r w:rsidRPr="008321CE">
        <w:rPr>
          <w:rFonts w:ascii="Times New Roman" w:hAnsi="Times New Roman"/>
          <w:sz w:val="28"/>
          <w:szCs w:val="28"/>
        </w:rPr>
        <w:t xml:space="preserve">тыс. рублей. </w:t>
      </w:r>
    </w:p>
    <w:p w:rsidR="00097977" w:rsidRDefault="00097977" w:rsidP="00097977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2E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53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sz w:val="28"/>
          <w:szCs w:val="28"/>
        </w:rPr>
      </w:pP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подпрограмме  1. "Предпрофессиональное искусство"</w:t>
      </w: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7"/>
        <w:gridCol w:w="3510"/>
        <w:gridCol w:w="5028"/>
      </w:tblGrid>
      <w:tr w:rsidR="00097977" w:rsidRPr="00487545" w:rsidTr="00097977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Объем</w:t>
            </w:r>
            <w:r w:rsidR="000060E3">
              <w:rPr>
                <w:sz w:val="28"/>
                <w:szCs w:val="28"/>
              </w:rPr>
              <w:t xml:space="preserve"> ассигнований</w:t>
            </w:r>
            <w:r w:rsidRPr="00487545">
              <w:rPr>
                <w:sz w:val="28"/>
                <w:szCs w:val="28"/>
              </w:rPr>
              <w:t xml:space="preserve"> на реализацию подпрограммы составляет </w:t>
            </w:r>
            <w:r>
              <w:rPr>
                <w:sz w:val="28"/>
                <w:szCs w:val="28"/>
              </w:rPr>
              <w:t xml:space="preserve"> </w:t>
            </w:r>
            <w:r w:rsidR="00181E54">
              <w:rPr>
                <w:sz w:val="28"/>
                <w:szCs w:val="28"/>
              </w:rPr>
              <w:t>56840,08</w:t>
            </w:r>
            <w:r>
              <w:rPr>
                <w:sz w:val="28"/>
                <w:szCs w:val="28"/>
              </w:rPr>
              <w:t xml:space="preserve"> рублей,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5764,45</w:t>
            </w:r>
            <w:r w:rsidRPr="00487545">
              <w:rPr>
                <w:sz w:val="28"/>
                <w:szCs w:val="28"/>
              </w:rPr>
              <w:t xml:space="preserve">рублей;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 xml:space="preserve">6686,27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2017 год -  </w:t>
            </w:r>
            <w:r>
              <w:rPr>
                <w:sz w:val="28"/>
                <w:szCs w:val="28"/>
              </w:rPr>
              <w:t>7442,12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2018 год -  </w:t>
            </w:r>
            <w:r>
              <w:rPr>
                <w:sz w:val="28"/>
                <w:szCs w:val="28"/>
              </w:rPr>
              <w:t>9227,62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2019 год -  </w:t>
            </w:r>
            <w:r w:rsidR="00181E54">
              <w:rPr>
                <w:sz w:val="28"/>
                <w:szCs w:val="28"/>
              </w:rPr>
              <w:t>9954,50</w:t>
            </w:r>
            <w:r>
              <w:rPr>
                <w:sz w:val="28"/>
                <w:szCs w:val="28"/>
              </w:rPr>
              <w:t xml:space="preserve">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097977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10322,82 </w:t>
            </w:r>
            <w:r w:rsidRPr="0048754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  7442,30 рублей.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097977" w:rsidRPr="00DB57F2" w:rsidRDefault="00097977" w:rsidP="00097977">
      <w:pPr>
        <w:ind w:left="705"/>
        <w:rPr>
          <w:sz w:val="28"/>
          <w:szCs w:val="28"/>
        </w:rPr>
      </w:pPr>
    </w:p>
    <w:p w:rsidR="00097977" w:rsidRPr="002F0B97" w:rsidRDefault="00097977" w:rsidP="00097977">
      <w:pPr>
        <w:tabs>
          <w:tab w:val="left" w:pos="567"/>
        </w:tabs>
        <w:rPr>
          <w:sz w:val="28"/>
          <w:szCs w:val="28"/>
        </w:rPr>
      </w:pPr>
      <w:r w:rsidRPr="002F0B97">
        <w:rPr>
          <w:sz w:val="28"/>
          <w:szCs w:val="28"/>
        </w:rPr>
        <w:t>Раздел</w:t>
      </w:r>
      <w:proofErr w:type="gramStart"/>
      <w:r w:rsidRPr="002F0B97">
        <w:rPr>
          <w:sz w:val="28"/>
          <w:szCs w:val="28"/>
        </w:rPr>
        <w:t>1</w:t>
      </w:r>
      <w:proofErr w:type="gramEnd"/>
      <w:r w:rsidRPr="002F0B97">
        <w:rPr>
          <w:sz w:val="28"/>
          <w:szCs w:val="28"/>
        </w:rPr>
        <w:t>.5. изложить в следующей редакции:</w:t>
      </w:r>
    </w:p>
    <w:p w:rsidR="00097977" w:rsidRPr="002F0B97" w:rsidRDefault="00097977" w:rsidP="00097977">
      <w:pPr>
        <w:tabs>
          <w:tab w:val="left" w:pos="567"/>
        </w:tabs>
        <w:rPr>
          <w:sz w:val="28"/>
          <w:szCs w:val="28"/>
        </w:rPr>
      </w:pPr>
      <w:r w:rsidRPr="002F0B97">
        <w:rPr>
          <w:sz w:val="28"/>
          <w:szCs w:val="28"/>
        </w:rPr>
        <w:t>«Ресурсное обеспечение подпрограммы»</w:t>
      </w:r>
    </w:p>
    <w:p w:rsidR="00097977" w:rsidRDefault="00BF17B2" w:rsidP="0009797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7977" w:rsidRPr="00487545">
        <w:rPr>
          <w:sz w:val="28"/>
          <w:szCs w:val="28"/>
        </w:rPr>
        <w:t>Объем финансирования мероприятий подпрограммы за счет средств</w:t>
      </w:r>
      <w:r w:rsidR="00097977">
        <w:rPr>
          <w:sz w:val="28"/>
          <w:szCs w:val="28"/>
        </w:rPr>
        <w:t xml:space="preserve"> районного бюджета в 2015 - 2021</w:t>
      </w:r>
      <w:r w:rsidR="00097977" w:rsidRPr="00487545">
        <w:rPr>
          <w:sz w:val="28"/>
          <w:szCs w:val="28"/>
        </w:rPr>
        <w:t xml:space="preserve"> годах соста</w:t>
      </w:r>
      <w:r w:rsidR="00097977">
        <w:rPr>
          <w:sz w:val="28"/>
          <w:szCs w:val="28"/>
        </w:rPr>
        <w:t xml:space="preserve">вит </w:t>
      </w:r>
      <w:r w:rsidR="00181E54">
        <w:rPr>
          <w:sz w:val="28"/>
          <w:szCs w:val="28"/>
        </w:rPr>
        <w:t>55781,28</w:t>
      </w:r>
      <w:r w:rsidR="00097977">
        <w:rPr>
          <w:sz w:val="28"/>
          <w:szCs w:val="28"/>
        </w:rPr>
        <w:t xml:space="preserve"> рублей, в том </w:t>
      </w:r>
      <w:r w:rsidR="00097977" w:rsidRPr="00487545">
        <w:rPr>
          <w:sz w:val="28"/>
          <w:szCs w:val="28"/>
        </w:rPr>
        <w:t>числе</w:t>
      </w:r>
      <w:r w:rsidR="00097977">
        <w:rPr>
          <w:sz w:val="28"/>
          <w:szCs w:val="28"/>
        </w:rPr>
        <w:t xml:space="preserve"> по годам</w:t>
      </w:r>
      <w:r w:rsidR="00097977" w:rsidRPr="00487545">
        <w:rPr>
          <w:sz w:val="28"/>
          <w:szCs w:val="28"/>
        </w:rPr>
        <w:t xml:space="preserve">: </w:t>
      </w:r>
    </w:p>
    <w:p w:rsidR="00097977" w:rsidRPr="00487545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 5764,45</w:t>
      </w:r>
      <w:r w:rsidRPr="00487545">
        <w:rPr>
          <w:sz w:val="28"/>
          <w:szCs w:val="28"/>
        </w:rPr>
        <w:t xml:space="preserve"> рублей;          </w:t>
      </w:r>
    </w:p>
    <w:p w:rsidR="00097977" w:rsidRPr="00487545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 xml:space="preserve"> 6686,27 </w:t>
      </w:r>
      <w:r w:rsidRPr="00487545">
        <w:rPr>
          <w:sz w:val="28"/>
          <w:szCs w:val="28"/>
        </w:rPr>
        <w:t>рублей;</w:t>
      </w:r>
    </w:p>
    <w:p w:rsidR="00097977" w:rsidRPr="00487545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7442,12</w:t>
      </w:r>
      <w:r w:rsidRPr="0048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>рублей;</w:t>
      </w:r>
    </w:p>
    <w:p w:rsidR="00097977" w:rsidRPr="00487545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2018 год -  </w:t>
      </w:r>
      <w:r w:rsidR="00181E54">
        <w:rPr>
          <w:sz w:val="28"/>
          <w:szCs w:val="28"/>
        </w:rPr>
        <w:t>9168,82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 xml:space="preserve"> рублей;</w:t>
      </w:r>
    </w:p>
    <w:p w:rsidR="00097977" w:rsidRPr="00487545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2019 год -  </w:t>
      </w:r>
      <w:r w:rsidR="00181E54">
        <w:rPr>
          <w:sz w:val="28"/>
          <w:szCs w:val="28"/>
        </w:rPr>
        <w:t>8954,50</w:t>
      </w:r>
      <w:r>
        <w:rPr>
          <w:sz w:val="28"/>
          <w:szCs w:val="28"/>
        </w:rPr>
        <w:t xml:space="preserve">  </w:t>
      </w:r>
      <w:r w:rsidRPr="00487545">
        <w:rPr>
          <w:sz w:val="28"/>
          <w:szCs w:val="28"/>
        </w:rPr>
        <w:t>рублей;</w:t>
      </w:r>
    </w:p>
    <w:p w:rsidR="00097977" w:rsidRDefault="00097977" w:rsidP="00097977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2020 год -  </w:t>
      </w:r>
      <w:r>
        <w:rPr>
          <w:sz w:val="28"/>
          <w:szCs w:val="28"/>
        </w:rPr>
        <w:t xml:space="preserve">10322,82  </w:t>
      </w:r>
      <w:r w:rsidRPr="00487545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097977" w:rsidRDefault="00097977" w:rsidP="00097977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2021 год -  7442,30  рублей.</w:t>
      </w:r>
    </w:p>
    <w:p w:rsidR="0038293D" w:rsidRPr="002B1466" w:rsidRDefault="0038293D" w:rsidP="0038293D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 w:rsidR="004C6DBD">
        <w:rPr>
          <w:sz w:val="28"/>
          <w:szCs w:val="28"/>
        </w:rPr>
        <w:t xml:space="preserve"> </w:t>
      </w:r>
      <w:r w:rsidR="00B925B1">
        <w:rPr>
          <w:sz w:val="28"/>
          <w:szCs w:val="28"/>
        </w:rPr>
        <w:t>1058,8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38293D" w:rsidRDefault="0038293D" w:rsidP="003829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</w:t>
      </w:r>
      <w:r w:rsidR="004C6DBD">
        <w:rPr>
          <w:sz w:val="28"/>
          <w:szCs w:val="28"/>
        </w:rPr>
        <w:t>8</w:t>
      </w:r>
      <w:r w:rsidRPr="00E20AAC">
        <w:rPr>
          <w:sz w:val="28"/>
          <w:szCs w:val="28"/>
        </w:rPr>
        <w:t xml:space="preserve"> год – </w:t>
      </w:r>
      <w:r w:rsidR="004C6DBD">
        <w:rPr>
          <w:sz w:val="28"/>
          <w:szCs w:val="28"/>
        </w:rPr>
        <w:t>58,8</w:t>
      </w:r>
      <w:r>
        <w:rPr>
          <w:sz w:val="28"/>
          <w:szCs w:val="28"/>
        </w:rPr>
        <w:t xml:space="preserve"> </w:t>
      </w:r>
      <w:r w:rsidRPr="00E20AAC">
        <w:rPr>
          <w:sz w:val="28"/>
          <w:szCs w:val="28"/>
        </w:rPr>
        <w:t>тыс. рублей</w:t>
      </w:r>
    </w:p>
    <w:p w:rsidR="00B925B1" w:rsidRDefault="00B925B1" w:rsidP="003829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2019 год – 1000,00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097977" w:rsidRPr="001F0719" w:rsidRDefault="00097977" w:rsidP="00097977">
      <w:pPr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097977" w:rsidRDefault="00097977" w:rsidP="00097977">
      <w:pPr>
        <w:ind w:firstLine="705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</w:t>
      </w:r>
      <w:r w:rsidRPr="001F0719">
        <w:rPr>
          <w:sz w:val="28"/>
          <w:szCs w:val="28"/>
        </w:rPr>
        <w:lastRenderedPageBreak/>
        <w:t>прогнозная (справочная) оценка расходов на реализацию мероприятий подпрограммы муниципальной программы района  из различных источников финансирования приведены в приложениях  № 3, № 4 к муниципальной программе.</w:t>
      </w:r>
    </w:p>
    <w:p w:rsidR="00BF17B2" w:rsidRDefault="00BF17B2" w:rsidP="00097977">
      <w:pPr>
        <w:rPr>
          <w:b/>
          <w:sz w:val="28"/>
          <w:szCs w:val="28"/>
        </w:rPr>
      </w:pPr>
    </w:p>
    <w:p w:rsidR="00097977" w:rsidRPr="00E119E9" w:rsidRDefault="00097977" w:rsidP="00097977">
      <w:pPr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>. «Народное творчество и досуговая деятельность»:</w:t>
      </w:r>
    </w:p>
    <w:p w:rsidR="00097977" w:rsidRPr="001F0719" w:rsidRDefault="00097977" w:rsidP="00097977">
      <w:pPr>
        <w:rPr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568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181"/>
        <w:gridCol w:w="5670"/>
      </w:tblGrid>
      <w:tr w:rsidR="00097977" w:rsidRPr="000B3156" w:rsidTr="00097977">
        <w:tc>
          <w:tcPr>
            <w:tcW w:w="613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на реализацию подпрограммы составляет </w:t>
            </w:r>
          </w:p>
          <w:p w:rsidR="00097977" w:rsidRDefault="00D75ACA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414161,41</w:t>
            </w:r>
            <w:r w:rsidR="00097977">
              <w:rPr>
                <w:color w:val="000000"/>
                <w:sz w:val="28"/>
                <w:szCs w:val="28"/>
              </w:rPr>
              <w:t xml:space="preserve"> тыс. рублей, в том числе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42350,71 тыс. рублей;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46864,18 тыс. рублей;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54621,98 тыс. рублей;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-  </w:t>
            </w:r>
            <w:r w:rsidR="00BC5085">
              <w:rPr>
                <w:color w:val="000000"/>
                <w:sz w:val="28"/>
                <w:szCs w:val="28"/>
              </w:rPr>
              <w:t>58604,35</w:t>
            </w:r>
            <w:r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-  </w:t>
            </w:r>
            <w:r w:rsidR="00D75ACA">
              <w:rPr>
                <w:color w:val="000000"/>
                <w:sz w:val="28"/>
                <w:szCs w:val="28"/>
              </w:rPr>
              <w:t>71745,63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097977" w:rsidRDefault="00097977" w:rsidP="00097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73329,16 тыс. рублей; </w:t>
            </w:r>
          </w:p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66645,40   тыс. рублей</w:t>
            </w:r>
          </w:p>
        </w:tc>
      </w:tr>
    </w:tbl>
    <w:p w:rsidR="00097977" w:rsidRDefault="00097977" w:rsidP="00097977"/>
    <w:p w:rsidR="00097977" w:rsidRPr="00DA1094" w:rsidRDefault="00097977" w:rsidP="00097977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>Раздел 2.5. изложить в следующей редакции: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097977" w:rsidRPr="00C03DCE" w:rsidRDefault="00097977" w:rsidP="00097977">
      <w:pPr>
        <w:jc w:val="center"/>
        <w:rPr>
          <w:b/>
          <w:sz w:val="28"/>
          <w:szCs w:val="28"/>
        </w:rPr>
      </w:pP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Ресурсное обеспечение подпрограммы</w:t>
      </w: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97977" w:rsidRPr="001F0719" w:rsidRDefault="00097977" w:rsidP="00097977">
      <w:pPr>
        <w:autoSpaceDE w:val="0"/>
        <w:autoSpaceDN w:val="0"/>
        <w:adjustRightInd w:val="0"/>
        <w:ind w:firstLine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F0719">
        <w:rPr>
          <w:color w:val="000000"/>
          <w:sz w:val="28"/>
          <w:szCs w:val="28"/>
        </w:rPr>
        <w:t xml:space="preserve">бъем финансирования мероприятий подпрограммы за счет средств районного бюджета в  2015 - 2021 годах составит </w:t>
      </w:r>
      <w:r w:rsidR="00D75ACA">
        <w:rPr>
          <w:color w:val="000000"/>
          <w:sz w:val="28"/>
          <w:szCs w:val="28"/>
        </w:rPr>
        <w:t xml:space="preserve">407476,86 </w:t>
      </w:r>
      <w:r w:rsidRPr="001F0719">
        <w:rPr>
          <w:color w:val="000000"/>
          <w:sz w:val="28"/>
          <w:szCs w:val="28"/>
        </w:rPr>
        <w:t xml:space="preserve">тыс. рублей, в том числе по годам: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2015 год – </w:t>
      </w:r>
      <w:r>
        <w:rPr>
          <w:sz w:val="28"/>
          <w:szCs w:val="28"/>
        </w:rPr>
        <w:t>42350,71</w:t>
      </w:r>
      <w:r w:rsidRPr="001F0719">
        <w:rPr>
          <w:sz w:val="28"/>
          <w:szCs w:val="28"/>
        </w:rPr>
        <w:t xml:space="preserve"> тыс. рублей;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46864,18</w:t>
      </w:r>
      <w:r w:rsidRPr="001F0719">
        <w:rPr>
          <w:sz w:val="28"/>
          <w:szCs w:val="28"/>
        </w:rPr>
        <w:t xml:space="preserve"> тыс. рублей;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54181,98</w:t>
      </w:r>
      <w:r w:rsidRPr="001F0719">
        <w:rPr>
          <w:sz w:val="28"/>
          <w:szCs w:val="28"/>
        </w:rPr>
        <w:t xml:space="preserve"> тыс. рублей;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 xml:space="preserve">2018 год -  </w:t>
      </w:r>
      <w:r w:rsidR="00BF17B2">
        <w:rPr>
          <w:sz w:val="28"/>
          <w:szCs w:val="28"/>
        </w:rPr>
        <w:t>57790,61</w:t>
      </w:r>
      <w:r w:rsidRPr="001F0719">
        <w:rPr>
          <w:sz w:val="28"/>
          <w:szCs w:val="28"/>
        </w:rPr>
        <w:t xml:space="preserve">тыс. рублей;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 xml:space="preserve">2019 год -  </w:t>
      </w:r>
      <w:r w:rsidR="00D75ACA">
        <w:rPr>
          <w:sz w:val="28"/>
          <w:szCs w:val="28"/>
        </w:rPr>
        <w:t>66314,82</w:t>
      </w:r>
      <w:r w:rsidRPr="001F0719">
        <w:rPr>
          <w:sz w:val="28"/>
          <w:szCs w:val="28"/>
        </w:rPr>
        <w:t xml:space="preserve"> тыс. рублей; </w:t>
      </w:r>
    </w:p>
    <w:p w:rsidR="00097977" w:rsidRPr="001F0719" w:rsidRDefault="00097977" w:rsidP="000979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2020 год -  73329,16</w:t>
      </w:r>
      <w:r w:rsidRPr="001F0719">
        <w:rPr>
          <w:sz w:val="28"/>
          <w:szCs w:val="28"/>
        </w:rPr>
        <w:t xml:space="preserve"> тыс. рублей; </w:t>
      </w:r>
    </w:p>
    <w:p w:rsidR="00097977" w:rsidRDefault="00097977" w:rsidP="000979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F0719">
        <w:rPr>
          <w:sz w:val="28"/>
          <w:szCs w:val="28"/>
        </w:rPr>
        <w:t>2021 год -  66645,40 тыс. рублей</w:t>
      </w:r>
      <w:r w:rsidRPr="001F0719">
        <w:rPr>
          <w:color w:val="000000"/>
          <w:sz w:val="28"/>
          <w:szCs w:val="28"/>
        </w:rPr>
        <w:t xml:space="preserve">. </w:t>
      </w:r>
    </w:p>
    <w:p w:rsidR="00097977" w:rsidRPr="002B1466" w:rsidRDefault="00097977" w:rsidP="00097977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</w:t>
      </w:r>
      <w:r w:rsidR="00DA575A">
        <w:rPr>
          <w:sz w:val="28"/>
          <w:szCs w:val="28"/>
        </w:rPr>
        <w:t>6684,55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097977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440,0 </w:t>
      </w:r>
      <w:r w:rsidRPr="00E20AAC">
        <w:rPr>
          <w:sz w:val="28"/>
          <w:szCs w:val="28"/>
        </w:rPr>
        <w:t>тыс. рублей</w:t>
      </w:r>
    </w:p>
    <w:p w:rsidR="00097977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2018 год – 813,74 тыс. рублей.</w:t>
      </w:r>
    </w:p>
    <w:p w:rsidR="00B925B1" w:rsidRDefault="00B925B1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="00DA57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575A">
        <w:rPr>
          <w:sz w:val="28"/>
          <w:szCs w:val="28"/>
        </w:rPr>
        <w:t>5430,81тыс. рублей.</w:t>
      </w:r>
    </w:p>
    <w:p w:rsidR="00097977" w:rsidRPr="001F0719" w:rsidRDefault="00097977" w:rsidP="00BF17B2">
      <w:pPr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097977" w:rsidRDefault="00097977" w:rsidP="00BF17B2">
      <w:pPr>
        <w:ind w:firstLine="426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</w:t>
      </w:r>
      <w:r w:rsidRPr="001F0719">
        <w:rPr>
          <w:sz w:val="28"/>
          <w:szCs w:val="28"/>
        </w:rPr>
        <w:lastRenderedPageBreak/>
        <w:t>прогнозная (справочная) оценка расходов на реализацию мероприятий подпрограммы муниципальной программы района  из различных источников финансирования приведены в приложениях  № 3, № 4 к муниципальной программе.</w:t>
      </w:r>
    </w:p>
    <w:p w:rsidR="00097977" w:rsidRPr="001F0719" w:rsidRDefault="00097977" w:rsidP="00097977">
      <w:pPr>
        <w:ind w:left="426" w:firstLine="279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097977" w:rsidRPr="00C27E4F" w:rsidTr="00097977">
        <w:tc>
          <w:tcPr>
            <w:tcW w:w="658" w:type="dxa"/>
          </w:tcPr>
          <w:p w:rsidR="00097977" w:rsidRPr="00C03DCE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097977" w:rsidRPr="00533243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</w:t>
            </w:r>
            <w:r w:rsidR="00D75ACA">
              <w:rPr>
                <w:rFonts w:eastAsia="MS Mincho"/>
                <w:color w:val="000000"/>
                <w:sz w:val="28"/>
                <w:szCs w:val="28"/>
              </w:rPr>
              <w:t>21347,28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097977" w:rsidRPr="002D57A4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eastAsia="Calibri"/>
                <w:sz w:val="28"/>
                <w:szCs w:val="28"/>
              </w:rPr>
              <w:t xml:space="preserve">1929,50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097977" w:rsidRPr="002D57A4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eastAsia="Calibri"/>
                <w:sz w:val="28"/>
                <w:szCs w:val="28"/>
              </w:rPr>
              <w:t xml:space="preserve">2355,17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2998,36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2018 год – </w:t>
            </w:r>
            <w:r w:rsidR="00BF17B2">
              <w:rPr>
                <w:rFonts w:eastAsia="MS Mincho"/>
                <w:color w:val="000000"/>
                <w:sz w:val="28"/>
                <w:szCs w:val="28"/>
              </w:rPr>
              <w:t>3384,88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2019 год – </w:t>
            </w:r>
            <w:r w:rsidR="00D75ACA">
              <w:rPr>
                <w:rFonts w:eastAsia="MS Mincho"/>
                <w:color w:val="000000"/>
                <w:sz w:val="28"/>
                <w:szCs w:val="28"/>
              </w:rPr>
              <w:t>4007,09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3625,28 </w:t>
            </w:r>
            <w:r w:rsidRPr="002B6D93">
              <w:rPr>
                <w:rFonts w:eastAsia="MS Mincho"/>
                <w:color w:val="000000"/>
                <w:sz w:val="28"/>
                <w:szCs w:val="28"/>
              </w:rPr>
              <w:t>тыс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;</w:t>
            </w:r>
          </w:p>
          <w:p w:rsidR="00097977" w:rsidRPr="00533243" w:rsidRDefault="00097977" w:rsidP="00097977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>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3047,0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097977" w:rsidRPr="00533243" w:rsidRDefault="00097977" w:rsidP="00097977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3.5. изложить в следующей редакции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097977" w:rsidRPr="0094445F" w:rsidRDefault="00097977" w:rsidP="00097977">
      <w:pPr>
        <w:autoSpaceDE w:val="0"/>
        <w:autoSpaceDN w:val="0"/>
        <w:adjustRightInd w:val="0"/>
        <w:ind w:firstLine="708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</w:t>
      </w:r>
      <w:r>
        <w:rPr>
          <w:rFonts w:eastAsia="MS Mincho"/>
          <w:sz w:val="28"/>
          <w:szCs w:val="28"/>
        </w:rPr>
        <w:t>районного</w:t>
      </w:r>
      <w:r w:rsidRPr="0094445F">
        <w:rPr>
          <w:rFonts w:eastAsia="MS Mincho"/>
          <w:sz w:val="28"/>
          <w:szCs w:val="28"/>
        </w:rPr>
        <w:t xml:space="preserve"> бюджета в 2015 - 2021 годах составит  </w:t>
      </w:r>
      <w:r w:rsidR="00D75ACA">
        <w:rPr>
          <w:rFonts w:eastAsia="MS Mincho"/>
          <w:color w:val="000000"/>
          <w:sz w:val="28"/>
          <w:szCs w:val="28"/>
        </w:rPr>
        <w:t>21229,63</w:t>
      </w:r>
      <w:r w:rsidRPr="0094445F">
        <w:rPr>
          <w:rFonts w:eastAsia="MS Mincho"/>
          <w:color w:val="000000"/>
          <w:sz w:val="28"/>
          <w:szCs w:val="28"/>
        </w:rPr>
        <w:t xml:space="preserve">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2015 год – 1</w:t>
      </w:r>
      <w:r>
        <w:rPr>
          <w:rFonts w:eastAsia="MS Mincho"/>
          <w:color w:val="000000"/>
          <w:sz w:val="28"/>
          <w:szCs w:val="28"/>
        </w:rPr>
        <w:t>929</w:t>
      </w:r>
      <w:r w:rsidRPr="0094445F">
        <w:rPr>
          <w:rFonts w:eastAsia="MS Mincho"/>
          <w:color w:val="000000"/>
          <w:sz w:val="28"/>
          <w:szCs w:val="28"/>
        </w:rPr>
        <w:t>,50 тыс. рублей;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2016 год – </w:t>
      </w:r>
      <w:r>
        <w:rPr>
          <w:rFonts w:eastAsia="MS Mincho"/>
          <w:color w:val="000000"/>
          <w:sz w:val="28"/>
          <w:szCs w:val="28"/>
        </w:rPr>
        <w:t>2355,17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2017 год – </w:t>
      </w:r>
      <w:r>
        <w:rPr>
          <w:rFonts w:eastAsia="MS Mincho"/>
          <w:color w:val="000000"/>
          <w:sz w:val="28"/>
          <w:szCs w:val="28"/>
        </w:rPr>
        <w:t>2998,36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2018 год – </w:t>
      </w:r>
      <w:r w:rsidR="000060E3">
        <w:rPr>
          <w:rFonts w:eastAsia="MS Mincho"/>
          <w:color w:val="000000"/>
          <w:sz w:val="28"/>
          <w:szCs w:val="28"/>
        </w:rPr>
        <w:t>3384,88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2019 год – </w:t>
      </w:r>
      <w:r w:rsidR="00D75ACA">
        <w:rPr>
          <w:rFonts w:eastAsia="MS Mincho"/>
          <w:color w:val="000000"/>
          <w:sz w:val="28"/>
          <w:szCs w:val="28"/>
        </w:rPr>
        <w:t>3889,44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097977" w:rsidRPr="0094445F" w:rsidRDefault="00097977" w:rsidP="00097977">
      <w:pPr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2020 год – 3625,28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097977" w:rsidRDefault="00097977" w:rsidP="00097977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2021 год – 3047,00 тыс. рублей.</w:t>
      </w:r>
    </w:p>
    <w:p w:rsidR="00B542DE" w:rsidRPr="002B1466" w:rsidRDefault="00B542DE" w:rsidP="00B542DE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</w:t>
      </w:r>
      <w:r w:rsidR="00A15B02">
        <w:rPr>
          <w:sz w:val="28"/>
          <w:szCs w:val="28"/>
        </w:rPr>
        <w:t>117,65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B542DE" w:rsidRDefault="00B542DE" w:rsidP="00B542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A15B02">
        <w:rPr>
          <w:sz w:val="28"/>
          <w:szCs w:val="28"/>
        </w:rPr>
        <w:t xml:space="preserve">117,65 </w:t>
      </w:r>
      <w:r>
        <w:rPr>
          <w:sz w:val="28"/>
          <w:szCs w:val="28"/>
        </w:rPr>
        <w:t>тыс. рублей.</w:t>
      </w:r>
    </w:p>
    <w:p w:rsidR="00097977" w:rsidRPr="0094445F" w:rsidRDefault="00097977" w:rsidP="000060E3">
      <w:pPr>
        <w:ind w:firstLine="708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097977" w:rsidRDefault="00097977" w:rsidP="000060E3">
      <w:pPr>
        <w:ind w:firstLine="708"/>
        <w:rPr>
          <w:sz w:val="28"/>
          <w:szCs w:val="28"/>
        </w:rPr>
      </w:pPr>
      <w:r w:rsidRPr="0094445F">
        <w:rPr>
          <w:sz w:val="28"/>
          <w:szCs w:val="28"/>
        </w:rPr>
        <w:tab/>
        <w:t xml:space="preserve">Ресурсное обеспечение реализации подпрограммы муниципальной программы за счет средств районного бюджета  на реализацию мероприятий </w:t>
      </w:r>
      <w:r w:rsidRPr="0094445F">
        <w:rPr>
          <w:sz w:val="28"/>
          <w:szCs w:val="28"/>
        </w:rPr>
        <w:lastRenderedPageBreak/>
        <w:t>подпрограммы  приведено в приложении № 3,4  к муниципальной программе.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097977" w:rsidRPr="0094445F" w:rsidRDefault="00097977" w:rsidP="00097977">
      <w:pPr>
        <w:ind w:left="705"/>
        <w:rPr>
          <w:b/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097977" w:rsidRPr="00C27E4F" w:rsidTr="00097977">
        <w:tc>
          <w:tcPr>
            <w:tcW w:w="658" w:type="dxa"/>
          </w:tcPr>
          <w:p w:rsidR="00097977" w:rsidRPr="00C03DCE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097977" w:rsidRPr="00533243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Объем ассигнований на реализацию подпрограммы составляет </w:t>
            </w:r>
            <w:r w:rsidR="00EC1C11">
              <w:rPr>
                <w:sz w:val="28"/>
                <w:szCs w:val="28"/>
              </w:rPr>
              <w:t>114535,34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рублей, в том числе по годам: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10989,80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 рублей;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12836,39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15835,98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0060E3">
              <w:rPr>
                <w:sz w:val="28"/>
                <w:szCs w:val="28"/>
              </w:rPr>
              <w:t>17837,53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EC1C11">
              <w:rPr>
                <w:sz w:val="28"/>
                <w:szCs w:val="28"/>
              </w:rPr>
              <w:t>19839,62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097977" w:rsidRPr="00E20AAC" w:rsidRDefault="00097977" w:rsidP="00097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19476,92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097977" w:rsidRPr="00533243" w:rsidRDefault="00097977" w:rsidP="00097977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17719</w:t>
            </w:r>
            <w:r w:rsidRPr="00E20A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рублей.</w:t>
            </w: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4.5. изложить в следующей редакции</w:t>
      </w:r>
    </w:p>
    <w:p w:rsidR="00097977" w:rsidRDefault="00097977" w:rsidP="00097977">
      <w:pPr>
        <w:ind w:firstLine="540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4.5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097977" w:rsidRPr="002B1466" w:rsidRDefault="00097977" w:rsidP="00097977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 районного бюджета </w:t>
      </w:r>
      <w:r w:rsidRPr="002B1466">
        <w:rPr>
          <w:sz w:val="28"/>
          <w:szCs w:val="28"/>
        </w:rPr>
        <w:t xml:space="preserve">на реализацию подпрограммы составляет </w:t>
      </w:r>
      <w:r>
        <w:rPr>
          <w:sz w:val="28"/>
          <w:szCs w:val="28"/>
        </w:rPr>
        <w:t xml:space="preserve"> </w:t>
      </w:r>
      <w:r w:rsidR="00701EAC">
        <w:rPr>
          <w:sz w:val="28"/>
          <w:szCs w:val="28"/>
        </w:rPr>
        <w:t>113842,41</w:t>
      </w:r>
      <w:r>
        <w:rPr>
          <w:sz w:val="28"/>
          <w:szCs w:val="28"/>
        </w:rPr>
        <w:t xml:space="preserve"> </w:t>
      </w:r>
      <w:r w:rsidRPr="002B1466">
        <w:rPr>
          <w:sz w:val="28"/>
          <w:szCs w:val="28"/>
        </w:rPr>
        <w:t>тыс. рублей, в том числе по годам:</w:t>
      </w:r>
    </w:p>
    <w:p w:rsidR="00097977" w:rsidRPr="00E20AAC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10989,80 </w:t>
      </w:r>
      <w:r w:rsidRPr="00E20AAC">
        <w:rPr>
          <w:sz w:val="28"/>
          <w:szCs w:val="28"/>
        </w:rPr>
        <w:t>тыс.  рублей;</w:t>
      </w:r>
    </w:p>
    <w:p w:rsidR="00097977" w:rsidRPr="00E20AAC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12378,73</w:t>
      </w:r>
      <w:r w:rsidRPr="00E20AAC">
        <w:rPr>
          <w:sz w:val="28"/>
          <w:szCs w:val="28"/>
        </w:rPr>
        <w:t xml:space="preserve"> тыс. рублей;</w:t>
      </w:r>
    </w:p>
    <w:p w:rsidR="00097977" w:rsidRPr="00E20AAC" w:rsidRDefault="00097977" w:rsidP="00CD2D82">
      <w:pPr>
        <w:widowControl w:val="0"/>
        <w:tabs>
          <w:tab w:val="left" w:pos="4839"/>
        </w:tabs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15835,98</w:t>
      </w:r>
      <w:r w:rsidRPr="00E20AAC">
        <w:rPr>
          <w:sz w:val="28"/>
          <w:szCs w:val="28"/>
        </w:rPr>
        <w:t xml:space="preserve"> тыс. рублей;</w:t>
      </w:r>
      <w:r w:rsidR="00CD2D82">
        <w:rPr>
          <w:sz w:val="28"/>
          <w:szCs w:val="28"/>
        </w:rPr>
        <w:tab/>
      </w:r>
    </w:p>
    <w:p w:rsidR="00097977" w:rsidRPr="00E20AAC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="00C72EA1">
        <w:rPr>
          <w:sz w:val="28"/>
          <w:szCs w:val="28"/>
        </w:rPr>
        <w:t>17426,67</w:t>
      </w:r>
      <w:r w:rsidRPr="00E20AAC">
        <w:rPr>
          <w:sz w:val="28"/>
          <w:szCs w:val="28"/>
        </w:rPr>
        <w:t xml:space="preserve"> тыс. рублей;</w:t>
      </w:r>
    </w:p>
    <w:p w:rsidR="00097977" w:rsidRPr="00E20AAC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2019 год – </w:t>
      </w:r>
      <w:r w:rsidR="00701EAC">
        <w:rPr>
          <w:sz w:val="28"/>
          <w:szCs w:val="28"/>
        </w:rPr>
        <w:t>19663,15</w:t>
      </w:r>
      <w:r w:rsidRPr="00E20AAC">
        <w:rPr>
          <w:sz w:val="28"/>
          <w:szCs w:val="28"/>
        </w:rPr>
        <w:t xml:space="preserve"> тыс. рублей;</w:t>
      </w:r>
    </w:p>
    <w:p w:rsidR="00097977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2020 год – 19476,92</w:t>
      </w:r>
      <w:r w:rsidRPr="00E20AAC">
        <w:rPr>
          <w:sz w:val="28"/>
          <w:szCs w:val="28"/>
        </w:rPr>
        <w:t xml:space="preserve"> тыс. рублей;</w:t>
      </w:r>
    </w:p>
    <w:p w:rsidR="00097977" w:rsidRDefault="00097977" w:rsidP="00097977">
      <w:pPr>
        <w:widowControl w:val="0"/>
        <w:autoSpaceDE w:val="0"/>
        <w:autoSpaceDN w:val="0"/>
        <w:adjustRightInd w:val="0"/>
        <w:outlineLvl w:val="3"/>
        <w:rPr>
          <w:sz w:val="28"/>
          <w:szCs w:val="28"/>
        </w:rPr>
      </w:pPr>
      <w:r w:rsidRPr="00E20AA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17 719</w:t>
      </w:r>
      <w:r w:rsidRPr="00E20A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</w:t>
      </w:r>
      <w:r w:rsidRPr="00E20AA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97977" w:rsidRPr="002B1466" w:rsidRDefault="00097977" w:rsidP="00097977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</w:t>
      </w:r>
      <w:r w:rsidR="00701EAC">
        <w:rPr>
          <w:sz w:val="28"/>
          <w:szCs w:val="28"/>
        </w:rPr>
        <w:t>692,93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097977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457,66 </w:t>
      </w:r>
      <w:r w:rsidRPr="00E20AAC">
        <w:rPr>
          <w:sz w:val="28"/>
          <w:szCs w:val="28"/>
        </w:rPr>
        <w:t>тыс. рублей</w:t>
      </w:r>
    </w:p>
    <w:p w:rsidR="00097977" w:rsidRDefault="00097977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0060E3">
        <w:rPr>
          <w:sz w:val="28"/>
          <w:szCs w:val="28"/>
        </w:rPr>
        <w:t>58,8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F44AD" w:rsidRDefault="00AF44AD" w:rsidP="000979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="00EC1AF8">
        <w:rPr>
          <w:sz w:val="28"/>
          <w:szCs w:val="28"/>
        </w:rPr>
        <w:t>– 176,47 тыс</w:t>
      </w:r>
      <w:proofErr w:type="gramStart"/>
      <w:r w:rsidR="00EC1AF8">
        <w:rPr>
          <w:sz w:val="28"/>
          <w:szCs w:val="28"/>
        </w:rPr>
        <w:t>.р</w:t>
      </w:r>
      <w:proofErr w:type="gramEnd"/>
      <w:r w:rsidR="00EC1AF8">
        <w:rPr>
          <w:sz w:val="28"/>
          <w:szCs w:val="28"/>
        </w:rPr>
        <w:t>ублей</w:t>
      </w:r>
    </w:p>
    <w:p w:rsidR="00097977" w:rsidRPr="00E20AAC" w:rsidRDefault="00097977" w:rsidP="0009797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0AAC">
        <w:rPr>
          <w:sz w:val="28"/>
          <w:szCs w:val="28"/>
        </w:rPr>
        <w:t xml:space="preserve">Главным распорядителем средств бюджета, выделяемых на реализацию подпрограммы, является Отдел культуры </w:t>
      </w:r>
      <w:r>
        <w:rPr>
          <w:sz w:val="28"/>
          <w:szCs w:val="28"/>
        </w:rPr>
        <w:t xml:space="preserve"> Администрации </w:t>
      </w:r>
      <w:r w:rsidRPr="00E20AAC">
        <w:rPr>
          <w:sz w:val="28"/>
          <w:szCs w:val="28"/>
        </w:rPr>
        <w:t>Тамбовского района.</w:t>
      </w:r>
    </w:p>
    <w:p w:rsidR="00097977" w:rsidRDefault="00097977" w:rsidP="00097977">
      <w:pPr>
        <w:ind w:firstLine="540"/>
        <w:rPr>
          <w:sz w:val="28"/>
          <w:szCs w:val="28"/>
        </w:rPr>
      </w:pPr>
      <w:r w:rsidRPr="00EA697F">
        <w:rPr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 xml:space="preserve">муниципальной </w:t>
      </w:r>
      <w:r w:rsidRPr="00EA697F">
        <w:rPr>
          <w:sz w:val="28"/>
          <w:szCs w:val="28"/>
        </w:rPr>
        <w:t xml:space="preserve">программы за счет средств </w:t>
      </w:r>
      <w:r>
        <w:rPr>
          <w:sz w:val="28"/>
          <w:szCs w:val="28"/>
        </w:rPr>
        <w:t>районного   и областного</w:t>
      </w:r>
      <w:r w:rsidRPr="00EA697F">
        <w:rPr>
          <w:sz w:val="28"/>
          <w:szCs w:val="28"/>
        </w:rPr>
        <w:t xml:space="preserve"> бюджета, 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>муниципальной</w:t>
      </w:r>
      <w:r w:rsidRPr="00EA69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района </w:t>
      </w:r>
      <w:r w:rsidRPr="00EA697F">
        <w:rPr>
          <w:sz w:val="28"/>
          <w:szCs w:val="28"/>
        </w:rPr>
        <w:t xml:space="preserve"> из различных источников финансирования приведены в приложениях </w:t>
      </w:r>
      <w:r>
        <w:rPr>
          <w:sz w:val="28"/>
          <w:szCs w:val="28"/>
        </w:rPr>
        <w:t xml:space="preserve"> №</w:t>
      </w:r>
      <w:r w:rsidRPr="002B1466">
        <w:rPr>
          <w:sz w:val="28"/>
          <w:szCs w:val="28"/>
        </w:rPr>
        <w:t xml:space="preserve"> 3, </w:t>
      </w:r>
      <w:r>
        <w:rPr>
          <w:sz w:val="28"/>
          <w:szCs w:val="28"/>
        </w:rPr>
        <w:t>№</w:t>
      </w:r>
      <w:r w:rsidRPr="002B1466">
        <w:rPr>
          <w:sz w:val="28"/>
          <w:szCs w:val="28"/>
        </w:rPr>
        <w:t xml:space="preserve"> 4</w:t>
      </w:r>
      <w:r w:rsidRPr="00EA697F">
        <w:rPr>
          <w:sz w:val="28"/>
          <w:szCs w:val="28"/>
        </w:rPr>
        <w:t xml:space="preserve"> к государственной программе.</w:t>
      </w:r>
      <w:bookmarkStart w:id="1" w:name="Par1580"/>
      <w:bookmarkEnd w:id="1"/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  <w:r w:rsidRPr="00303BFB">
        <w:rPr>
          <w:b/>
          <w:sz w:val="28"/>
          <w:szCs w:val="28"/>
        </w:rPr>
        <w:t xml:space="preserve">В подпрограмме </w:t>
      </w:r>
      <w:r w:rsidRPr="00303BFB">
        <w:rPr>
          <w:b/>
          <w:sz w:val="28"/>
          <w:szCs w:val="28"/>
          <w:lang w:val="en-US"/>
        </w:rPr>
        <w:t>V</w:t>
      </w:r>
      <w:r w:rsidRPr="00303BFB">
        <w:rPr>
          <w:b/>
          <w:sz w:val="28"/>
          <w:szCs w:val="28"/>
        </w:rPr>
        <w:t>.</w:t>
      </w:r>
      <w:r w:rsidRPr="00303BFB">
        <w:rPr>
          <w:sz w:val="28"/>
          <w:szCs w:val="28"/>
        </w:rPr>
        <w:t xml:space="preserve"> </w:t>
      </w:r>
      <w:r w:rsidRPr="00303BFB">
        <w:rPr>
          <w:b/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303B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097977" w:rsidRPr="00303BFB" w:rsidTr="00097977">
        <w:tc>
          <w:tcPr>
            <w:tcW w:w="658" w:type="dxa"/>
          </w:tcPr>
          <w:p w:rsidR="00097977" w:rsidRPr="00303BFB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303BFB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303BFB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>подпрограммы</w:t>
            </w:r>
            <w:r w:rsidRPr="00303BFB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097977" w:rsidRPr="00303BFB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A77611">
              <w:rPr>
                <w:sz w:val="28"/>
                <w:szCs w:val="28"/>
              </w:rPr>
              <w:t>135405,85</w:t>
            </w:r>
            <w:r>
              <w:rPr>
                <w:sz w:val="28"/>
                <w:szCs w:val="28"/>
              </w:rPr>
              <w:t xml:space="preserve"> </w:t>
            </w:r>
            <w:r w:rsidRPr="00303B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2015 год – 14771,30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2016 год – 15401,84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2017 год – 16083,14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 xml:space="preserve">2018 год – </w:t>
            </w:r>
            <w:r w:rsidR="00EA54E6">
              <w:rPr>
                <w:sz w:val="28"/>
                <w:szCs w:val="28"/>
                <w:lang w:val="ru-RU"/>
              </w:rPr>
              <w:t>26005,29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 xml:space="preserve">2019 год – </w:t>
            </w:r>
            <w:r w:rsidR="00146376">
              <w:rPr>
                <w:sz w:val="28"/>
                <w:szCs w:val="28"/>
                <w:lang w:val="ru-RU"/>
              </w:rPr>
              <w:t>29557,40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2020 год – 17297,48 тыс. рублей;</w:t>
            </w:r>
          </w:p>
          <w:p w:rsidR="00097977" w:rsidRPr="00303BFB" w:rsidRDefault="00097977" w:rsidP="00097977">
            <w:pPr>
              <w:pStyle w:val="Standard"/>
              <w:autoSpaceDE w:val="0"/>
              <w:rPr>
                <w:rFonts w:eastAsia="MS Mincho"/>
                <w:sz w:val="28"/>
                <w:szCs w:val="28"/>
              </w:rPr>
            </w:pPr>
            <w:r w:rsidRPr="00303BFB">
              <w:rPr>
                <w:sz w:val="28"/>
                <w:szCs w:val="28"/>
                <w:lang w:val="ru-RU"/>
              </w:rPr>
              <w:t>2021 год – 16289,40 тыс. рублей.</w:t>
            </w:r>
          </w:p>
        </w:tc>
      </w:tr>
    </w:tbl>
    <w:p w:rsidR="00097977" w:rsidRPr="00303BFB" w:rsidRDefault="00097977" w:rsidP="00097977"/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5.5.  изложить в следующей редакции</w:t>
      </w:r>
    </w:p>
    <w:p w:rsidR="00097977" w:rsidRPr="00303BFB" w:rsidRDefault="00097977" w:rsidP="00097977">
      <w:pPr>
        <w:ind w:firstLine="540"/>
        <w:rPr>
          <w:sz w:val="28"/>
          <w:szCs w:val="28"/>
        </w:rPr>
      </w:pPr>
      <w:r w:rsidRPr="00303BFB">
        <w:rPr>
          <w:sz w:val="28"/>
          <w:szCs w:val="28"/>
        </w:rPr>
        <w:t>«5.5. Ресурсное обеспечение подпрограммы»</w:t>
      </w:r>
    </w:p>
    <w:p w:rsidR="00097977" w:rsidRPr="00303BFB" w:rsidRDefault="00097977" w:rsidP="00097977">
      <w:pPr>
        <w:jc w:val="center"/>
        <w:rPr>
          <w:sz w:val="28"/>
          <w:szCs w:val="28"/>
        </w:rPr>
      </w:pPr>
    </w:p>
    <w:p w:rsidR="00097977" w:rsidRPr="00303BFB" w:rsidRDefault="00097977" w:rsidP="00097977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 государственной политики в сфере реализации муниципальной программы» осуществляется за счет средств районного бюджета.</w:t>
      </w:r>
    </w:p>
    <w:p w:rsidR="00097977" w:rsidRPr="00303BFB" w:rsidRDefault="00097977" w:rsidP="00097977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 </w:t>
      </w:r>
      <w:r w:rsidR="00A77611">
        <w:rPr>
          <w:sz w:val="28"/>
          <w:szCs w:val="28"/>
          <w:lang w:val="ru-RU"/>
        </w:rPr>
        <w:t>135405,85</w:t>
      </w:r>
      <w:r w:rsidRPr="00303BFB">
        <w:rPr>
          <w:sz w:val="28"/>
          <w:szCs w:val="28"/>
          <w:lang w:val="ru-RU"/>
        </w:rPr>
        <w:t xml:space="preserve"> тыс. рублей, в том числе:</w:t>
      </w:r>
    </w:p>
    <w:p w:rsidR="00097977" w:rsidRPr="00303BFB" w:rsidRDefault="00097977" w:rsidP="00097977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по мероприятию </w:t>
      </w:r>
      <w:r w:rsidRPr="00303BFB">
        <w:rPr>
          <w:bCs/>
          <w:sz w:val="28"/>
          <w:szCs w:val="28"/>
          <w:lang w:val="ru-RU"/>
        </w:rPr>
        <w:t>«</w:t>
      </w:r>
      <w:r w:rsidRPr="00303BFB">
        <w:rPr>
          <w:sz w:val="28"/>
          <w:szCs w:val="28"/>
          <w:lang w:val="ru-RU" w:eastAsia="ru-RU"/>
        </w:rPr>
        <w:t>Расходы на обеспечение функций исполнительных органов муниципальной власти</w:t>
      </w:r>
      <w:r w:rsidRPr="00303BFB">
        <w:rPr>
          <w:bCs/>
          <w:sz w:val="28"/>
          <w:szCs w:val="28"/>
          <w:lang w:val="ru-RU"/>
        </w:rPr>
        <w:t>»</w:t>
      </w:r>
      <w:r w:rsidRPr="00303BFB"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146376">
        <w:rPr>
          <w:sz w:val="28"/>
          <w:szCs w:val="28"/>
          <w:lang w:val="ru-RU"/>
        </w:rPr>
        <w:t>11422,26</w:t>
      </w:r>
      <w:r w:rsidR="00EA54E6">
        <w:rPr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>тысяч рублей предусматривается в следующих объемах: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2015 год – 1320,90 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2016 год – 1657,30 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2017 год – 1750,75 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2018 год – </w:t>
      </w:r>
      <w:r w:rsidR="00EA54E6">
        <w:rPr>
          <w:sz w:val="28"/>
          <w:szCs w:val="28"/>
          <w:lang w:val="ru-RU"/>
        </w:rPr>
        <w:t>1728,88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2019 год – </w:t>
      </w:r>
      <w:r w:rsidR="00146376">
        <w:rPr>
          <w:sz w:val="28"/>
          <w:szCs w:val="28"/>
          <w:lang w:val="ru-RU"/>
        </w:rPr>
        <w:t>2139,90</w:t>
      </w:r>
      <w:r w:rsidR="00037C91">
        <w:rPr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>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2020 год – 1577,83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2021 год – 1246,70 тыс. рублей.</w:t>
      </w:r>
    </w:p>
    <w:p w:rsidR="00097977" w:rsidRPr="00303BFB" w:rsidRDefault="00097977" w:rsidP="00097977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 по мероприятию </w:t>
      </w:r>
      <w:r w:rsidRPr="00303BFB">
        <w:rPr>
          <w:bCs/>
          <w:sz w:val="28"/>
          <w:szCs w:val="28"/>
          <w:lang w:val="ru-RU"/>
        </w:rPr>
        <w:t>«Обеспечение функционирования централизованной бухгалтерии»</w:t>
      </w:r>
      <w:r w:rsidRPr="00303BFB">
        <w:rPr>
          <w:sz w:val="28"/>
          <w:szCs w:val="28"/>
          <w:lang w:val="ru-RU"/>
        </w:rPr>
        <w:t xml:space="preserve">, по годам за счет средств районного бюджета в сумме </w:t>
      </w:r>
      <w:r w:rsidR="00146376">
        <w:rPr>
          <w:sz w:val="28"/>
          <w:szCs w:val="28"/>
          <w:lang w:val="ru-RU"/>
        </w:rPr>
        <w:t>123983,59</w:t>
      </w:r>
      <w:r w:rsidRPr="00303BFB"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2015 год – 13450,40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2016 год – 13744,54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lastRenderedPageBreak/>
        <w:t>2017 год – 14332,39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2018 год – </w:t>
      </w:r>
      <w:r w:rsidR="00EA54E6">
        <w:rPr>
          <w:sz w:val="28"/>
          <w:szCs w:val="28"/>
          <w:lang w:val="ru-RU"/>
        </w:rPr>
        <w:t>24276,41</w:t>
      </w:r>
      <w:r w:rsidRPr="00303BFB">
        <w:rPr>
          <w:sz w:val="28"/>
          <w:szCs w:val="28"/>
          <w:lang w:val="ru-RU"/>
        </w:rPr>
        <w:t>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2019 год – </w:t>
      </w:r>
      <w:r w:rsidR="00146376">
        <w:rPr>
          <w:sz w:val="28"/>
          <w:szCs w:val="28"/>
          <w:lang w:val="ru-RU"/>
        </w:rPr>
        <w:t>27417,50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2020 год – 15719,65 тыс. рублей;</w:t>
      </w:r>
    </w:p>
    <w:p w:rsidR="00097977" w:rsidRPr="00303BFB" w:rsidRDefault="00097977" w:rsidP="00097977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2021 год – 15042,70 тыс. рублей.</w:t>
      </w:r>
    </w:p>
    <w:p w:rsidR="00097977" w:rsidRPr="00303BFB" w:rsidRDefault="00097977" w:rsidP="00097977">
      <w:pPr>
        <w:pStyle w:val="Standard"/>
        <w:autoSpaceDE w:val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097977" w:rsidRPr="006F6CC2" w:rsidRDefault="00097977" w:rsidP="00097977">
      <w:pPr>
        <w:pStyle w:val="Standard"/>
        <w:autoSpaceDE w:val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Ресурсное обеспечение реализации</w:t>
      </w:r>
      <w:r w:rsidRPr="00A3633F">
        <w:rPr>
          <w:sz w:val="28"/>
          <w:szCs w:val="28"/>
          <w:lang w:val="ru-RU"/>
        </w:rPr>
        <w:t xml:space="preserve"> подпрограммы муниципальной программы за счет средств районного бюджета, ресурсное обеспечение и прогнозная (справочная) оценка расходов на реализацию мероприятий подпрограммы муниципальной программы района приведены в приложениях №</w:t>
      </w:r>
      <w:r>
        <w:rPr>
          <w:sz w:val="28"/>
          <w:szCs w:val="28"/>
          <w:lang w:val="ru-RU"/>
        </w:rPr>
        <w:t>3,</w:t>
      </w:r>
      <w:r w:rsidRPr="00A3633F">
        <w:rPr>
          <w:sz w:val="28"/>
          <w:szCs w:val="28"/>
          <w:lang w:val="ru-RU"/>
        </w:rPr>
        <w:t>4 к муниципальной программе.</w:t>
      </w:r>
    </w:p>
    <w:p w:rsidR="00097977" w:rsidRDefault="00097977" w:rsidP="00EA54E6">
      <w:pPr>
        <w:ind w:firstLine="540"/>
        <w:rPr>
          <w:sz w:val="28"/>
          <w:szCs w:val="28"/>
        </w:rPr>
      </w:pPr>
      <w:r w:rsidRPr="00E119E9">
        <w:rPr>
          <w:sz w:val="28"/>
          <w:szCs w:val="28"/>
        </w:rPr>
        <w:t>Приложения № 3, № 4 к Программе изложить в новой редакции согласно приложениям № 3,№ 4 соответственно к настоящим изменениям.</w:t>
      </w:r>
    </w:p>
    <w:p w:rsidR="00097977" w:rsidRDefault="00097977" w:rsidP="00EA54E6">
      <w:pPr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  <w:sectPr w:rsidR="00097977" w:rsidSect="00D603D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097977" w:rsidRPr="000B00DF" w:rsidRDefault="00097977" w:rsidP="00097977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3</w:t>
      </w:r>
    </w:p>
    <w:p w:rsidR="00097977" w:rsidRDefault="00097977" w:rsidP="00097977">
      <w:pPr>
        <w:ind w:left="9214"/>
        <w:rPr>
          <w:bCs/>
          <w:color w:val="26282F"/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p w:rsidR="00097977" w:rsidRPr="000B00DF" w:rsidRDefault="00097977" w:rsidP="00097977">
      <w:pPr>
        <w:ind w:left="9214"/>
        <w:rPr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79"/>
        <w:gridCol w:w="1843"/>
        <w:gridCol w:w="707"/>
        <w:gridCol w:w="716"/>
        <w:gridCol w:w="993"/>
        <w:gridCol w:w="563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097977" w:rsidTr="00097977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097977" w:rsidRDefault="00097977" w:rsidP="00097977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ind w:left="-109" w:right="-108"/>
              <w:jc w:val="center"/>
              <w:rPr>
                <w:sz w:val="20"/>
              </w:rPr>
            </w:pPr>
            <w:r>
              <w:rPr>
                <w:sz w:val="20"/>
              </w:rPr>
              <w:t>Координатор муниципальной программы, координатор подпрограммы, участники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Pr="0038634E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3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Расходы (тыс</w:t>
            </w:r>
            <w:proofErr w:type="gramStart"/>
            <w:r w:rsidRPr="0038634E">
              <w:t>.р</w:t>
            </w:r>
            <w:proofErr w:type="gramEnd"/>
            <w:r w:rsidRPr="0038634E">
              <w:t>уб.), годы</w:t>
            </w:r>
          </w:p>
        </w:tc>
      </w:tr>
      <w:tr w:rsidR="00097977" w:rsidTr="00097977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Default="00097977" w:rsidP="00097977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Default="00097977" w:rsidP="0009797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Default="00097977" w:rsidP="00097977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205995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95">
              <w:rPr>
                <w:sz w:val="20"/>
                <w:szCs w:val="20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205995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95">
              <w:rPr>
                <w:sz w:val="20"/>
                <w:szCs w:val="20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205995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205995" w:rsidRDefault="00097977" w:rsidP="00097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iCs/>
              </w:rPr>
            </w:pPr>
            <w:r>
              <w:rPr>
                <w:iCs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715D6" w:rsidRDefault="00097977" w:rsidP="00097977">
            <w:pPr>
              <w:jc w:val="center"/>
              <w:rPr>
                <w:iCs/>
              </w:rPr>
            </w:pPr>
            <w:r w:rsidRPr="007715D6">
              <w:rPr>
                <w:iCs/>
              </w:rPr>
              <w:t>2021 год</w:t>
            </w:r>
          </w:p>
        </w:tc>
      </w:tr>
    </w:tbl>
    <w:p w:rsidR="00097977" w:rsidRDefault="00097977" w:rsidP="00097977">
      <w:pPr>
        <w:spacing w:line="14" w:lineRule="exact"/>
        <w:rPr>
          <w:rFonts w:ascii="Calibri" w:eastAsia="Calibri" w:hAnsi="Calibri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83"/>
        <w:gridCol w:w="1845"/>
        <w:gridCol w:w="701"/>
        <w:gridCol w:w="8"/>
        <w:gridCol w:w="700"/>
        <w:gridCol w:w="8"/>
        <w:gridCol w:w="993"/>
        <w:gridCol w:w="559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92"/>
        <w:gridCol w:w="989"/>
        <w:gridCol w:w="996"/>
      </w:tblGrid>
      <w:tr w:rsidR="00097977" w:rsidTr="00097977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77" w:rsidRDefault="00097977" w:rsidP="00097977"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</w:pPr>
            <w:r>
              <w:t>15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72395" w:rsidRDefault="00097977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239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B05BB7" w:rsidRDefault="00097977" w:rsidP="00097977">
            <w:pPr>
              <w:rPr>
                <w:sz w:val="19"/>
                <w:szCs w:val="19"/>
              </w:rPr>
            </w:pPr>
            <w:r w:rsidRPr="00B05BB7">
              <w:rPr>
                <w:sz w:val="19"/>
                <w:szCs w:val="19"/>
              </w:rPr>
              <w:t xml:space="preserve">«Развитие и сохранение культуры и искусства </w:t>
            </w:r>
            <w:r>
              <w:rPr>
                <w:sz w:val="19"/>
                <w:szCs w:val="19"/>
              </w:rPr>
              <w:t>в Тамбовском районе</w:t>
            </w:r>
            <w:r w:rsidRPr="00B05BB7">
              <w:rPr>
                <w:sz w:val="19"/>
                <w:szCs w:val="19"/>
              </w:rPr>
              <w:t xml:space="preserve"> на 201</w:t>
            </w:r>
            <w:r>
              <w:rPr>
                <w:sz w:val="19"/>
                <w:szCs w:val="19"/>
              </w:rPr>
              <w:t xml:space="preserve">5 </w:t>
            </w:r>
            <w:r w:rsidRPr="00B05BB7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1</w:t>
            </w:r>
            <w:r w:rsidRPr="00B05BB7">
              <w:rPr>
                <w:sz w:val="19"/>
                <w:szCs w:val="19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B05BB7" w:rsidRDefault="00097977" w:rsidP="0009797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E62E4C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742289,96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75805,76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84143,85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96981,58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E62E4C" w:rsidP="00E62E4C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115059,67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E62E4C" w:rsidP="00097977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135104,23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24051,66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318D3" w:rsidRDefault="00097977" w:rsidP="00097977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111143,20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755EF8" w:rsidRDefault="00097977" w:rsidP="00097977">
            <w:pPr>
              <w:rPr>
                <w:bCs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  "Предпрофессиональное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070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0110</w:t>
            </w:r>
            <w:r>
              <w:rPr>
                <w:b/>
                <w:sz w:val="14"/>
                <w:szCs w:val="14"/>
              </w:rPr>
              <w:t>000</w:t>
            </w:r>
            <w:r w:rsidRPr="008A0CAF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0</w:t>
            </w:r>
            <w:r w:rsidRPr="008A0CAF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38634E" w:rsidRDefault="000E2534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56840,08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7442,12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1A4385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9227,62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E2534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9954,50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10322,82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7442,30</w:t>
            </w:r>
          </w:p>
        </w:tc>
      </w:tr>
      <w:tr w:rsidR="007068D1" w:rsidTr="00F215B0">
        <w:trPr>
          <w:trHeight w:val="60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68D1" w:rsidRDefault="007068D1" w:rsidP="0009797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068D1" w:rsidRPr="00755EF8" w:rsidRDefault="007068D1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 Расходы на обеспечение деятельности (оказание услуг) муниципального учреждения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068D1" w:rsidRDefault="007068D1" w:rsidP="00097977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8A0CAF" w:rsidRDefault="007068D1" w:rsidP="00097977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8A0CAF" w:rsidRDefault="007068D1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8A0CAF" w:rsidRDefault="007068D1" w:rsidP="00097977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8A0CAF" w:rsidRDefault="007068D1" w:rsidP="00097977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E24B7C" w:rsidP="001A4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46975,90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1A4385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9158,42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C11BF5" w:rsidRDefault="00E24B7C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7062,3</w:t>
            </w:r>
          </w:p>
        </w:tc>
      </w:tr>
      <w:tr w:rsidR="007068D1" w:rsidTr="00F215B0">
        <w:trPr>
          <w:trHeight w:val="502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68D1" w:rsidRDefault="007068D1" w:rsidP="000979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68D1" w:rsidRPr="00755EF8" w:rsidRDefault="007068D1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068D1" w:rsidRPr="000F75AF" w:rsidRDefault="007068D1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8A0CAF" w:rsidRDefault="007068D1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7068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01103</w:t>
            </w:r>
            <w:r>
              <w:rPr>
                <w:sz w:val="14"/>
                <w:szCs w:val="14"/>
                <w:lang w:val="en-US"/>
              </w:rPr>
              <w:t>S7710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7068D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E24B7C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7935,87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C11BF5" w:rsidRDefault="00E24B7C" w:rsidP="0070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7935,87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F4590" w:rsidRDefault="007068D1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097977" w:rsidTr="00F215B0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755EF8" w:rsidRDefault="007E29DC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(оснащение музыкальными инструментами детских школ искусств и училищ)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0F75AF" w:rsidRDefault="00097977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1A4385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011А155192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1A4385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1A4385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1859,11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1A4385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380,0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755EF8" w:rsidRDefault="00097977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лучших работников муниципальных учреждений культуры на территории сельских поселений</w:t>
            </w:r>
            <w:r w:rsidRPr="00755EF8">
              <w:rPr>
                <w:sz w:val="16"/>
                <w:szCs w:val="16"/>
              </w:rPr>
              <w:t xml:space="preserve">.    </w:t>
            </w:r>
          </w:p>
          <w:p w:rsidR="00097977" w:rsidRPr="00755EF8" w:rsidRDefault="00097977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Default="00097977" w:rsidP="00097977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20C81" w:rsidRDefault="00097977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01103</w:t>
            </w:r>
            <w:r>
              <w:rPr>
                <w:sz w:val="14"/>
                <w:szCs w:val="14"/>
                <w:lang w:val="en-US"/>
              </w:rPr>
              <w:t>L5194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20C81" w:rsidRDefault="00097977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8321CE" w:rsidRDefault="008321CE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720C81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8321CE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977" w:rsidRPr="007F4590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A636B" w:rsidRDefault="00097977" w:rsidP="00097977">
            <w:pPr>
              <w:rPr>
                <w:color w:val="FF0000"/>
                <w:sz w:val="16"/>
                <w:szCs w:val="16"/>
              </w:rPr>
            </w:pPr>
            <w:r w:rsidRPr="001C5D6C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2</w:t>
            </w:r>
            <w:r w:rsidRPr="001C5D6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Народное творчество и досуговая деятельность</w:t>
            </w:r>
            <w:r w:rsidRPr="001C5D6C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A636B" w:rsidRDefault="00097977" w:rsidP="00097977">
            <w:pPr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012</w:t>
            </w:r>
            <w:r>
              <w:rPr>
                <w:b/>
                <w:sz w:val="14"/>
                <w:szCs w:val="14"/>
              </w:rPr>
              <w:t>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8A0CAF" w:rsidRDefault="00097977" w:rsidP="00097977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365EA" w:rsidRDefault="00E24B7C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414161,41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54621,98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068D1" w:rsidRDefault="007068D1" w:rsidP="0009797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58604.35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6365EA" w:rsidRDefault="00E24B7C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71745,63</w:t>
            </w:r>
          </w:p>
          <w:p w:rsidR="00097977" w:rsidRPr="006365EA" w:rsidRDefault="00097977" w:rsidP="006365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73329,16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66645,40</w:t>
            </w:r>
          </w:p>
        </w:tc>
      </w:tr>
      <w:tr w:rsidR="007068D1" w:rsidTr="00F215B0">
        <w:trPr>
          <w:trHeight w:val="5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068D1" w:rsidRPr="00755EF8" w:rsidRDefault="007068D1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EA704A" w:rsidRDefault="007068D1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EA704A" w:rsidRDefault="007068D1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EA704A" w:rsidRDefault="007068D1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EA704A" w:rsidRDefault="007068D1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Default="00E24B7C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359347,98</w:t>
            </w:r>
          </w:p>
          <w:p w:rsidR="007068D1" w:rsidRPr="00021D8A" w:rsidRDefault="007068D1" w:rsidP="000979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38634E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38634E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38634E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09797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57675.10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6365EA" w:rsidRDefault="00E24B7C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20806,34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38634E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68D1" w:rsidRPr="0038634E" w:rsidRDefault="008321CE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7068D1" w:rsidTr="00F215B0">
        <w:trPr>
          <w:trHeight w:val="603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7068D1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55EF8" w:rsidRDefault="007068D1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3443E1" w:rsidRDefault="007068D1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0801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01201S7710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7068D1" w:rsidRDefault="007068D1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6365EA" w:rsidP="00636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44540,10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D22866" w:rsidRDefault="00D22866" w:rsidP="00D228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D22866" w:rsidRDefault="00D22866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Pr="00DB0FA0" w:rsidRDefault="006365EA" w:rsidP="006365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45</w:t>
            </w:r>
            <w:r w:rsidR="00DB0FA0">
              <w:rPr>
                <w:sz w:val="16"/>
                <w:szCs w:val="16"/>
                <w:lang w:val="en-US"/>
              </w:rPr>
              <w:t>40.10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8D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55EF8" w:rsidRDefault="00097977" w:rsidP="00097977">
            <w:pPr>
              <w:rPr>
                <w:sz w:val="16"/>
                <w:szCs w:val="16"/>
              </w:rPr>
            </w:pPr>
            <w:r w:rsidRPr="0055690A">
              <w:rPr>
                <w:sz w:val="18"/>
                <w:szCs w:val="18"/>
              </w:rPr>
              <w:t>Обеспечение развития и укрепления материально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5690A">
              <w:rPr>
                <w:sz w:val="18"/>
                <w:szCs w:val="18"/>
              </w:rPr>
              <w:t>-т</w:t>
            </w:r>
            <w:proofErr w:type="gramEnd"/>
            <w:r w:rsidRPr="0055690A">
              <w:rPr>
                <w:sz w:val="18"/>
                <w:szCs w:val="18"/>
              </w:rPr>
              <w:t>ехнической базы муниципальных домов культуры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443E1" w:rsidRDefault="00097977" w:rsidP="00097977">
            <w:pPr>
              <w:rPr>
                <w:sz w:val="16"/>
                <w:szCs w:val="16"/>
              </w:rPr>
            </w:pPr>
            <w:r w:rsidRPr="003443E1">
              <w:rPr>
                <w:sz w:val="16"/>
                <w:szCs w:val="16"/>
              </w:rPr>
              <w:t>Отдел культуры Администрации Тамбовского района, МАУ Тамбовский РДК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9F6DEE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01202</w:t>
            </w:r>
            <w:r>
              <w:rPr>
                <w:sz w:val="14"/>
                <w:szCs w:val="14"/>
                <w:lang w:val="en-US"/>
              </w:rPr>
              <w:t>L</w:t>
            </w:r>
            <w:r>
              <w:rPr>
                <w:sz w:val="14"/>
                <w:szCs w:val="14"/>
              </w:rPr>
              <w:t>4670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6365EA" w:rsidP="00832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  <w:r w:rsidR="00097977">
              <w:rPr>
                <w:sz w:val="16"/>
                <w:szCs w:val="16"/>
              </w:rPr>
              <w:t>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6365EA" w:rsidP="00636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97977" w:rsidTr="00F215B0">
        <w:trPr>
          <w:trHeight w:val="6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55EF8" w:rsidRDefault="0009797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 социальной поддержки молодых специалистов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443E1" w:rsidRDefault="00097977" w:rsidP="00097977">
            <w:pPr>
              <w:rPr>
                <w:sz w:val="16"/>
                <w:szCs w:val="16"/>
              </w:rPr>
            </w:pPr>
            <w:r w:rsidRPr="003443E1">
              <w:rPr>
                <w:sz w:val="16"/>
                <w:szCs w:val="16"/>
              </w:rPr>
              <w:t>Отдел культуры Администрации Тамбовского района, МАУ Тамбовский РДК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0120377400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365EA" w:rsidRDefault="006365E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7068D1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097977">
              <w:rPr>
                <w:sz w:val="16"/>
                <w:szCs w:val="16"/>
              </w:rPr>
              <w:t>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6365E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97977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A636B" w:rsidRDefault="00097977" w:rsidP="00097977">
            <w:pPr>
              <w:rPr>
                <w:color w:val="FF0000"/>
                <w:sz w:val="16"/>
                <w:szCs w:val="16"/>
              </w:rPr>
            </w:pPr>
            <w:r w:rsidRPr="0055690A">
              <w:rPr>
                <w:sz w:val="18"/>
                <w:szCs w:val="18"/>
              </w:rPr>
              <w:t>Проведение капитального и текущего ремонта. Ремонт кинозала</w:t>
            </w:r>
            <w:r>
              <w:rPr>
                <w:sz w:val="18"/>
                <w:szCs w:val="18"/>
              </w:rPr>
              <w:t>.</w:t>
            </w:r>
            <w:r w:rsidRPr="005569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EA704A" w:rsidRDefault="00097977" w:rsidP="00097977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068D1" w:rsidRDefault="007068D1" w:rsidP="000979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7068D1" w:rsidRDefault="007068D1" w:rsidP="000979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6365EA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Default="006365EA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55690A" w:rsidRDefault="006365EA" w:rsidP="00097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</w:t>
            </w:r>
            <w:r>
              <w:rPr>
                <w:sz w:val="18"/>
                <w:szCs w:val="18"/>
              </w:rPr>
              <w:lastRenderedPageBreak/>
              <w:t>сельского населения)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Default="006365EA" w:rsidP="00C14064">
            <w:r w:rsidRPr="003443E1">
              <w:rPr>
                <w:sz w:val="16"/>
                <w:szCs w:val="16"/>
              </w:rPr>
              <w:lastRenderedPageBreak/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EA704A" w:rsidRDefault="006365EA" w:rsidP="00C14064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EA704A" w:rsidRDefault="006365EA" w:rsidP="00C14064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EA704A" w:rsidRDefault="006365EA" w:rsidP="006365EA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</w:t>
            </w:r>
            <w:r>
              <w:rPr>
                <w:sz w:val="14"/>
                <w:szCs w:val="14"/>
              </w:rPr>
              <w:t>А155191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EA704A" w:rsidRDefault="006365EA" w:rsidP="00C14064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6365EA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7068D1" w:rsidRDefault="006365EA" w:rsidP="006365E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6389,19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5EA" w:rsidRPr="0038634E" w:rsidRDefault="006365E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176477" w:rsidRDefault="00097977" w:rsidP="00097977">
            <w:pPr>
              <w:rPr>
                <w:bCs/>
                <w:sz w:val="20"/>
                <w:szCs w:val="20"/>
              </w:rPr>
            </w:pPr>
            <w:r w:rsidRPr="00176477">
              <w:rPr>
                <w:bCs/>
                <w:sz w:val="20"/>
                <w:szCs w:val="20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B70E2" w:rsidRDefault="00097977" w:rsidP="00097977">
            <w:pPr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006</w:t>
            </w:r>
          </w:p>
          <w:p w:rsidR="00097977" w:rsidRPr="00856B46" w:rsidRDefault="00097977" w:rsidP="00097977">
            <w:pPr>
              <w:rPr>
                <w:rFonts w:eastAsia="Calibri"/>
                <w:sz w:val="14"/>
                <w:szCs w:val="14"/>
              </w:rPr>
            </w:pPr>
          </w:p>
          <w:p w:rsidR="00097977" w:rsidRDefault="00097977" w:rsidP="00097977">
            <w:pPr>
              <w:rPr>
                <w:rFonts w:eastAsia="Calibri"/>
                <w:sz w:val="14"/>
                <w:szCs w:val="14"/>
              </w:rPr>
            </w:pPr>
          </w:p>
          <w:p w:rsidR="00097977" w:rsidRPr="00856B46" w:rsidRDefault="00097977" w:rsidP="00097977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0130</w:t>
            </w:r>
            <w:r>
              <w:rPr>
                <w:rFonts w:eastAsia="Calibri"/>
                <w:b/>
                <w:sz w:val="14"/>
                <w:szCs w:val="14"/>
              </w:rPr>
              <w:t>000</w:t>
            </w:r>
            <w:r w:rsidRPr="00A9176D">
              <w:rPr>
                <w:rFonts w:eastAsia="Calibri"/>
                <w:b/>
                <w:sz w:val="14"/>
                <w:szCs w:val="14"/>
              </w:rPr>
              <w:t>0</w:t>
            </w:r>
            <w:r>
              <w:rPr>
                <w:rFonts w:eastAsia="Calibri"/>
                <w:b/>
                <w:sz w:val="14"/>
                <w:szCs w:val="14"/>
              </w:rPr>
              <w:t>0</w:t>
            </w:r>
            <w:r w:rsidRPr="00A9176D">
              <w:rPr>
                <w:rFonts w:eastAsia="Calibri"/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E24B7C" w:rsidP="0009797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21347,28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2998,36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DB0FA0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3384,88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E24B7C" w:rsidP="00DB0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4007,09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3047,0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A636B" w:rsidRDefault="00097977" w:rsidP="00097977">
            <w:pPr>
              <w:rPr>
                <w:sz w:val="16"/>
                <w:szCs w:val="16"/>
              </w:rPr>
            </w:pPr>
            <w:r w:rsidRPr="00DA636B">
              <w:rPr>
                <w:color w:val="000000"/>
                <w:sz w:val="16"/>
                <w:szCs w:val="16"/>
              </w:rPr>
              <w:t>Расходы на обеспечение деятельности (оказание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636B">
              <w:rPr>
                <w:color w:val="000000"/>
                <w:sz w:val="16"/>
                <w:szCs w:val="16"/>
              </w:rPr>
              <w:t>услуг) муниципального учреждения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B70E2" w:rsidRDefault="00097977" w:rsidP="00097977">
            <w:pPr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A9176D" w:rsidRDefault="00097977" w:rsidP="00097977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E24B7C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20955,27</w:t>
            </w:r>
          </w:p>
          <w:p w:rsidR="00097977" w:rsidRPr="00D22866" w:rsidRDefault="00D22866" w:rsidP="00D22866">
            <w:pPr>
              <w:tabs>
                <w:tab w:val="left" w:pos="837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ab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2998,36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DB0FA0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3384,88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E24B7C" w:rsidP="00DB0F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3868,68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3498,88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2919,8</w:t>
            </w:r>
          </w:p>
        </w:tc>
      </w:tr>
      <w:tr w:rsidR="00097977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Default="00097977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DA636B" w:rsidRDefault="00097977" w:rsidP="000979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музейными экспонатами.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B70E2" w:rsidRDefault="00097977" w:rsidP="00097977">
            <w:pPr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640C6" w:rsidRDefault="00097977" w:rsidP="00097977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640C6" w:rsidRDefault="00097977" w:rsidP="00097977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640C6" w:rsidRDefault="00097977" w:rsidP="00097977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F640C6" w:rsidRDefault="00097977" w:rsidP="00097977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DB0FA0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DB0FA0" w:rsidP="00DB0F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7977" w:rsidRPr="00621B4B" w:rsidRDefault="00097977" w:rsidP="00097977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127,2</w:t>
            </w: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B70E2" w:rsidRDefault="00D22866" w:rsidP="00C14064">
            <w:pPr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640C6" w:rsidRDefault="00D22866" w:rsidP="00C14064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640C6" w:rsidRDefault="00D22866" w:rsidP="00C14064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22866" w:rsidRDefault="00D22866" w:rsidP="00D22866">
            <w:pPr>
              <w:jc w:val="center"/>
              <w:rPr>
                <w:sz w:val="14"/>
                <w:szCs w:val="14"/>
                <w:lang w:val="en-US"/>
              </w:rPr>
            </w:pPr>
            <w:r w:rsidRPr="00F640C6">
              <w:rPr>
                <w:sz w:val="14"/>
                <w:szCs w:val="14"/>
              </w:rPr>
              <w:t>013</w:t>
            </w:r>
            <w:r>
              <w:rPr>
                <w:sz w:val="14"/>
                <w:szCs w:val="14"/>
              </w:rPr>
              <w:t>03</w:t>
            </w:r>
            <w:r>
              <w:rPr>
                <w:sz w:val="14"/>
                <w:szCs w:val="14"/>
                <w:lang w:val="en-US"/>
              </w:rPr>
              <w:t>L5193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640C6" w:rsidRDefault="00D22866" w:rsidP="00C14064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D22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D22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A636B" w:rsidRDefault="00D22866" w:rsidP="00097977">
            <w:pPr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A636B" w:rsidRDefault="00D22866" w:rsidP="00097977">
            <w:pPr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Тамбовская</w:t>
            </w:r>
            <w:proofErr w:type="gramEnd"/>
            <w:r>
              <w:rPr>
                <w:sz w:val="16"/>
                <w:szCs w:val="16"/>
              </w:rPr>
              <w:t xml:space="preserve"> МЦ</w:t>
            </w:r>
            <w:r w:rsidRPr="00FB70E2">
              <w:rPr>
                <w:sz w:val="16"/>
                <w:szCs w:val="16"/>
              </w:rPr>
              <w:t>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900730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900730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900730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0140</w:t>
            </w:r>
            <w:r>
              <w:rPr>
                <w:b/>
                <w:sz w:val="14"/>
                <w:szCs w:val="14"/>
              </w:rPr>
              <w:t>000</w:t>
            </w:r>
            <w:r w:rsidRPr="00900730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0</w:t>
            </w:r>
            <w:r w:rsidRPr="00900730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900730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E24B7C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114535,34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22866" w:rsidP="00097977">
            <w:pPr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22866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12836,39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22866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15835,98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230AD8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17837,53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E0097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19839,62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22866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C41695" w:rsidRDefault="00D22866" w:rsidP="00097977">
            <w:pPr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17719,1</w:t>
            </w:r>
          </w:p>
        </w:tc>
      </w:tr>
      <w:tr w:rsidR="00D22866" w:rsidTr="00F215B0">
        <w:trPr>
          <w:trHeight w:val="55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E93592">
              <w:rPr>
                <w:color w:val="000000" w:themeColor="text1"/>
                <w:sz w:val="16"/>
                <w:szCs w:val="16"/>
              </w:rPr>
              <w:t>Тамбовская</w:t>
            </w:r>
            <w:proofErr w:type="gramEnd"/>
            <w:r w:rsidRPr="00E93592">
              <w:rPr>
                <w:color w:val="000000" w:themeColor="text1"/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E0097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94571,59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12318,73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15835,98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230AD8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17768,33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22866" w:rsidRDefault="00DE0097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2962,73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38634E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38634E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D22866" w:rsidTr="00F215B0">
        <w:trPr>
          <w:trHeight w:val="554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B0FA0" w:rsidRDefault="00D22866" w:rsidP="00097977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01401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S7710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B85A83" w:rsidRDefault="00D22866" w:rsidP="00097977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611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E0097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22866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="00DE0097">
              <w:rPr>
                <w:color w:val="000000" w:themeColor="text1"/>
                <w:sz w:val="16"/>
                <w:szCs w:val="16"/>
              </w:rPr>
              <w:t>669,28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Приобретение библиотечного фонда. Создание модельной библиотеки. </w:t>
            </w:r>
            <w:r w:rsidRPr="00E93592">
              <w:rPr>
                <w:color w:val="000000" w:themeColor="text1"/>
                <w:sz w:val="14"/>
                <w:szCs w:val="14"/>
              </w:rPr>
              <w:t>Подключение</w:t>
            </w:r>
            <w:r w:rsidRPr="00E93592">
              <w:rPr>
                <w:color w:val="000000" w:themeColor="text1"/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E93592">
              <w:rPr>
                <w:color w:val="000000" w:themeColor="text1"/>
                <w:sz w:val="16"/>
                <w:szCs w:val="16"/>
              </w:rPr>
              <w:t>Тамбовская</w:t>
            </w:r>
            <w:proofErr w:type="gramEnd"/>
            <w:r w:rsidRPr="00E93592">
              <w:rPr>
                <w:color w:val="000000" w:themeColor="text1"/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3592">
              <w:rPr>
                <w:color w:val="000000" w:themeColor="text1"/>
                <w:sz w:val="14"/>
                <w:szCs w:val="14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3017,66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517,66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E9359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38634E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38634E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A636B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3C2578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tabs>
                <w:tab w:val="left" w:pos="3525"/>
              </w:tabs>
              <w:rPr>
                <w:color w:val="000000" w:themeColor="text1"/>
                <w:sz w:val="16"/>
                <w:szCs w:val="16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Государственная поддержка лучших работников муниципальных учреждений культуры на территории сельских поселений.    </w:t>
            </w:r>
          </w:p>
          <w:p w:rsidR="00D22866" w:rsidRPr="00E93592" w:rsidRDefault="00D22866" w:rsidP="00097977">
            <w:pPr>
              <w:tabs>
                <w:tab w:val="left" w:pos="352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E93592" w:rsidRDefault="00D22866" w:rsidP="00097977">
            <w:pPr>
              <w:rPr>
                <w:color w:val="000000" w:themeColor="text1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E93592">
              <w:rPr>
                <w:color w:val="000000" w:themeColor="text1"/>
                <w:sz w:val="16"/>
                <w:szCs w:val="16"/>
              </w:rPr>
              <w:t>Тамбовская</w:t>
            </w:r>
            <w:proofErr w:type="gramEnd"/>
            <w:r w:rsidRPr="00E93592">
              <w:rPr>
                <w:color w:val="000000" w:themeColor="text1"/>
                <w:sz w:val="16"/>
                <w:szCs w:val="16"/>
              </w:rPr>
              <w:t xml:space="preserve"> МЦБ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8A0CAF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8A0CAF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20C81" w:rsidRDefault="00D22866" w:rsidP="00F14E6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01</w:t>
            </w:r>
            <w:r w:rsidR="00F14E6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 w:rsidR="00F14E6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L5194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20C8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20C81" w:rsidRDefault="00D22866" w:rsidP="000979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20C81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D22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F4590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14E6C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Default="00F14E6C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E93592" w:rsidRDefault="00F14E6C" w:rsidP="00097977">
            <w:pPr>
              <w:tabs>
                <w:tab w:val="left" w:pos="352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E93592" w:rsidRDefault="00F14E6C" w:rsidP="00C14064">
            <w:pPr>
              <w:rPr>
                <w:color w:val="000000" w:themeColor="text1"/>
              </w:rPr>
            </w:pPr>
            <w:r w:rsidRPr="00E93592">
              <w:rPr>
                <w:color w:val="000000" w:themeColor="text1"/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E93592">
              <w:rPr>
                <w:color w:val="000000" w:themeColor="text1"/>
                <w:sz w:val="16"/>
                <w:szCs w:val="16"/>
              </w:rPr>
              <w:t>Тамбовская</w:t>
            </w:r>
            <w:proofErr w:type="gramEnd"/>
            <w:r w:rsidRPr="00E93592">
              <w:rPr>
                <w:color w:val="000000" w:themeColor="text1"/>
                <w:sz w:val="16"/>
                <w:szCs w:val="16"/>
              </w:rPr>
              <w:t xml:space="preserve"> МЦБ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8A0CAF" w:rsidRDefault="00F14E6C" w:rsidP="00C140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8A0CAF" w:rsidRDefault="00F14E6C" w:rsidP="00C140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20C81" w:rsidRDefault="00F14E6C" w:rsidP="00F14E6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01404</w:t>
            </w:r>
            <w:r>
              <w:rPr>
                <w:sz w:val="14"/>
                <w:szCs w:val="14"/>
                <w:lang w:val="en-US"/>
              </w:rPr>
              <w:t>L519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20C81" w:rsidRDefault="00F14E6C" w:rsidP="00C1406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20C81" w:rsidRDefault="00F14E6C" w:rsidP="00C140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20C81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F14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4E6C" w:rsidRPr="007F4590" w:rsidRDefault="00F14E6C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22866" w:rsidTr="00F215B0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0150000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135405,85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14771,30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15401,84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26005,29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230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29557,40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297,48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16289,40</w:t>
            </w:r>
          </w:p>
        </w:tc>
      </w:tr>
      <w:tr w:rsidR="00D22866" w:rsidTr="00F215B0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bCs/>
                <w:sz w:val="16"/>
                <w:szCs w:val="16"/>
              </w:rPr>
              <w:t xml:space="preserve"> </w:t>
            </w:r>
            <w:r w:rsidRPr="001119DA">
              <w:rPr>
                <w:sz w:val="16"/>
                <w:szCs w:val="16"/>
              </w:rPr>
              <w:t xml:space="preserve">Расходы на обеспечение функций </w:t>
            </w:r>
            <w:r>
              <w:rPr>
                <w:sz w:val="16"/>
                <w:szCs w:val="16"/>
              </w:rPr>
              <w:t xml:space="preserve">исполнительных </w:t>
            </w:r>
            <w:r w:rsidRPr="001119DA">
              <w:rPr>
                <w:sz w:val="16"/>
                <w:szCs w:val="16"/>
              </w:rPr>
              <w:t>органов муниципальной власти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CF40E2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11422,26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1320,90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1657,3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1750,75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1728,88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2139,90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1577,83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1246,70</w:t>
            </w:r>
          </w:p>
        </w:tc>
      </w:tr>
      <w:tr w:rsidR="00D22866" w:rsidTr="00F215B0">
        <w:trPr>
          <w:trHeight w:val="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1266,97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1519,72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3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75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6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340,78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514,41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1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0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707C43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C95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887C08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</w:tr>
      <w:tr w:rsidR="00D22866" w:rsidTr="00F215B0">
        <w:trPr>
          <w:trHeight w:val="18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72395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bCs/>
                <w:sz w:val="16"/>
                <w:szCs w:val="16"/>
              </w:rPr>
              <w:t xml:space="preserve">Расходы на обеспечение функционирования </w:t>
            </w:r>
            <w:r>
              <w:rPr>
                <w:bCs/>
                <w:sz w:val="16"/>
                <w:szCs w:val="16"/>
              </w:rPr>
              <w:t>централизованной бухгалтерии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95805" w:rsidRDefault="00D22866" w:rsidP="000979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65803,74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13450,40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13744,54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14332,39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24276,41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2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10423,28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18575,16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16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3351,82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C9551F">
            <w:pPr>
              <w:jc w:val="center"/>
              <w:rPr>
                <w:sz w:val="16"/>
                <w:szCs w:val="16"/>
              </w:rPr>
            </w:pPr>
            <w:r w:rsidRPr="00DA2C14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24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617,92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24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A2482B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A2482B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A2482B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39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23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39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Pr="00DA2C1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11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14B8E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14B8E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14B8E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14B8E">
              <w:rPr>
                <w:b/>
                <w:sz w:val="14"/>
                <w:szCs w:val="14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14B8E" w:rsidRDefault="00D22866" w:rsidP="00097977">
            <w:pPr>
              <w:jc w:val="center"/>
              <w:rPr>
                <w:b/>
                <w:sz w:val="14"/>
                <w:szCs w:val="14"/>
              </w:rPr>
            </w:pPr>
            <w:r w:rsidRPr="00014B8E">
              <w:rPr>
                <w:b/>
                <w:sz w:val="14"/>
                <w:szCs w:val="14"/>
              </w:rPr>
              <w:t>0150200000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14B8E" w:rsidRDefault="00D22866" w:rsidP="000979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014B8E" w:rsidRDefault="00CF40E2" w:rsidP="0009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58179,85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E0097" w:rsidP="003965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27417,50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A2482B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719,65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A2482B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15042,70</w:t>
            </w:r>
          </w:p>
        </w:tc>
      </w:tr>
      <w:tr w:rsidR="00D22866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01502</w:t>
            </w:r>
            <w:r>
              <w:rPr>
                <w:sz w:val="14"/>
                <w:szCs w:val="14"/>
                <w:lang w:val="en-US"/>
              </w:rPr>
              <w:t>S7710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6218E" w:rsidRDefault="00DE0097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19455,86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0097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E0097" w:rsidRDefault="00DE0097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E0097" w:rsidRPr="001119DA" w:rsidRDefault="00DE0097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E0097" w:rsidRPr="00490953" w:rsidRDefault="00DE0097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F73D75" w:rsidRDefault="00DE0097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F73D75" w:rsidRDefault="00DE0097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DE0097" w:rsidRDefault="00DE0097" w:rsidP="00DE0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015027</w:t>
            </w:r>
            <w:r>
              <w:rPr>
                <w:sz w:val="14"/>
                <w:szCs w:val="14"/>
                <w:lang w:val="en-US"/>
              </w:rPr>
              <w:t>7</w:t>
            </w:r>
            <w:r>
              <w:rPr>
                <w:sz w:val="14"/>
                <w:szCs w:val="14"/>
              </w:rPr>
              <w:t>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201741" w:rsidRDefault="00DE0097" w:rsidP="000D7D8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621B4B" w:rsidRDefault="00DE009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621B4B" w:rsidRDefault="00DE009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621B4B" w:rsidRDefault="00DE009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Default="00DE009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DA2C14" w:rsidRDefault="00DE0097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Default="00DE0097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621B4B" w:rsidRDefault="00DE0097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0097" w:rsidRPr="00621B4B" w:rsidRDefault="00DE0097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E0097" w:rsidRDefault="00DE0097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2017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F73D75" w:rsidRDefault="00D22866" w:rsidP="002017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01502</w:t>
            </w:r>
            <w:r>
              <w:rPr>
                <w:sz w:val="14"/>
                <w:szCs w:val="14"/>
                <w:lang w:val="en-US"/>
              </w:rPr>
              <w:t>S7710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E0097" w:rsidRDefault="00DE0097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4068,11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121E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9121E" w:rsidRDefault="00E9121E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9121E" w:rsidRPr="001119DA" w:rsidRDefault="00E9121E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9121E" w:rsidRPr="00490953" w:rsidRDefault="00E9121E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F73D75" w:rsidRDefault="00E9121E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F73D75" w:rsidRDefault="00E9121E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DE0097" w:rsidRDefault="00E9121E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015027</w:t>
            </w:r>
            <w:r>
              <w:rPr>
                <w:sz w:val="14"/>
                <w:szCs w:val="14"/>
                <w:lang w:val="en-US"/>
              </w:rPr>
              <w:t>7</w:t>
            </w:r>
            <w:r>
              <w:rPr>
                <w:sz w:val="14"/>
                <w:szCs w:val="14"/>
              </w:rPr>
              <w:t>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E9121E" w:rsidRDefault="00E9121E" w:rsidP="000D7D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621B4B" w:rsidRDefault="00E9121E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621B4B" w:rsidRDefault="00E9121E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621B4B" w:rsidRDefault="00E9121E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Default="00E9121E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DA2C14" w:rsidRDefault="00E9121E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Default="00E9121E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2710,80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621B4B" w:rsidRDefault="00E9121E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121E" w:rsidRPr="00621B4B" w:rsidRDefault="00E9121E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20174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09797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26218E" w:rsidRDefault="00E9121E" w:rsidP="00185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866" w:rsidTr="00F215B0">
        <w:trPr>
          <w:trHeight w:val="30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1119DA" w:rsidRDefault="00D22866" w:rsidP="00097977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490953" w:rsidRDefault="00D22866" w:rsidP="0009797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A2482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A2482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0113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201741" w:rsidRDefault="00D22866" w:rsidP="00A2482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18508F" w:rsidRDefault="00D22866" w:rsidP="000979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DA2C14" w:rsidRDefault="00D22866" w:rsidP="0009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18508F" w:rsidRDefault="00E9121E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2866" w:rsidRPr="00621B4B" w:rsidRDefault="00D22866" w:rsidP="0009797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97977" w:rsidRDefault="00097977" w:rsidP="00097977"/>
    <w:p w:rsidR="00097977" w:rsidRDefault="00097977" w:rsidP="00097977"/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887C08" w:rsidRDefault="00887C08" w:rsidP="00097977">
      <w:pPr>
        <w:ind w:left="9214"/>
        <w:rPr>
          <w:sz w:val="28"/>
          <w:szCs w:val="28"/>
        </w:rPr>
      </w:pPr>
    </w:p>
    <w:p w:rsidR="00097977" w:rsidRPr="000B00DF" w:rsidRDefault="00097977" w:rsidP="00097977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4</w:t>
      </w:r>
    </w:p>
    <w:p w:rsidR="00097977" w:rsidRPr="000B00DF" w:rsidRDefault="00097977" w:rsidP="00097977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tbl>
      <w:tblPr>
        <w:tblW w:w="14742" w:type="dxa"/>
        <w:tblInd w:w="108" w:type="dxa"/>
        <w:tblLayout w:type="fixed"/>
        <w:tblLook w:val="04A0"/>
      </w:tblPr>
      <w:tblGrid>
        <w:gridCol w:w="709"/>
        <w:gridCol w:w="2552"/>
        <w:gridCol w:w="2835"/>
        <w:gridCol w:w="425"/>
        <w:gridCol w:w="709"/>
        <w:gridCol w:w="425"/>
        <w:gridCol w:w="567"/>
        <w:gridCol w:w="567"/>
        <w:gridCol w:w="567"/>
        <w:gridCol w:w="567"/>
        <w:gridCol w:w="567"/>
        <w:gridCol w:w="567"/>
        <w:gridCol w:w="425"/>
        <w:gridCol w:w="851"/>
        <w:gridCol w:w="283"/>
        <w:gridCol w:w="993"/>
        <w:gridCol w:w="1133"/>
      </w:tblGrid>
      <w:tr w:rsidR="00097977" w:rsidRPr="00E036C9" w:rsidTr="00E9121E">
        <w:trPr>
          <w:trHeight w:val="414"/>
        </w:trPr>
        <w:tc>
          <w:tcPr>
            <w:tcW w:w="147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7977" w:rsidRPr="00E5205A" w:rsidRDefault="00097977" w:rsidP="00097977">
            <w:pPr>
              <w:jc w:val="center"/>
              <w:rPr>
                <w:b/>
                <w:bCs/>
                <w:sz w:val="28"/>
                <w:szCs w:val="28"/>
              </w:rPr>
            </w:pPr>
            <w:r w:rsidRPr="00E5205A">
              <w:rPr>
                <w:b/>
                <w:bCs/>
                <w:sz w:val="28"/>
                <w:szCs w:val="28"/>
              </w:rPr>
              <w:t>Ресурсное обеспечение и прогнозная (справочная) оценка рас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E5205A">
              <w:rPr>
                <w:b/>
                <w:bCs/>
                <w:sz w:val="28"/>
                <w:szCs w:val="28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097977" w:rsidRPr="00E036C9" w:rsidTr="00E9121E">
        <w:trPr>
          <w:trHeight w:val="615"/>
        </w:trPr>
        <w:tc>
          <w:tcPr>
            <w:tcW w:w="147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977" w:rsidRPr="00E036C9" w:rsidRDefault="00097977" w:rsidP="0009797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97977" w:rsidRPr="00E036C9" w:rsidTr="00E9121E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r w:rsidRPr="00E036C9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977" w:rsidRPr="00E036C9" w:rsidRDefault="00097977" w:rsidP="00097977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</w:tr>
      <w:tr w:rsidR="00097977" w:rsidRPr="00E036C9" w:rsidTr="00E9121E">
        <w:trPr>
          <w:trHeight w:val="40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108" w:right="-108"/>
              <w:jc w:val="center"/>
            </w:pPr>
            <w:r w:rsidRPr="00E036C9">
              <w:t>Статус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 xml:space="preserve">Наименование </w:t>
            </w:r>
            <w:r>
              <w:t>муниципальной про</w:t>
            </w:r>
            <w:r w:rsidRPr="00E036C9">
              <w:t>граммы, подпрограммы</w:t>
            </w:r>
            <w:r>
              <w:t>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Источники финансирования</w:t>
            </w:r>
          </w:p>
        </w:tc>
        <w:tc>
          <w:tcPr>
            <w:tcW w:w="864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Оценка расходов (тыс</w:t>
            </w:r>
            <w:proofErr w:type="gramStart"/>
            <w:r w:rsidRPr="00E036C9">
              <w:t>.р</w:t>
            </w:r>
            <w:proofErr w:type="gramEnd"/>
            <w:r w:rsidRPr="00E036C9">
              <w:t>уб.), годы</w:t>
            </w:r>
          </w:p>
        </w:tc>
      </w:tr>
      <w:tr w:rsidR="00097977" w:rsidRPr="00E036C9" w:rsidTr="00E9121E">
        <w:trPr>
          <w:trHeight w:val="99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/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в</w:t>
            </w:r>
            <w:r w:rsidRPr="00E036C9">
              <w:t>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pPr>
              <w:rPr>
                <w:iCs/>
              </w:rPr>
            </w:pPr>
            <w:r w:rsidRPr="00E5205A">
              <w:rPr>
                <w:iCs/>
              </w:rPr>
              <w:t>201</w:t>
            </w:r>
            <w:r>
              <w:rPr>
                <w:iCs/>
              </w:rPr>
              <w:t>5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r w:rsidRPr="00E5205A">
              <w:rPr>
                <w:iCs/>
              </w:rPr>
              <w:t>201</w:t>
            </w:r>
            <w:r>
              <w:rPr>
                <w:iCs/>
              </w:rPr>
              <w:t>6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r w:rsidRPr="00E5205A">
              <w:rPr>
                <w:iCs/>
              </w:rPr>
              <w:t>201</w:t>
            </w:r>
            <w:r>
              <w:rPr>
                <w:iCs/>
              </w:rPr>
              <w:t>7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r w:rsidRPr="00E5205A">
              <w:rPr>
                <w:iCs/>
              </w:rPr>
              <w:t>201</w:t>
            </w:r>
            <w:r>
              <w:rPr>
                <w:iCs/>
              </w:rPr>
              <w:t>8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r w:rsidRPr="00E5205A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r w:rsidRPr="00E5205A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5205A" w:rsidRDefault="00097977" w:rsidP="00097977">
            <w:pPr>
              <w:rPr>
                <w:iCs/>
              </w:rPr>
            </w:pPr>
            <w:r w:rsidRPr="00E5205A">
              <w:rPr>
                <w:iCs/>
              </w:rPr>
              <w:t>202</w:t>
            </w:r>
            <w:r>
              <w:rPr>
                <w:iCs/>
              </w:rPr>
              <w:t>1</w:t>
            </w:r>
            <w:r w:rsidRPr="00E5205A">
              <w:rPr>
                <w:iCs/>
              </w:rPr>
              <w:t xml:space="preserve"> год</w:t>
            </w:r>
          </w:p>
        </w:tc>
      </w:tr>
    </w:tbl>
    <w:p w:rsidR="00097977" w:rsidRDefault="00097977" w:rsidP="00097977">
      <w:pPr>
        <w:spacing w:line="14" w:lineRule="exact"/>
      </w:pPr>
    </w:p>
    <w:tbl>
      <w:tblPr>
        <w:tblW w:w="14678" w:type="dxa"/>
        <w:tblInd w:w="108" w:type="dxa"/>
        <w:tblLayout w:type="fixed"/>
        <w:tblLook w:val="04A0"/>
      </w:tblPr>
      <w:tblGrid>
        <w:gridCol w:w="639"/>
        <w:gridCol w:w="2581"/>
        <w:gridCol w:w="2925"/>
        <w:gridCol w:w="1071"/>
        <w:gridCol w:w="1066"/>
        <w:gridCol w:w="1066"/>
        <w:gridCol w:w="1066"/>
        <w:gridCol w:w="1066"/>
        <w:gridCol w:w="1066"/>
        <w:gridCol w:w="1066"/>
        <w:gridCol w:w="1066"/>
      </w:tblGrid>
      <w:tr w:rsidR="00097977" w:rsidRPr="00E036C9" w:rsidTr="00253030">
        <w:trPr>
          <w:trHeight w:val="330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1</w:t>
            </w: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</w:pPr>
            <w:r w:rsidRPr="00E036C9">
              <w:t>1</w:t>
            </w:r>
            <w:r>
              <w:t>1</w:t>
            </w:r>
          </w:p>
        </w:tc>
      </w:tr>
      <w:tr w:rsidR="00097977" w:rsidRPr="00E036C9" w:rsidTr="00253030">
        <w:trPr>
          <w:trHeight w:val="3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2BF1">
              <w:t>Развитие и сохранение культуры и искусства в Тамбовском районе на 2015-2021годы.»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, </w:t>
            </w:r>
          </w:p>
          <w:p w:rsidR="00097977" w:rsidRPr="00E036C9" w:rsidRDefault="00097977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E9121E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742289,96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8321CE">
              <w:rPr>
                <w:b/>
                <w:sz w:val="20"/>
                <w:szCs w:val="20"/>
              </w:rPr>
              <w:t>75805,76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8321CE">
              <w:rPr>
                <w:b/>
                <w:sz w:val="20"/>
                <w:szCs w:val="20"/>
              </w:rPr>
              <w:t>84143,85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8321CE">
              <w:rPr>
                <w:b/>
                <w:sz w:val="20"/>
                <w:szCs w:val="20"/>
              </w:rPr>
              <w:t>96981,58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E9121E" w:rsidP="008321CE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115059,67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E9121E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135104,23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8321CE">
              <w:rPr>
                <w:b/>
                <w:sz w:val="20"/>
                <w:szCs w:val="20"/>
              </w:rPr>
              <w:t>124051,66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8321CE">
              <w:rPr>
                <w:b/>
                <w:sz w:val="20"/>
                <w:szCs w:val="20"/>
              </w:rPr>
              <w:t>111143,20</w:t>
            </w:r>
          </w:p>
        </w:tc>
      </w:tr>
      <w:tr w:rsidR="00097977" w:rsidRPr="00E036C9" w:rsidTr="00253030">
        <w:trPr>
          <w:trHeight w:val="258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6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F51E44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457,66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440,0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EC6FD8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931,39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F51E44" w:rsidRDefault="002D656F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F51E44">
              <w:rPr>
                <w:sz w:val="20"/>
                <w:szCs w:val="20"/>
              </w:rPr>
              <w:t>6724,91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231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8D3FF3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733736,00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75805,76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83686,19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96541,58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E9121E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114128,28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E9121E" w:rsidP="00F51E4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128379,32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124051,66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8321CE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321CE">
              <w:rPr>
                <w:sz w:val="20"/>
                <w:szCs w:val="20"/>
              </w:rPr>
              <w:t>111143,20</w:t>
            </w:r>
          </w:p>
        </w:tc>
      </w:tr>
      <w:tr w:rsidR="00097977" w:rsidRPr="00E036C9" w:rsidTr="00253030">
        <w:trPr>
          <w:trHeight w:val="48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1E3FBF" w:rsidRDefault="00097977" w:rsidP="00097977">
            <w:pPr>
              <w:ind w:left="-37" w:right="-108"/>
              <w:jc w:val="center"/>
              <w:rPr>
                <w:color w:val="FF0000"/>
                <w:sz w:val="20"/>
                <w:szCs w:val="20"/>
              </w:rPr>
            </w:pPr>
            <w:r w:rsidRPr="001E3FBF">
              <w:rPr>
                <w:color w:val="FF0000"/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E036C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«Предпрофессиональное искусство»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8D3FF3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56840,08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097977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097977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097977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5F5B32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9227,62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8D3FF3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097977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10322,82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CD4880" w:rsidRDefault="00097977" w:rsidP="005F5B32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7442,30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5F5B32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500D"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B3500D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5F5B32" w:rsidP="005F5B32">
            <w:pPr>
              <w:tabs>
                <w:tab w:val="left" w:pos="402"/>
                <w:tab w:val="center" w:pos="565"/>
              </w:tabs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49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8D3FF3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55781,28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3500D">
              <w:rPr>
                <w:sz w:val="20"/>
                <w:szCs w:val="20"/>
              </w:rPr>
              <w:t>5764,45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3500D">
              <w:rPr>
                <w:sz w:val="20"/>
                <w:szCs w:val="20"/>
              </w:rPr>
              <w:t>6686,27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3500D">
              <w:rPr>
                <w:sz w:val="20"/>
                <w:szCs w:val="20"/>
              </w:rPr>
              <w:t>7442,12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5F5B32" w:rsidP="005F5B3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9168,82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8D3FF3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3500D">
              <w:rPr>
                <w:sz w:val="20"/>
                <w:szCs w:val="20"/>
              </w:rPr>
              <w:t>10322,82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B3500D" w:rsidRDefault="00097977" w:rsidP="005F5B32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3500D">
              <w:rPr>
                <w:sz w:val="20"/>
                <w:szCs w:val="20"/>
              </w:rPr>
              <w:t>7442,30</w:t>
            </w:r>
          </w:p>
        </w:tc>
      </w:tr>
      <w:tr w:rsidR="00097977" w:rsidRPr="00E036C9" w:rsidTr="00253030">
        <w:trPr>
          <w:trHeight w:val="43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755EF8">
              <w:rPr>
                <w:sz w:val="16"/>
                <w:szCs w:val="16"/>
              </w:rPr>
              <w:t xml:space="preserve">Расходы на обеспечение </w:t>
            </w:r>
            <w:r w:rsidRPr="00755EF8">
              <w:rPr>
                <w:sz w:val="16"/>
                <w:szCs w:val="16"/>
              </w:rPr>
              <w:lastRenderedPageBreak/>
              <w:t>деятельности (оказание услуг) муниципального учреждения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B038EF" w:rsidRDefault="005A3C48" w:rsidP="004F6D73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54911,77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B038EF" w:rsidRDefault="00097977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B038EF" w:rsidRDefault="00097977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B038EF" w:rsidRDefault="00097977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9158,42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7982,33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38634E" w:rsidRDefault="00097977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6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B038EF" w:rsidRDefault="005F5B32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B038EF" w:rsidRDefault="005F5B32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B038EF" w:rsidRDefault="005F5B32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B038EF" w:rsidRDefault="005F5B32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9158,42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A3C48" w:rsidP="005A3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9954,82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097977" w:rsidRPr="00E036C9" w:rsidTr="00253030">
        <w:trPr>
          <w:trHeight w:val="48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977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7977" w:rsidRPr="00E036C9" w:rsidRDefault="00097977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755EF8" w:rsidRDefault="005F5B32" w:rsidP="00C14064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(оснащение музыкальными инструментами детских школ искусств и училищ)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1859,11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5F5B32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tabs>
                <w:tab w:val="left" w:pos="469"/>
                <w:tab w:val="center" w:pos="565"/>
              </w:tabs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ind w:left="-37" w:right="-108"/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-</w:t>
            </w:r>
          </w:p>
        </w:tc>
      </w:tr>
      <w:tr w:rsidR="005F5B32" w:rsidRPr="005F5B32" w:rsidTr="00253030">
        <w:trPr>
          <w:trHeight w:val="199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111,11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368,0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5F5B32" w:rsidRDefault="005F5B32" w:rsidP="005F5B32">
            <w:pPr>
              <w:jc w:val="center"/>
              <w:rPr>
                <w:sz w:val="16"/>
                <w:szCs w:val="16"/>
              </w:rPr>
            </w:pPr>
            <w:r w:rsidRPr="005F5B32">
              <w:rPr>
                <w:sz w:val="16"/>
                <w:szCs w:val="16"/>
              </w:rPr>
              <w:t>380,0</w:t>
            </w:r>
          </w:p>
        </w:tc>
      </w:tr>
      <w:tr w:rsidR="005F5B32" w:rsidRPr="00E036C9" w:rsidTr="00253030">
        <w:trPr>
          <w:trHeight w:val="43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0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755EF8" w:rsidRDefault="005F5B32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лучших работников муниципальных учреждений культуры на территории сельских поселений</w:t>
            </w:r>
            <w:r w:rsidRPr="00755EF8">
              <w:rPr>
                <w:sz w:val="16"/>
                <w:szCs w:val="16"/>
              </w:rPr>
              <w:t>.</w:t>
            </w:r>
          </w:p>
          <w:p w:rsidR="005F5B32" w:rsidRPr="00E036C9" w:rsidRDefault="005F5B32" w:rsidP="0009797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B35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B35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F5B32" w:rsidRPr="00E036C9" w:rsidTr="00253030">
        <w:trPr>
          <w:trHeight w:val="117"/>
        </w:trPr>
        <w:tc>
          <w:tcPr>
            <w:tcW w:w="63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17"/>
        </w:trPr>
        <w:tc>
          <w:tcPr>
            <w:tcW w:w="63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B3500D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B3500D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17"/>
        </w:trPr>
        <w:tc>
          <w:tcPr>
            <w:tcW w:w="63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B35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B35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B35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F5B32" w:rsidRPr="00E036C9" w:rsidTr="00253030">
        <w:trPr>
          <w:trHeight w:val="134"/>
        </w:trPr>
        <w:tc>
          <w:tcPr>
            <w:tcW w:w="63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67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«Народное творчество и досуговая деятельность»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A3C48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414161,41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42350,71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46864,18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54621,98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4F6D73">
            <w:pPr>
              <w:tabs>
                <w:tab w:val="center" w:pos="494"/>
              </w:tabs>
              <w:ind w:left="-37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58604,35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A3C48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71745,63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73329,16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66645,40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870A2A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4F6D73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870A2A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5430,81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4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A3C48" w:rsidP="00870A2A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407476,59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42350,71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46864,18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54181,98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A3C48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66314,82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73329,16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565B3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66645,40</w:t>
            </w:r>
          </w:p>
        </w:tc>
      </w:tr>
      <w:tr w:rsidR="005F5B32" w:rsidRPr="00E036C9" w:rsidTr="00253030">
        <w:trPr>
          <w:trHeight w:val="546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8125B1" w:rsidRDefault="005F5B32" w:rsidP="00097977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8125B1">
              <w:rPr>
                <w:sz w:val="20"/>
                <w:szCs w:val="20"/>
              </w:rPr>
              <w:lastRenderedPageBreak/>
              <w:t>услуг) муниципальн</w:t>
            </w:r>
            <w:r>
              <w:rPr>
                <w:sz w:val="20"/>
                <w:szCs w:val="20"/>
              </w:rPr>
              <w:t xml:space="preserve">ых </w:t>
            </w:r>
            <w:r w:rsidRPr="008125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</w:p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400215,97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57675,10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A054A9" w:rsidP="00870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65356,44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0A2A" w:rsidRPr="00E036C9" w:rsidTr="00253030">
        <w:trPr>
          <w:trHeight w:val="27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2A" w:rsidRPr="00E036C9" w:rsidRDefault="00870A2A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A2A" w:rsidRPr="00E036C9" w:rsidRDefault="00870A2A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0A2A" w:rsidRPr="00E036C9" w:rsidRDefault="00870A2A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A054A9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403888,08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54177,08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57675,10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A054A9" w:rsidP="00C14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65356,44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72099,16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2A" w:rsidRPr="0038634E" w:rsidRDefault="00870A2A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5F5B32" w:rsidRPr="00E036C9" w:rsidTr="00253030">
        <w:trPr>
          <w:trHeight w:val="508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Pr="00744B77" w:rsidRDefault="005F5B32" w:rsidP="00097977">
            <w:pPr>
              <w:rPr>
                <w:sz w:val="20"/>
                <w:szCs w:val="20"/>
              </w:rPr>
            </w:pPr>
            <w:r w:rsidRPr="0055690A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870A2A" w:rsidP="00A2482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F5B32" w:rsidRPr="00C27EDA">
              <w:rPr>
                <w:sz w:val="16"/>
                <w:szCs w:val="16"/>
              </w:rPr>
              <w:t>49,14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444,90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904,24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A2482B" w:rsidRDefault="005F5B32" w:rsidP="00870A2A">
            <w:pPr>
              <w:ind w:left="-37" w:right="-108"/>
              <w:jc w:val="center"/>
              <w:rPr>
                <w:sz w:val="16"/>
                <w:szCs w:val="16"/>
              </w:rPr>
            </w:pPr>
            <w:r w:rsidRPr="00A2482B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1253,74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440,0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813,74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870A2A" w:rsidRDefault="00870A2A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870A2A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36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95,40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27EDA">
              <w:rPr>
                <w:sz w:val="16"/>
                <w:szCs w:val="16"/>
              </w:rPr>
              <w:t>90,50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A2482B" w:rsidRDefault="00870A2A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528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27EDA" w:rsidRDefault="005F5B32" w:rsidP="00097977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Обеспечение мер социальной поддержки молодых специалистов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1C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5B32">
              <w:rPr>
                <w:sz w:val="16"/>
                <w:szCs w:val="16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1C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1C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5B32">
              <w:rPr>
                <w:sz w:val="16"/>
                <w:szCs w:val="16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1C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870A2A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5B32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F5B32" w:rsidRPr="00E036C9" w:rsidTr="00253030">
        <w:trPr>
          <w:trHeight w:val="217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307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5F5B32" w:rsidRPr="00E036C9" w:rsidTr="00253030">
        <w:trPr>
          <w:trHeight w:val="117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8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744B77" w:rsidRDefault="005F5B32" w:rsidP="00097977">
            <w:pPr>
              <w:rPr>
                <w:sz w:val="20"/>
                <w:szCs w:val="20"/>
              </w:rPr>
            </w:pPr>
            <w:r w:rsidRPr="0055690A">
              <w:rPr>
                <w:sz w:val="18"/>
                <w:szCs w:val="18"/>
              </w:rPr>
              <w:t>Проведение капитального и текущего ремонта кинозала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1C1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1C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38634E" w:rsidRDefault="005F5B32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5F5B32" w:rsidRPr="00E036C9" w:rsidTr="00253030">
        <w:trPr>
          <w:trHeight w:val="10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17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1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1C1B38">
            <w:pPr>
              <w:tabs>
                <w:tab w:val="left" w:pos="201"/>
                <w:tab w:val="center" w:pos="494"/>
              </w:tabs>
              <w:ind w:left="-37" w:right="-108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  <w:t>2500,0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5F5B32" w:rsidRPr="00E036C9" w:rsidTr="00253030">
        <w:trPr>
          <w:trHeight w:val="1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5B32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F5B32" w:rsidRDefault="005F5B32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E036C9" w:rsidRDefault="005F5B32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32" w:rsidRPr="00CD4880" w:rsidRDefault="005F5B32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58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Государственная поддержка отрасли культуры (обеспечение учреждений культуры специализированным </w:t>
            </w:r>
            <w:r>
              <w:rPr>
                <w:sz w:val="18"/>
                <w:szCs w:val="18"/>
              </w:rPr>
              <w:lastRenderedPageBreak/>
              <w:t>автотранспортом для обслуживания населения, в том числе сельского населения)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6389,19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6389,19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162A9">
              <w:rPr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7162A9" w:rsidRDefault="007162A9" w:rsidP="007162A9">
            <w:pPr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5430,81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tabs>
                <w:tab w:val="left" w:pos="502"/>
                <w:tab w:val="center" w:pos="565"/>
              </w:tabs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5430,81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tabs>
                <w:tab w:val="left" w:pos="201"/>
                <w:tab w:val="center" w:pos="494"/>
              </w:tabs>
              <w:ind w:left="-37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958,81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958,38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0,0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территориальные </w:t>
            </w:r>
            <w:r w:rsidRPr="00E036C9">
              <w:rPr>
                <w:sz w:val="20"/>
                <w:szCs w:val="20"/>
              </w:rPr>
              <w:lastRenderedPageBreak/>
              <w:t>внебюджетные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7162A9" w:rsidRDefault="007162A9" w:rsidP="007162A9">
            <w:pPr>
              <w:ind w:left="-37" w:right="-108"/>
              <w:jc w:val="center"/>
              <w:rPr>
                <w:b/>
                <w:sz w:val="16"/>
                <w:szCs w:val="16"/>
              </w:rPr>
            </w:pPr>
            <w:r w:rsidRPr="007162A9">
              <w:rPr>
                <w:sz w:val="16"/>
                <w:szCs w:val="16"/>
              </w:rPr>
              <w:t>-</w:t>
            </w:r>
          </w:p>
        </w:tc>
      </w:tr>
      <w:tr w:rsidR="007162A9" w:rsidRPr="00E036C9" w:rsidTr="00253030">
        <w:trPr>
          <w:trHeight w:val="201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C14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CD4880" w:rsidRDefault="007162A9" w:rsidP="00C1406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C14064">
            <w:pPr>
              <w:jc w:val="center"/>
              <w:rPr>
                <w:sz w:val="20"/>
                <w:szCs w:val="20"/>
              </w:rPr>
            </w:pPr>
          </w:p>
          <w:p w:rsidR="007162A9" w:rsidRDefault="007162A9" w:rsidP="00C14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 «</w:t>
            </w:r>
            <w:r w:rsidRPr="00E036C9">
              <w:rPr>
                <w:sz w:val="20"/>
                <w:szCs w:val="20"/>
              </w:rPr>
              <w:t>Историко-культурное наследие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A054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21347,28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2998,36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3384,88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A054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3625,28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A054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99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A054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21229,63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1929,5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2355,17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2998,36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3384,88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A054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3625,28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3047,00</w:t>
            </w:r>
          </w:p>
        </w:tc>
      </w:tr>
      <w:tr w:rsidR="007162A9" w:rsidRPr="00E036C9" w:rsidTr="00253030">
        <w:trPr>
          <w:trHeight w:val="53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421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>муниципальн</w:t>
            </w:r>
            <w:r w:rsidRPr="00E036C9"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A054A9" w:rsidP="007162A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20955,27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1929,5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2355,17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2998,36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1C1B38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3384,88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442FA4" w:rsidP="001C1B38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3498,88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C6FD8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C6FD8">
              <w:rPr>
                <w:sz w:val="20"/>
                <w:szCs w:val="20"/>
              </w:rPr>
              <w:t>3047,00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0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A054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20955,27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1929,5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2355,17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2998,36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3384,88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442FA4" w:rsidP="00442FA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1C1B38">
              <w:rPr>
                <w:sz w:val="20"/>
                <w:szCs w:val="20"/>
              </w:rPr>
              <w:t>3498,88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1C1B38" w:rsidRDefault="007162A9" w:rsidP="00C026EE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2919,8</w:t>
            </w:r>
          </w:p>
        </w:tc>
      </w:tr>
      <w:tr w:rsidR="007162A9" w:rsidRPr="00E036C9" w:rsidTr="00253030">
        <w:trPr>
          <w:trHeight w:val="64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C14064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8125B1" w:rsidRDefault="007162A9" w:rsidP="00097977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 </w:t>
            </w:r>
            <w:r w:rsidRPr="008125B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sz w:val="20"/>
                <w:szCs w:val="20"/>
              </w:rPr>
              <w:t>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1C1B3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6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7162A9" w:rsidRPr="00E036C9" w:rsidTr="00253030">
        <w:trPr>
          <w:trHeight w:val="64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C14064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253030" w:rsidP="00097977">
            <w:pPr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2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117,65</w:t>
            </w:r>
            <w:r w:rsidR="007162A9"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253030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C1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253030" w:rsidP="002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162A9" w:rsidRPr="00E036C9" w:rsidTr="00253030">
        <w:trPr>
          <w:trHeight w:val="67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253030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  «Библиотечное обслуживание»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442FA4" w:rsidP="001C1B38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114535,34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12836,39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253030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17837,53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442FA4" w:rsidP="0025303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19839,62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0979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9476,92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CD4880" w:rsidRDefault="007162A9" w:rsidP="001C1B38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17719,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C14064" w:rsidP="001C1B38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C14064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3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22191F" w:rsidRDefault="00C14064" w:rsidP="00442FA4">
            <w:pPr>
              <w:tabs>
                <w:tab w:val="center" w:pos="463"/>
              </w:tabs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42FA4">
              <w:rPr>
                <w:sz w:val="20"/>
                <w:szCs w:val="20"/>
              </w:rPr>
              <w:t>113842,43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22191F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2191F">
              <w:rPr>
                <w:sz w:val="20"/>
                <w:szCs w:val="20"/>
              </w:rPr>
              <w:t>10989,8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22191F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B91971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15835,98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B91971" w:rsidRDefault="00C14064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17778,73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B91971" w:rsidRDefault="00442FA4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19693,17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B91971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19476,92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B91971" w:rsidRDefault="007162A9" w:rsidP="001C1B38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91971">
              <w:rPr>
                <w:sz w:val="20"/>
                <w:szCs w:val="20"/>
              </w:rPr>
              <w:t>17719,</w:t>
            </w:r>
            <w:r>
              <w:rPr>
                <w:sz w:val="20"/>
                <w:szCs w:val="20"/>
              </w:rPr>
              <w:t>1</w:t>
            </w:r>
          </w:p>
        </w:tc>
      </w:tr>
      <w:tr w:rsidR="007162A9" w:rsidRPr="00E036C9" w:rsidTr="00253030">
        <w:trPr>
          <w:trHeight w:val="53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8125B1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442FA4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111240,87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C14064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17768,33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442FA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19632,01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162A9" w:rsidRPr="00E036C9" w:rsidTr="00253030">
        <w:trPr>
          <w:trHeight w:val="29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442FA4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111240,87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442FA4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19632,01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18246,92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C02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7162A9" w:rsidRPr="00E036C9" w:rsidTr="00253030">
        <w:trPr>
          <w:trHeight w:val="539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8125B1" w:rsidRDefault="007162A9" w:rsidP="00097977">
            <w:pPr>
              <w:rPr>
                <w:sz w:val="20"/>
                <w:szCs w:val="20"/>
              </w:rPr>
            </w:pP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3017,66</w:t>
            </w:r>
          </w:p>
          <w:p w:rsidR="007162A9" w:rsidRPr="0038634E" w:rsidRDefault="007162A9" w:rsidP="006E49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83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7162A9" w:rsidRPr="00247ED2" w:rsidTr="00253030">
        <w:trPr>
          <w:trHeight w:val="461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4.3</w:t>
            </w: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162A9" w:rsidRPr="00E036C9" w:rsidTr="00253030">
        <w:trPr>
          <w:trHeight w:val="251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D86526" w:rsidRDefault="007162A9" w:rsidP="00097977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4.4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Pr="00D86526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 xml:space="preserve">Государственная поддержка лучших работников </w:t>
            </w:r>
            <w:r w:rsidRPr="00D86526">
              <w:rPr>
                <w:sz w:val="16"/>
                <w:szCs w:val="16"/>
              </w:rPr>
              <w:lastRenderedPageBreak/>
              <w:t>муниципальных учреждений культуры на территории сельских поселений.</w:t>
            </w:r>
          </w:p>
          <w:p w:rsidR="007162A9" w:rsidRPr="00D8652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C14064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C14064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 w:rsidRPr="00D86526">
              <w:rPr>
                <w:sz w:val="16"/>
                <w:szCs w:val="16"/>
              </w:rPr>
              <w:t>0,0</w:t>
            </w:r>
          </w:p>
        </w:tc>
      </w:tr>
      <w:tr w:rsidR="007162A9" w:rsidRPr="00E036C9" w:rsidTr="00253030">
        <w:trPr>
          <w:trHeight w:val="218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01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C14064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D24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C14064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17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C14064" w:rsidP="00EC6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C14064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38634E" w:rsidRDefault="007162A9" w:rsidP="0009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162A9" w:rsidRPr="00E036C9" w:rsidTr="00253030">
        <w:trPr>
          <w:trHeight w:val="218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Default="007162A9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4064" w:rsidRPr="00E036C9" w:rsidTr="00C14064">
        <w:trPr>
          <w:trHeight w:val="234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5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D86526" w:rsidRDefault="00C14064" w:rsidP="00C14064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 w:rsidRPr="00C14064">
              <w:rPr>
                <w:b/>
                <w:sz w:val="16"/>
                <w:szCs w:val="16"/>
              </w:rPr>
              <w:t>138,41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 w:rsidRPr="00C14064">
              <w:rPr>
                <w:b/>
                <w:sz w:val="16"/>
                <w:szCs w:val="16"/>
              </w:rPr>
              <w:t>138,41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C14064" w:rsidRPr="00E036C9" w:rsidTr="00C14064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</w:p>
        </w:tc>
      </w:tr>
      <w:tr w:rsidR="00C14064" w:rsidRPr="00E036C9" w:rsidTr="00C14064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117,65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117,65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14064" w:rsidRPr="00E036C9" w:rsidTr="00C14064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20,76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20,76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14064" w:rsidRPr="00E036C9" w:rsidTr="00C14064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C14064" w:rsidRDefault="00C14064" w:rsidP="00C14064">
            <w:pPr>
              <w:ind w:left="-37" w:right="-108"/>
              <w:jc w:val="center"/>
              <w:rPr>
                <w:sz w:val="16"/>
                <w:szCs w:val="16"/>
              </w:rPr>
            </w:pPr>
            <w:r w:rsidRPr="00C14064">
              <w:rPr>
                <w:sz w:val="16"/>
                <w:szCs w:val="16"/>
              </w:rPr>
              <w:t>-</w:t>
            </w:r>
          </w:p>
        </w:tc>
      </w:tr>
      <w:tr w:rsidR="00C14064" w:rsidRPr="00E036C9" w:rsidTr="00253030">
        <w:trPr>
          <w:trHeight w:val="234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064" w:rsidRDefault="00C14064" w:rsidP="00097977">
            <w:pPr>
              <w:tabs>
                <w:tab w:val="left" w:pos="3525"/>
              </w:tabs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064" w:rsidRPr="00E036C9" w:rsidRDefault="00C14064" w:rsidP="00C1406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jc w:val="center"/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ПП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Подпрограмма 5.</w:t>
            </w:r>
          </w:p>
          <w:p w:rsidR="007162A9" w:rsidRPr="00D86526" w:rsidRDefault="007162A9" w:rsidP="00097977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86526" w:rsidRDefault="007162A9" w:rsidP="00097977">
            <w:pPr>
              <w:rPr>
                <w:sz w:val="20"/>
                <w:szCs w:val="20"/>
              </w:rPr>
            </w:pPr>
            <w:r w:rsidRPr="00D86526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442FA4" w:rsidP="00097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135405,85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 w:rsidRPr="00D86526">
              <w:rPr>
                <w:b/>
                <w:sz w:val="20"/>
                <w:szCs w:val="20"/>
              </w:rPr>
              <w:t>14771,30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 w:rsidRPr="00D86526">
              <w:rPr>
                <w:b/>
                <w:sz w:val="20"/>
                <w:szCs w:val="20"/>
              </w:rPr>
              <w:t>15401,84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 w:rsidRPr="00D86526">
              <w:rPr>
                <w:b/>
                <w:sz w:val="20"/>
                <w:szCs w:val="20"/>
              </w:rPr>
              <w:t>16083,14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26005,29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442FA4" w:rsidP="000979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29557,40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86526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 w:rsidRPr="00D86526">
              <w:rPr>
                <w:b/>
                <w:sz w:val="20"/>
                <w:szCs w:val="20"/>
              </w:rPr>
              <w:t>17297,48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CD4880" w:rsidRDefault="007162A9" w:rsidP="00097977">
            <w:pPr>
              <w:jc w:val="center"/>
              <w:rPr>
                <w:b/>
                <w:sz w:val="20"/>
                <w:szCs w:val="20"/>
              </w:rPr>
            </w:pPr>
            <w:r w:rsidRPr="00D86526">
              <w:rPr>
                <w:b/>
                <w:sz w:val="20"/>
                <w:szCs w:val="20"/>
              </w:rPr>
              <w:t>16289,40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D656F" w:rsidRPr="00E036C9" w:rsidTr="00253030">
        <w:trPr>
          <w:trHeight w:val="36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56F" w:rsidRPr="00E036C9" w:rsidRDefault="002D656F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56F" w:rsidRPr="00E036C9" w:rsidRDefault="002D656F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E036C9" w:rsidRDefault="002D656F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442FA4" w:rsidP="00E7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1354085,85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14771,30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15401,84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16083,14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26005,29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442FA4" w:rsidP="00E7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17297,48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656F" w:rsidRPr="002D656F" w:rsidRDefault="002D656F" w:rsidP="00E71F7C">
            <w:pPr>
              <w:jc w:val="center"/>
              <w:rPr>
                <w:sz w:val="20"/>
                <w:szCs w:val="20"/>
              </w:rPr>
            </w:pPr>
            <w:r w:rsidRPr="002D656F">
              <w:rPr>
                <w:sz w:val="20"/>
                <w:szCs w:val="20"/>
              </w:rPr>
              <w:t>16289,40</w:t>
            </w:r>
          </w:p>
        </w:tc>
      </w:tr>
      <w:tr w:rsidR="007162A9" w:rsidRPr="00E036C9" w:rsidTr="00253030">
        <w:trPr>
          <w:trHeight w:val="54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5F4A96" w:rsidRDefault="007162A9" w:rsidP="00097977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>Расходы на обеспечение функций</w:t>
            </w:r>
            <w:r>
              <w:rPr>
                <w:sz w:val="20"/>
                <w:szCs w:val="20"/>
              </w:rPr>
              <w:t xml:space="preserve"> исполнительных</w:t>
            </w:r>
            <w:r w:rsidRPr="005F4A96">
              <w:rPr>
                <w:sz w:val="20"/>
                <w:szCs w:val="20"/>
              </w:rPr>
              <w:t xml:space="preserve"> органов муниципальной власти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CF40E2" w:rsidP="00097977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11422,26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CF40E2" w:rsidP="00EC6FD8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162A9" w:rsidRPr="00E036C9" w:rsidTr="00253030">
        <w:trPr>
          <w:trHeight w:val="37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40E2" w:rsidRPr="00D72395" w:rsidRDefault="00CF40E2" w:rsidP="00CF40E2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11422,26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CF40E2" w:rsidP="00C026EE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7162A9" w:rsidRPr="00E036C9" w:rsidTr="00253030">
        <w:trPr>
          <w:trHeight w:val="50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62A9" w:rsidRPr="005F4A96" w:rsidRDefault="007162A9" w:rsidP="0009797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функционирования централизованной бухгалтерии.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CF40E2" w:rsidP="00097977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123983,59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14332,39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24276,41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CF40E2" w:rsidP="00EC6FD8">
            <w:pPr>
              <w:tabs>
                <w:tab w:val="center" w:pos="57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D72395" w:rsidRDefault="007162A9" w:rsidP="0009797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7162A9" w:rsidRPr="00E036C9" w:rsidTr="00253030">
        <w:trPr>
          <w:trHeight w:val="216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CF40E2" w:rsidP="00F51E44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123983,59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14332,39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24276,41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CF40E2" w:rsidP="00F51E44">
            <w:pPr>
              <w:tabs>
                <w:tab w:val="center" w:pos="57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D72395" w:rsidRDefault="007162A9" w:rsidP="00C026EE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7162A9" w:rsidRPr="00E036C9" w:rsidTr="00253030">
        <w:trPr>
          <w:trHeight w:val="566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2A9" w:rsidRPr="00E036C9" w:rsidTr="00253030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62A9" w:rsidRPr="00E036C9" w:rsidRDefault="007162A9" w:rsidP="00097977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6773" w:rsidRDefault="00F86773" w:rsidP="00097977">
      <w:pPr>
        <w:ind w:left="5245" w:hanging="283"/>
        <w:rPr>
          <w:sz w:val="28"/>
          <w:szCs w:val="28"/>
        </w:rPr>
      </w:pPr>
    </w:p>
    <w:sectPr w:rsidR="00F86773" w:rsidSect="00097977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5F" w:rsidRDefault="006C425F" w:rsidP="002500B3">
      <w:r>
        <w:separator/>
      </w:r>
    </w:p>
  </w:endnote>
  <w:endnote w:type="continuationSeparator" w:id="0">
    <w:p w:rsidR="006C425F" w:rsidRDefault="006C425F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5F" w:rsidRDefault="006C425F" w:rsidP="002500B3">
      <w:r>
        <w:separator/>
      </w:r>
    </w:p>
  </w:footnote>
  <w:footnote w:type="continuationSeparator" w:id="0">
    <w:p w:rsidR="006C425F" w:rsidRDefault="006C425F" w:rsidP="00250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02893"/>
    <w:rsid w:val="000060E3"/>
    <w:rsid w:val="00010567"/>
    <w:rsid w:val="00011DAF"/>
    <w:rsid w:val="00014262"/>
    <w:rsid w:val="00014B8E"/>
    <w:rsid w:val="00017CD1"/>
    <w:rsid w:val="00021D8A"/>
    <w:rsid w:val="00035CC8"/>
    <w:rsid w:val="0003792C"/>
    <w:rsid w:val="00037C91"/>
    <w:rsid w:val="0005433D"/>
    <w:rsid w:val="00060EC4"/>
    <w:rsid w:val="00066E5F"/>
    <w:rsid w:val="00081F7E"/>
    <w:rsid w:val="00095805"/>
    <w:rsid w:val="00097977"/>
    <w:rsid w:val="000B5490"/>
    <w:rsid w:val="000C6660"/>
    <w:rsid w:val="000C6C45"/>
    <w:rsid w:val="000D3887"/>
    <w:rsid w:val="000D6B3A"/>
    <w:rsid w:val="000D7D8E"/>
    <w:rsid w:val="000D7FA9"/>
    <w:rsid w:val="000E2534"/>
    <w:rsid w:val="000E4B32"/>
    <w:rsid w:val="000E5A41"/>
    <w:rsid w:val="000E6CC4"/>
    <w:rsid w:val="0010552C"/>
    <w:rsid w:val="0011023F"/>
    <w:rsid w:val="0011246B"/>
    <w:rsid w:val="001173A8"/>
    <w:rsid w:val="0012183E"/>
    <w:rsid w:val="0012483D"/>
    <w:rsid w:val="00140924"/>
    <w:rsid w:val="0014314F"/>
    <w:rsid w:val="00146376"/>
    <w:rsid w:val="00152811"/>
    <w:rsid w:val="001601EE"/>
    <w:rsid w:val="00165835"/>
    <w:rsid w:val="00174EA3"/>
    <w:rsid w:val="00176477"/>
    <w:rsid w:val="00181E54"/>
    <w:rsid w:val="00182911"/>
    <w:rsid w:val="0018508F"/>
    <w:rsid w:val="00191D53"/>
    <w:rsid w:val="00195485"/>
    <w:rsid w:val="001A4385"/>
    <w:rsid w:val="001A4E7D"/>
    <w:rsid w:val="001B244B"/>
    <w:rsid w:val="001C1B38"/>
    <w:rsid w:val="001D09F6"/>
    <w:rsid w:val="001D1582"/>
    <w:rsid w:val="001D50C0"/>
    <w:rsid w:val="001E1758"/>
    <w:rsid w:val="001E3C7A"/>
    <w:rsid w:val="001E3FBF"/>
    <w:rsid w:val="001E461F"/>
    <w:rsid w:val="001E7573"/>
    <w:rsid w:val="001F0719"/>
    <w:rsid w:val="001F6203"/>
    <w:rsid w:val="00201741"/>
    <w:rsid w:val="00202639"/>
    <w:rsid w:val="00202FEA"/>
    <w:rsid w:val="00203B22"/>
    <w:rsid w:val="00205995"/>
    <w:rsid w:val="0020736D"/>
    <w:rsid w:val="00220FD9"/>
    <w:rsid w:val="0022191F"/>
    <w:rsid w:val="0022418A"/>
    <w:rsid w:val="00230AD8"/>
    <w:rsid w:val="00247ED2"/>
    <w:rsid w:val="002500B3"/>
    <w:rsid w:val="00251AF2"/>
    <w:rsid w:val="00252CC6"/>
    <w:rsid w:val="00253030"/>
    <w:rsid w:val="002550AE"/>
    <w:rsid w:val="0026123D"/>
    <w:rsid w:val="0026218E"/>
    <w:rsid w:val="00270331"/>
    <w:rsid w:val="00280FA7"/>
    <w:rsid w:val="00284342"/>
    <w:rsid w:val="00285EBE"/>
    <w:rsid w:val="002926DA"/>
    <w:rsid w:val="002933D4"/>
    <w:rsid w:val="00296CD0"/>
    <w:rsid w:val="002A039A"/>
    <w:rsid w:val="002A480A"/>
    <w:rsid w:val="002A67F2"/>
    <w:rsid w:val="002B1F45"/>
    <w:rsid w:val="002B500B"/>
    <w:rsid w:val="002C0F4A"/>
    <w:rsid w:val="002C1071"/>
    <w:rsid w:val="002C2ADF"/>
    <w:rsid w:val="002C54B4"/>
    <w:rsid w:val="002D2799"/>
    <w:rsid w:val="002D656F"/>
    <w:rsid w:val="002E02AF"/>
    <w:rsid w:val="002E0730"/>
    <w:rsid w:val="002E1685"/>
    <w:rsid w:val="002E50E5"/>
    <w:rsid w:val="002F06A4"/>
    <w:rsid w:val="002F0B97"/>
    <w:rsid w:val="002F6879"/>
    <w:rsid w:val="0030030C"/>
    <w:rsid w:val="00303BFB"/>
    <w:rsid w:val="00305BB5"/>
    <w:rsid w:val="00305DD4"/>
    <w:rsid w:val="00310FA7"/>
    <w:rsid w:val="003147BD"/>
    <w:rsid w:val="0031484F"/>
    <w:rsid w:val="0031520F"/>
    <w:rsid w:val="003164F5"/>
    <w:rsid w:val="0032205E"/>
    <w:rsid w:val="00324E1C"/>
    <w:rsid w:val="003251E0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54738"/>
    <w:rsid w:val="00365A34"/>
    <w:rsid w:val="00371FB9"/>
    <w:rsid w:val="0038293D"/>
    <w:rsid w:val="00395F1B"/>
    <w:rsid w:val="0039604D"/>
    <w:rsid w:val="00396589"/>
    <w:rsid w:val="00396F86"/>
    <w:rsid w:val="003B6E1D"/>
    <w:rsid w:val="003B758E"/>
    <w:rsid w:val="003B7D8E"/>
    <w:rsid w:val="003C4D6B"/>
    <w:rsid w:val="003D1C58"/>
    <w:rsid w:val="003D39E3"/>
    <w:rsid w:val="003D650B"/>
    <w:rsid w:val="003E04A9"/>
    <w:rsid w:val="003E32B3"/>
    <w:rsid w:val="003F20A8"/>
    <w:rsid w:val="003F2718"/>
    <w:rsid w:val="003F548E"/>
    <w:rsid w:val="003F5932"/>
    <w:rsid w:val="003F7741"/>
    <w:rsid w:val="00401EFC"/>
    <w:rsid w:val="00414765"/>
    <w:rsid w:val="004173B3"/>
    <w:rsid w:val="00427320"/>
    <w:rsid w:val="00442FA4"/>
    <w:rsid w:val="004558F7"/>
    <w:rsid w:val="00463CE9"/>
    <w:rsid w:val="00463DBB"/>
    <w:rsid w:val="00467737"/>
    <w:rsid w:val="0047177A"/>
    <w:rsid w:val="00471B33"/>
    <w:rsid w:val="00477029"/>
    <w:rsid w:val="0047788D"/>
    <w:rsid w:val="0048406E"/>
    <w:rsid w:val="0048630B"/>
    <w:rsid w:val="004B1299"/>
    <w:rsid w:val="004B3267"/>
    <w:rsid w:val="004B62C1"/>
    <w:rsid w:val="004B7CF6"/>
    <w:rsid w:val="004C2DD6"/>
    <w:rsid w:val="004C3359"/>
    <w:rsid w:val="004C4423"/>
    <w:rsid w:val="004C6DBD"/>
    <w:rsid w:val="004D0B31"/>
    <w:rsid w:val="004D643E"/>
    <w:rsid w:val="004D7D64"/>
    <w:rsid w:val="004E08CF"/>
    <w:rsid w:val="004E4318"/>
    <w:rsid w:val="004E653D"/>
    <w:rsid w:val="004F1460"/>
    <w:rsid w:val="004F3220"/>
    <w:rsid w:val="004F6D73"/>
    <w:rsid w:val="00503E79"/>
    <w:rsid w:val="005118A8"/>
    <w:rsid w:val="00513787"/>
    <w:rsid w:val="00521C8F"/>
    <w:rsid w:val="00535194"/>
    <w:rsid w:val="0053601C"/>
    <w:rsid w:val="00542CCB"/>
    <w:rsid w:val="005446FA"/>
    <w:rsid w:val="00544CB6"/>
    <w:rsid w:val="005466E9"/>
    <w:rsid w:val="00547AB9"/>
    <w:rsid w:val="00551F4B"/>
    <w:rsid w:val="00554DF2"/>
    <w:rsid w:val="0055690A"/>
    <w:rsid w:val="00557CC9"/>
    <w:rsid w:val="00574897"/>
    <w:rsid w:val="00576BB4"/>
    <w:rsid w:val="00586CA9"/>
    <w:rsid w:val="005905FA"/>
    <w:rsid w:val="00595F81"/>
    <w:rsid w:val="005A3C48"/>
    <w:rsid w:val="005B0C61"/>
    <w:rsid w:val="005B2BB4"/>
    <w:rsid w:val="005B2C8E"/>
    <w:rsid w:val="005C4034"/>
    <w:rsid w:val="005D2AD4"/>
    <w:rsid w:val="005E0083"/>
    <w:rsid w:val="005E2541"/>
    <w:rsid w:val="005E37DC"/>
    <w:rsid w:val="005E6D81"/>
    <w:rsid w:val="005F4ECD"/>
    <w:rsid w:val="005F5B32"/>
    <w:rsid w:val="006110C3"/>
    <w:rsid w:val="00611199"/>
    <w:rsid w:val="00611B29"/>
    <w:rsid w:val="00612303"/>
    <w:rsid w:val="00613CC3"/>
    <w:rsid w:val="00621B4B"/>
    <w:rsid w:val="006247D0"/>
    <w:rsid w:val="00625E88"/>
    <w:rsid w:val="0063295B"/>
    <w:rsid w:val="006365EA"/>
    <w:rsid w:val="0064009D"/>
    <w:rsid w:val="00643BEF"/>
    <w:rsid w:val="00644AE5"/>
    <w:rsid w:val="0065244D"/>
    <w:rsid w:val="006622AF"/>
    <w:rsid w:val="00666964"/>
    <w:rsid w:val="006670B2"/>
    <w:rsid w:val="006714D9"/>
    <w:rsid w:val="00676DE1"/>
    <w:rsid w:val="006770FD"/>
    <w:rsid w:val="00680DE8"/>
    <w:rsid w:val="00685F23"/>
    <w:rsid w:val="00692FB5"/>
    <w:rsid w:val="006A7578"/>
    <w:rsid w:val="006C425F"/>
    <w:rsid w:val="006C7908"/>
    <w:rsid w:val="006D5373"/>
    <w:rsid w:val="006E21F0"/>
    <w:rsid w:val="006E4939"/>
    <w:rsid w:val="006E5CD2"/>
    <w:rsid w:val="006E704D"/>
    <w:rsid w:val="006F098F"/>
    <w:rsid w:val="006F679D"/>
    <w:rsid w:val="006F684D"/>
    <w:rsid w:val="006F6CC2"/>
    <w:rsid w:val="00701EAC"/>
    <w:rsid w:val="007066CC"/>
    <w:rsid w:val="007068D1"/>
    <w:rsid w:val="00711B52"/>
    <w:rsid w:val="007162A9"/>
    <w:rsid w:val="00720C81"/>
    <w:rsid w:val="00731860"/>
    <w:rsid w:val="00736692"/>
    <w:rsid w:val="00743F71"/>
    <w:rsid w:val="00744B77"/>
    <w:rsid w:val="00756384"/>
    <w:rsid w:val="00757E05"/>
    <w:rsid w:val="00761E14"/>
    <w:rsid w:val="007637F6"/>
    <w:rsid w:val="00763A4F"/>
    <w:rsid w:val="007645E9"/>
    <w:rsid w:val="0076631B"/>
    <w:rsid w:val="00771794"/>
    <w:rsid w:val="007831DE"/>
    <w:rsid w:val="00784114"/>
    <w:rsid w:val="007855FC"/>
    <w:rsid w:val="007946C3"/>
    <w:rsid w:val="007A262D"/>
    <w:rsid w:val="007B4ABA"/>
    <w:rsid w:val="007C1B45"/>
    <w:rsid w:val="007D27CF"/>
    <w:rsid w:val="007D7B70"/>
    <w:rsid w:val="007E29DC"/>
    <w:rsid w:val="007E374F"/>
    <w:rsid w:val="007E7159"/>
    <w:rsid w:val="007E7A08"/>
    <w:rsid w:val="007F22F6"/>
    <w:rsid w:val="007F3803"/>
    <w:rsid w:val="007F6091"/>
    <w:rsid w:val="00810905"/>
    <w:rsid w:val="00814A12"/>
    <w:rsid w:val="00817FB7"/>
    <w:rsid w:val="00831131"/>
    <w:rsid w:val="008321CE"/>
    <w:rsid w:val="0083293F"/>
    <w:rsid w:val="00833416"/>
    <w:rsid w:val="008432F4"/>
    <w:rsid w:val="0084686C"/>
    <w:rsid w:val="00856B46"/>
    <w:rsid w:val="008624B9"/>
    <w:rsid w:val="008624C1"/>
    <w:rsid w:val="00864FD2"/>
    <w:rsid w:val="00870A2A"/>
    <w:rsid w:val="00887C08"/>
    <w:rsid w:val="008913A4"/>
    <w:rsid w:val="008948C9"/>
    <w:rsid w:val="008B23E4"/>
    <w:rsid w:val="008C171E"/>
    <w:rsid w:val="008D08B1"/>
    <w:rsid w:val="008D1382"/>
    <w:rsid w:val="008D1CF8"/>
    <w:rsid w:val="008D3FF3"/>
    <w:rsid w:val="008E3A3D"/>
    <w:rsid w:val="008E7FE6"/>
    <w:rsid w:val="008F488D"/>
    <w:rsid w:val="008F5C1F"/>
    <w:rsid w:val="008F5E2F"/>
    <w:rsid w:val="0090799D"/>
    <w:rsid w:val="00907EFA"/>
    <w:rsid w:val="009109A9"/>
    <w:rsid w:val="0091426A"/>
    <w:rsid w:val="00915A2C"/>
    <w:rsid w:val="00915CD3"/>
    <w:rsid w:val="00915D9E"/>
    <w:rsid w:val="00920421"/>
    <w:rsid w:val="00935631"/>
    <w:rsid w:val="0094239A"/>
    <w:rsid w:val="00944199"/>
    <w:rsid w:val="0094445F"/>
    <w:rsid w:val="00944AE9"/>
    <w:rsid w:val="00963F7F"/>
    <w:rsid w:val="00972E45"/>
    <w:rsid w:val="00977B60"/>
    <w:rsid w:val="00977E8D"/>
    <w:rsid w:val="0098152D"/>
    <w:rsid w:val="00990EE5"/>
    <w:rsid w:val="00996A6C"/>
    <w:rsid w:val="00996E08"/>
    <w:rsid w:val="00997305"/>
    <w:rsid w:val="009A4790"/>
    <w:rsid w:val="009A6152"/>
    <w:rsid w:val="009B6C32"/>
    <w:rsid w:val="009C1A35"/>
    <w:rsid w:val="009C55DD"/>
    <w:rsid w:val="009C7837"/>
    <w:rsid w:val="009E11D1"/>
    <w:rsid w:val="009F1F77"/>
    <w:rsid w:val="009F260B"/>
    <w:rsid w:val="009F6DEE"/>
    <w:rsid w:val="009F7C88"/>
    <w:rsid w:val="00A01B72"/>
    <w:rsid w:val="00A03236"/>
    <w:rsid w:val="00A054A9"/>
    <w:rsid w:val="00A079C3"/>
    <w:rsid w:val="00A10370"/>
    <w:rsid w:val="00A12BC4"/>
    <w:rsid w:val="00A15B02"/>
    <w:rsid w:val="00A2482B"/>
    <w:rsid w:val="00A302F5"/>
    <w:rsid w:val="00A35BD1"/>
    <w:rsid w:val="00A4123C"/>
    <w:rsid w:val="00A4482E"/>
    <w:rsid w:val="00A44D36"/>
    <w:rsid w:val="00A5183E"/>
    <w:rsid w:val="00A52998"/>
    <w:rsid w:val="00A565B3"/>
    <w:rsid w:val="00A6041C"/>
    <w:rsid w:val="00A60800"/>
    <w:rsid w:val="00A67461"/>
    <w:rsid w:val="00A74951"/>
    <w:rsid w:val="00A77611"/>
    <w:rsid w:val="00A77DDB"/>
    <w:rsid w:val="00A92ACA"/>
    <w:rsid w:val="00A93E68"/>
    <w:rsid w:val="00A950B6"/>
    <w:rsid w:val="00AA4CD3"/>
    <w:rsid w:val="00AA6246"/>
    <w:rsid w:val="00AA69E2"/>
    <w:rsid w:val="00AB069B"/>
    <w:rsid w:val="00AB0C9A"/>
    <w:rsid w:val="00AB1C4B"/>
    <w:rsid w:val="00AB1FFB"/>
    <w:rsid w:val="00AB642E"/>
    <w:rsid w:val="00AB78AD"/>
    <w:rsid w:val="00AC2F42"/>
    <w:rsid w:val="00AC654F"/>
    <w:rsid w:val="00AC6E32"/>
    <w:rsid w:val="00AD059A"/>
    <w:rsid w:val="00AE367F"/>
    <w:rsid w:val="00AE561F"/>
    <w:rsid w:val="00AE5D6B"/>
    <w:rsid w:val="00AE68CA"/>
    <w:rsid w:val="00AF1C38"/>
    <w:rsid w:val="00AF4085"/>
    <w:rsid w:val="00AF44AD"/>
    <w:rsid w:val="00AF4861"/>
    <w:rsid w:val="00AF5052"/>
    <w:rsid w:val="00B023BC"/>
    <w:rsid w:val="00B0713E"/>
    <w:rsid w:val="00B1503C"/>
    <w:rsid w:val="00B17709"/>
    <w:rsid w:val="00B3500D"/>
    <w:rsid w:val="00B4166D"/>
    <w:rsid w:val="00B43782"/>
    <w:rsid w:val="00B46745"/>
    <w:rsid w:val="00B504CB"/>
    <w:rsid w:val="00B542DE"/>
    <w:rsid w:val="00B55922"/>
    <w:rsid w:val="00B5678A"/>
    <w:rsid w:val="00B56F22"/>
    <w:rsid w:val="00B60D86"/>
    <w:rsid w:val="00B6260D"/>
    <w:rsid w:val="00B67033"/>
    <w:rsid w:val="00B727F4"/>
    <w:rsid w:val="00B85A83"/>
    <w:rsid w:val="00B91971"/>
    <w:rsid w:val="00B925B1"/>
    <w:rsid w:val="00B94E27"/>
    <w:rsid w:val="00BA7A75"/>
    <w:rsid w:val="00BB0C1B"/>
    <w:rsid w:val="00BB2776"/>
    <w:rsid w:val="00BB5DC1"/>
    <w:rsid w:val="00BB7B3F"/>
    <w:rsid w:val="00BC01EC"/>
    <w:rsid w:val="00BC1DD2"/>
    <w:rsid w:val="00BC1EBB"/>
    <w:rsid w:val="00BC5085"/>
    <w:rsid w:val="00BC5BD9"/>
    <w:rsid w:val="00BC6EC8"/>
    <w:rsid w:val="00BD0734"/>
    <w:rsid w:val="00BD5731"/>
    <w:rsid w:val="00BD5D92"/>
    <w:rsid w:val="00BE6767"/>
    <w:rsid w:val="00BE6E42"/>
    <w:rsid w:val="00BF17B2"/>
    <w:rsid w:val="00BF4596"/>
    <w:rsid w:val="00BF7EEE"/>
    <w:rsid w:val="00C026EE"/>
    <w:rsid w:val="00C03DCE"/>
    <w:rsid w:val="00C074A3"/>
    <w:rsid w:val="00C11833"/>
    <w:rsid w:val="00C11BF5"/>
    <w:rsid w:val="00C13E68"/>
    <w:rsid w:val="00C14064"/>
    <w:rsid w:val="00C21BB5"/>
    <w:rsid w:val="00C259A2"/>
    <w:rsid w:val="00C2751D"/>
    <w:rsid w:val="00C27EDA"/>
    <w:rsid w:val="00C33148"/>
    <w:rsid w:val="00C33E59"/>
    <w:rsid w:val="00C36BA2"/>
    <w:rsid w:val="00C41695"/>
    <w:rsid w:val="00C42B37"/>
    <w:rsid w:val="00C45208"/>
    <w:rsid w:val="00C60B34"/>
    <w:rsid w:val="00C66302"/>
    <w:rsid w:val="00C66ECE"/>
    <w:rsid w:val="00C71AB9"/>
    <w:rsid w:val="00C72EA1"/>
    <w:rsid w:val="00C9551F"/>
    <w:rsid w:val="00CB14D6"/>
    <w:rsid w:val="00CC4F08"/>
    <w:rsid w:val="00CC7FD3"/>
    <w:rsid w:val="00CD2D82"/>
    <w:rsid w:val="00CD304F"/>
    <w:rsid w:val="00CD779A"/>
    <w:rsid w:val="00CE06EC"/>
    <w:rsid w:val="00CE2643"/>
    <w:rsid w:val="00CE56A1"/>
    <w:rsid w:val="00CE6FA5"/>
    <w:rsid w:val="00CF1B16"/>
    <w:rsid w:val="00CF40E2"/>
    <w:rsid w:val="00CF5F87"/>
    <w:rsid w:val="00CF7786"/>
    <w:rsid w:val="00D018D7"/>
    <w:rsid w:val="00D03ADF"/>
    <w:rsid w:val="00D04AE0"/>
    <w:rsid w:val="00D05308"/>
    <w:rsid w:val="00D11230"/>
    <w:rsid w:val="00D113CB"/>
    <w:rsid w:val="00D17C66"/>
    <w:rsid w:val="00D22866"/>
    <w:rsid w:val="00D25075"/>
    <w:rsid w:val="00D33D8E"/>
    <w:rsid w:val="00D415BE"/>
    <w:rsid w:val="00D427AF"/>
    <w:rsid w:val="00D43D9D"/>
    <w:rsid w:val="00D462DA"/>
    <w:rsid w:val="00D463BF"/>
    <w:rsid w:val="00D603D9"/>
    <w:rsid w:val="00D608EA"/>
    <w:rsid w:val="00D7149C"/>
    <w:rsid w:val="00D75ACA"/>
    <w:rsid w:val="00D8117F"/>
    <w:rsid w:val="00D8524C"/>
    <w:rsid w:val="00D86526"/>
    <w:rsid w:val="00D919E1"/>
    <w:rsid w:val="00DA1094"/>
    <w:rsid w:val="00DA2C14"/>
    <w:rsid w:val="00DA52F3"/>
    <w:rsid w:val="00DA575A"/>
    <w:rsid w:val="00DB0FA0"/>
    <w:rsid w:val="00DB43B6"/>
    <w:rsid w:val="00DB57F2"/>
    <w:rsid w:val="00DD24F9"/>
    <w:rsid w:val="00DE0097"/>
    <w:rsid w:val="00DE2267"/>
    <w:rsid w:val="00DF195E"/>
    <w:rsid w:val="00DF5CCA"/>
    <w:rsid w:val="00E03D24"/>
    <w:rsid w:val="00E119E9"/>
    <w:rsid w:val="00E15220"/>
    <w:rsid w:val="00E15C97"/>
    <w:rsid w:val="00E16BDD"/>
    <w:rsid w:val="00E24B7C"/>
    <w:rsid w:val="00E25456"/>
    <w:rsid w:val="00E30DB8"/>
    <w:rsid w:val="00E33406"/>
    <w:rsid w:val="00E3477D"/>
    <w:rsid w:val="00E3578C"/>
    <w:rsid w:val="00E4585F"/>
    <w:rsid w:val="00E4716B"/>
    <w:rsid w:val="00E62E4C"/>
    <w:rsid w:val="00E63ADA"/>
    <w:rsid w:val="00E71D18"/>
    <w:rsid w:val="00E71F7C"/>
    <w:rsid w:val="00E76AE6"/>
    <w:rsid w:val="00E85CFB"/>
    <w:rsid w:val="00E863ED"/>
    <w:rsid w:val="00E9121E"/>
    <w:rsid w:val="00E93592"/>
    <w:rsid w:val="00E95F5A"/>
    <w:rsid w:val="00E96A25"/>
    <w:rsid w:val="00E96FF2"/>
    <w:rsid w:val="00EA2BB9"/>
    <w:rsid w:val="00EA4F3A"/>
    <w:rsid w:val="00EA54E6"/>
    <w:rsid w:val="00EA5A9A"/>
    <w:rsid w:val="00EA67A2"/>
    <w:rsid w:val="00EC1AF8"/>
    <w:rsid w:val="00EC1C11"/>
    <w:rsid w:val="00EC6FD8"/>
    <w:rsid w:val="00ED6F66"/>
    <w:rsid w:val="00EE6166"/>
    <w:rsid w:val="00EF071A"/>
    <w:rsid w:val="00EF17FF"/>
    <w:rsid w:val="00EF2FD9"/>
    <w:rsid w:val="00EF4553"/>
    <w:rsid w:val="00F039D6"/>
    <w:rsid w:val="00F06D80"/>
    <w:rsid w:val="00F14248"/>
    <w:rsid w:val="00F1428B"/>
    <w:rsid w:val="00F14C68"/>
    <w:rsid w:val="00F14E6C"/>
    <w:rsid w:val="00F15604"/>
    <w:rsid w:val="00F15FEC"/>
    <w:rsid w:val="00F215B0"/>
    <w:rsid w:val="00F239E9"/>
    <w:rsid w:val="00F300AE"/>
    <w:rsid w:val="00F35B07"/>
    <w:rsid w:val="00F40703"/>
    <w:rsid w:val="00F51E44"/>
    <w:rsid w:val="00F56365"/>
    <w:rsid w:val="00F6699D"/>
    <w:rsid w:val="00F73D75"/>
    <w:rsid w:val="00F76580"/>
    <w:rsid w:val="00F82766"/>
    <w:rsid w:val="00F83117"/>
    <w:rsid w:val="00F83A04"/>
    <w:rsid w:val="00F83DAA"/>
    <w:rsid w:val="00F85DAF"/>
    <w:rsid w:val="00F86773"/>
    <w:rsid w:val="00F86775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E4E41"/>
    <w:rsid w:val="00FF40E4"/>
    <w:rsid w:val="00FF57F0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uiPriority w:val="99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34AF-F8E6-4785-9A47-EE619F69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4</cp:revision>
  <cp:lastPrinted>2020-05-08T01:05:00Z</cp:lastPrinted>
  <dcterms:created xsi:type="dcterms:W3CDTF">2020-04-22T04:03:00Z</dcterms:created>
  <dcterms:modified xsi:type="dcterms:W3CDTF">2020-05-08T01:34:00Z</dcterms:modified>
</cp:coreProperties>
</file>