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7" w:type="dxa"/>
        <w:tblLook w:val="01E0" w:firstRow="1" w:lastRow="1" w:firstColumn="1" w:lastColumn="1" w:noHBand="0" w:noVBand="0"/>
      </w:tblPr>
      <w:tblGrid>
        <w:gridCol w:w="3580"/>
        <w:gridCol w:w="3368"/>
        <w:gridCol w:w="2622"/>
        <w:gridCol w:w="177"/>
      </w:tblGrid>
      <w:tr w:rsidR="0001230C" w:rsidTr="0001230C">
        <w:trPr>
          <w:gridAfter w:val="1"/>
          <w:wAfter w:w="177" w:type="dxa"/>
        </w:trPr>
        <w:tc>
          <w:tcPr>
            <w:tcW w:w="9570" w:type="dxa"/>
            <w:gridSpan w:val="3"/>
          </w:tcPr>
          <w:p w:rsidR="0001230C" w:rsidRDefault="0001230C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>
                  <wp:extent cx="457200" cy="600075"/>
                  <wp:effectExtent l="19050" t="0" r="0" b="0"/>
                  <wp:docPr id="1" name="Рисунок 7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1230C" w:rsidRDefault="0001230C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1230C" w:rsidRDefault="0001230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АДМИНИСТРАЦИЯ  ТАМБОВСКОГО  РАЙОНА  </w:t>
            </w:r>
          </w:p>
          <w:p w:rsidR="0001230C" w:rsidRDefault="0001230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АМУРСКОЙ  ОБЛАСТИ</w:t>
            </w:r>
          </w:p>
          <w:p w:rsidR="0001230C" w:rsidRDefault="0001230C">
            <w:pPr>
              <w:jc w:val="center"/>
              <w:rPr>
                <w:b/>
                <w:bCs/>
              </w:rPr>
            </w:pPr>
          </w:p>
          <w:p w:rsidR="0001230C" w:rsidRDefault="0001230C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ПОСТАНОВЛЕНИЕ</w:t>
            </w:r>
          </w:p>
          <w:p w:rsidR="0001230C" w:rsidRDefault="0001230C">
            <w:pPr>
              <w:rPr>
                <w:b/>
                <w:bCs/>
                <w:sz w:val="24"/>
                <w:szCs w:val="24"/>
              </w:rPr>
            </w:pPr>
          </w:p>
        </w:tc>
      </w:tr>
      <w:tr w:rsidR="0001230C" w:rsidTr="0001230C">
        <w:tc>
          <w:tcPr>
            <w:tcW w:w="3580" w:type="dxa"/>
            <w:hideMark/>
          </w:tcPr>
          <w:p w:rsidR="0001230C" w:rsidRPr="00671852" w:rsidRDefault="00617A20">
            <w:pPr>
              <w:rPr>
                <w:bCs/>
                <w:sz w:val="28"/>
                <w:szCs w:val="28"/>
                <w:u w:val="single"/>
              </w:rPr>
            </w:pPr>
            <w:r>
              <w:rPr>
                <w:bCs/>
                <w:sz w:val="28"/>
                <w:szCs w:val="28"/>
                <w:u w:val="single"/>
              </w:rPr>
              <w:t>08.11.2018</w:t>
            </w:r>
          </w:p>
        </w:tc>
        <w:tc>
          <w:tcPr>
            <w:tcW w:w="3368" w:type="dxa"/>
          </w:tcPr>
          <w:p w:rsidR="0001230C" w:rsidRDefault="0001230C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799" w:type="dxa"/>
            <w:gridSpan w:val="2"/>
            <w:hideMark/>
          </w:tcPr>
          <w:p w:rsidR="0001230C" w:rsidRPr="00617A20" w:rsidRDefault="00756EA1" w:rsidP="00617A20">
            <w:pPr>
              <w:rPr>
                <w:bCs/>
                <w:sz w:val="28"/>
                <w:szCs w:val="28"/>
                <w:u w:val="single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</w:t>
            </w:r>
            <w:r w:rsidR="005B3EA3" w:rsidRPr="00617A20">
              <w:rPr>
                <w:bCs/>
                <w:sz w:val="28"/>
                <w:szCs w:val="28"/>
                <w:u w:val="single"/>
              </w:rPr>
              <w:t>№</w:t>
            </w:r>
            <w:r w:rsidRPr="00617A20">
              <w:rPr>
                <w:bCs/>
                <w:sz w:val="28"/>
                <w:szCs w:val="28"/>
                <w:u w:val="single"/>
              </w:rPr>
              <w:t xml:space="preserve"> </w:t>
            </w:r>
            <w:r w:rsidR="005B3EA3" w:rsidRPr="00617A20">
              <w:rPr>
                <w:bCs/>
                <w:sz w:val="28"/>
                <w:szCs w:val="28"/>
                <w:u w:val="single"/>
              </w:rPr>
              <w:t xml:space="preserve"> </w:t>
            </w:r>
            <w:r w:rsidR="00617A20" w:rsidRPr="00617A20">
              <w:rPr>
                <w:bCs/>
                <w:sz w:val="28"/>
                <w:szCs w:val="28"/>
                <w:u w:val="single"/>
              </w:rPr>
              <w:t>1051</w:t>
            </w:r>
            <w:r w:rsidRPr="00617A20">
              <w:rPr>
                <w:bCs/>
                <w:sz w:val="28"/>
                <w:szCs w:val="28"/>
                <w:u w:val="single"/>
              </w:rPr>
              <w:t xml:space="preserve">    </w:t>
            </w:r>
          </w:p>
        </w:tc>
      </w:tr>
      <w:tr w:rsidR="0001230C" w:rsidTr="0001230C">
        <w:tc>
          <w:tcPr>
            <w:tcW w:w="9747" w:type="dxa"/>
            <w:gridSpan w:val="4"/>
          </w:tcPr>
          <w:p w:rsidR="0001230C" w:rsidRDefault="0001230C">
            <w:pPr>
              <w:jc w:val="center"/>
              <w:rPr>
                <w:sz w:val="28"/>
                <w:szCs w:val="28"/>
              </w:rPr>
            </w:pPr>
          </w:p>
          <w:p w:rsidR="0001230C" w:rsidRDefault="000123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proofErr w:type="gramStart"/>
            <w:r>
              <w:rPr>
                <w:sz w:val="28"/>
                <w:szCs w:val="28"/>
              </w:rPr>
              <w:t>.Т</w:t>
            </w:r>
            <w:proofErr w:type="gramEnd"/>
            <w:r>
              <w:rPr>
                <w:sz w:val="28"/>
                <w:szCs w:val="28"/>
              </w:rPr>
              <w:t>амбовка</w:t>
            </w:r>
          </w:p>
        </w:tc>
      </w:tr>
    </w:tbl>
    <w:p w:rsidR="0001230C" w:rsidRDefault="0001230C" w:rsidP="0001230C">
      <w:pPr>
        <w:jc w:val="both"/>
        <w:rPr>
          <w:sz w:val="28"/>
          <w:szCs w:val="28"/>
        </w:rPr>
      </w:pPr>
    </w:p>
    <w:p w:rsidR="000B30ED" w:rsidRDefault="000B30ED" w:rsidP="0001230C">
      <w:pPr>
        <w:jc w:val="both"/>
        <w:rPr>
          <w:sz w:val="28"/>
          <w:szCs w:val="28"/>
        </w:rPr>
      </w:pPr>
    </w:p>
    <w:p w:rsidR="0001230C" w:rsidRDefault="0001230C" w:rsidP="00B50C0F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 в</w:t>
      </w:r>
      <w:r w:rsidR="00EB3C14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муниципальную программу</w:t>
      </w:r>
    </w:p>
    <w:p w:rsidR="0001230C" w:rsidRDefault="00CB07C6" w:rsidP="00B50C0F">
      <w:pPr>
        <w:jc w:val="center"/>
        <w:rPr>
          <w:sz w:val="28"/>
          <w:szCs w:val="28"/>
        </w:rPr>
      </w:pPr>
      <w:r>
        <w:rPr>
          <w:sz w:val="28"/>
          <w:szCs w:val="28"/>
        </w:rPr>
        <w:t>«Противодействие злоупотреблению</w:t>
      </w:r>
      <w:r w:rsidR="00EB3C14">
        <w:rPr>
          <w:sz w:val="28"/>
          <w:szCs w:val="28"/>
        </w:rPr>
        <w:t xml:space="preserve"> </w:t>
      </w:r>
      <w:r>
        <w:rPr>
          <w:sz w:val="28"/>
          <w:szCs w:val="28"/>
        </w:rPr>
        <w:t>наркотическими средствами</w:t>
      </w:r>
    </w:p>
    <w:p w:rsidR="0001230C" w:rsidRDefault="00CB07C6" w:rsidP="00B50C0F">
      <w:pPr>
        <w:jc w:val="center"/>
        <w:rPr>
          <w:sz w:val="28"/>
          <w:szCs w:val="28"/>
        </w:rPr>
      </w:pPr>
      <w:r>
        <w:rPr>
          <w:sz w:val="28"/>
          <w:szCs w:val="28"/>
        </w:rPr>
        <w:t>и их незаконному обороту</w:t>
      </w:r>
      <w:r w:rsidR="00B50C0F">
        <w:rPr>
          <w:sz w:val="28"/>
          <w:szCs w:val="28"/>
        </w:rPr>
        <w:t xml:space="preserve"> </w:t>
      </w:r>
      <w:r w:rsidR="00EB3C14">
        <w:rPr>
          <w:sz w:val="28"/>
          <w:szCs w:val="28"/>
        </w:rPr>
        <w:t xml:space="preserve">на 2015 -2021 </w:t>
      </w:r>
      <w:r w:rsidR="0001230C">
        <w:rPr>
          <w:sz w:val="28"/>
          <w:szCs w:val="28"/>
        </w:rPr>
        <w:t>годы»</w:t>
      </w:r>
    </w:p>
    <w:p w:rsidR="0001230C" w:rsidRDefault="0001230C" w:rsidP="0001230C">
      <w:pPr>
        <w:pStyle w:val="1"/>
        <w:ind w:firstLine="708"/>
        <w:jc w:val="both"/>
        <w:rPr>
          <w:sz w:val="28"/>
          <w:szCs w:val="28"/>
        </w:rPr>
      </w:pPr>
    </w:p>
    <w:p w:rsidR="0001230C" w:rsidRDefault="0001230C" w:rsidP="0001230C">
      <w:pPr>
        <w:pStyle w:val="1"/>
        <w:ind w:firstLine="708"/>
        <w:jc w:val="both"/>
        <w:rPr>
          <w:sz w:val="28"/>
          <w:szCs w:val="28"/>
        </w:rPr>
      </w:pPr>
    </w:p>
    <w:p w:rsidR="0001230C" w:rsidRDefault="0001230C" w:rsidP="0001230C">
      <w:pPr>
        <w:pStyle w:val="1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 исполнение решения районного Совета  народных депутатов </w:t>
      </w:r>
      <w:r w:rsidR="00B50C0F">
        <w:rPr>
          <w:sz w:val="28"/>
          <w:szCs w:val="28"/>
        </w:rPr>
        <w:t xml:space="preserve">от </w:t>
      </w:r>
      <w:r w:rsidR="00756EA1">
        <w:rPr>
          <w:sz w:val="28"/>
          <w:szCs w:val="28"/>
        </w:rPr>
        <w:t>16</w:t>
      </w:r>
      <w:r w:rsidR="00B50C0F" w:rsidRPr="00B800AE">
        <w:rPr>
          <w:sz w:val="28"/>
          <w:szCs w:val="28"/>
        </w:rPr>
        <w:t>.</w:t>
      </w:r>
      <w:r w:rsidR="00B50C0F">
        <w:rPr>
          <w:sz w:val="28"/>
          <w:szCs w:val="28"/>
        </w:rPr>
        <w:t>1</w:t>
      </w:r>
      <w:r w:rsidR="00756EA1">
        <w:rPr>
          <w:sz w:val="28"/>
          <w:szCs w:val="28"/>
        </w:rPr>
        <w:t>0</w:t>
      </w:r>
      <w:r w:rsidR="00B50C0F" w:rsidRPr="00B800AE">
        <w:rPr>
          <w:sz w:val="28"/>
          <w:szCs w:val="28"/>
        </w:rPr>
        <w:t>.201</w:t>
      </w:r>
      <w:r w:rsidR="00756EA1">
        <w:rPr>
          <w:sz w:val="28"/>
          <w:szCs w:val="28"/>
        </w:rPr>
        <w:t>8</w:t>
      </w:r>
      <w:r w:rsidR="00B50C0F">
        <w:rPr>
          <w:sz w:val="28"/>
          <w:szCs w:val="28"/>
        </w:rPr>
        <w:t xml:space="preserve"> №</w:t>
      </w:r>
      <w:r w:rsidR="00756EA1">
        <w:rPr>
          <w:sz w:val="28"/>
          <w:szCs w:val="28"/>
        </w:rPr>
        <w:t>29</w:t>
      </w:r>
      <w:r w:rsidR="000B30ED">
        <w:rPr>
          <w:sz w:val="28"/>
          <w:szCs w:val="28"/>
        </w:rPr>
        <w:t xml:space="preserve"> </w:t>
      </w:r>
      <w:r w:rsidR="00756EA1">
        <w:rPr>
          <w:sz w:val="28"/>
          <w:szCs w:val="28"/>
        </w:rPr>
        <w:t>«О</w:t>
      </w:r>
      <w:r w:rsidR="00756EA1" w:rsidRPr="0076072C">
        <w:rPr>
          <w:sz w:val="28"/>
          <w:szCs w:val="28"/>
        </w:rPr>
        <w:t xml:space="preserve"> </w:t>
      </w:r>
      <w:r w:rsidR="00756EA1">
        <w:rPr>
          <w:sz w:val="28"/>
          <w:szCs w:val="28"/>
        </w:rPr>
        <w:t xml:space="preserve">внесении изменений в решение районного Совета народных </w:t>
      </w:r>
      <w:r w:rsidR="000B30ED">
        <w:rPr>
          <w:sz w:val="28"/>
          <w:szCs w:val="28"/>
        </w:rPr>
        <w:t xml:space="preserve"> </w:t>
      </w:r>
      <w:r w:rsidR="00756EA1">
        <w:rPr>
          <w:sz w:val="28"/>
          <w:szCs w:val="28"/>
        </w:rPr>
        <w:t xml:space="preserve">депутатов «О </w:t>
      </w:r>
      <w:r w:rsidR="00756EA1" w:rsidRPr="0076072C">
        <w:rPr>
          <w:sz w:val="28"/>
          <w:szCs w:val="28"/>
        </w:rPr>
        <w:t>районном бюджете на 201</w:t>
      </w:r>
      <w:r w:rsidR="00756EA1">
        <w:rPr>
          <w:sz w:val="28"/>
          <w:szCs w:val="28"/>
        </w:rPr>
        <w:t>8</w:t>
      </w:r>
      <w:r w:rsidR="00756EA1" w:rsidRPr="0076072C">
        <w:rPr>
          <w:sz w:val="28"/>
          <w:szCs w:val="28"/>
        </w:rPr>
        <w:t xml:space="preserve"> год</w:t>
      </w:r>
      <w:r w:rsidR="00756EA1">
        <w:rPr>
          <w:sz w:val="28"/>
          <w:szCs w:val="28"/>
        </w:rPr>
        <w:t xml:space="preserve"> и плановый период 2019 и 2020 годов», </w:t>
      </w:r>
    </w:p>
    <w:p w:rsidR="0001230C" w:rsidRDefault="0001230C" w:rsidP="0001230C">
      <w:pPr>
        <w:jc w:val="both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я ю:</w:t>
      </w:r>
    </w:p>
    <w:p w:rsidR="0001230C" w:rsidRDefault="0001230C" w:rsidP="000123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 Внести изменения в муниципальную программу «</w:t>
      </w:r>
      <w:r w:rsidR="00CB07C6">
        <w:rPr>
          <w:sz w:val="28"/>
          <w:szCs w:val="28"/>
        </w:rPr>
        <w:t xml:space="preserve">Противодействие злоупотреблению наркотическими средствами и их незаконному обороту </w:t>
      </w:r>
      <w:r>
        <w:rPr>
          <w:sz w:val="28"/>
          <w:szCs w:val="28"/>
        </w:rPr>
        <w:t>на 2015-2021 годы», утвержденную постановлением Администрации Тамбовского района  № 1</w:t>
      </w:r>
      <w:r w:rsidR="00CB07C6">
        <w:rPr>
          <w:sz w:val="28"/>
          <w:szCs w:val="28"/>
        </w:rPr>
        <w:t>229</w:t>
      </w:r>
      <w:r>
        <w:rPr>
          <w:sz w:val="28"/>
          <w:szCs w:val="28"/>
        </w:rPr>
        <w:t xml:space="preserve"> от 1</w:t>
      </w:r>
      <w:r w:rsidR="00CB07C6">
        <w:rPr>
          <w:sz w:val="28"/>
          <w:szCs w:val="28"/>
        </w:rPr>
        <w:t>5</w:t>
      </w:r>
      <w:r>
        <w:rPr>
          <w:sz w:val="28"/>
          <w:szCs w:val="28"/>
        </w:rPr>
        <w:t>.1</w:t>
      </w:r>
      <w:r w:rsidR="00CB07C6">
        <w:rPr>
          <w:sz w:val="28"/>
          <w:szCs w:val="28"/>
        </w:rPr>
        <w:t>0</w:t>
      </w:r>
      <w:r>
        <w:rPr>
          <w:sz w:val="28"/>
          <w:szCs w:val="28"/>
        </w:rPr>
        <w:t>.2014 г</w:t>
      </w:r>
      <w:r w:rsidR="00B3620D">
        <w:rPr>
          <w:sz w:val="28"/>
          <w:szCs w:val="28"/>
        </w:rPr>
        <w:t>.</w:t>
      </w:r>
      <w:r w:rsidR="00EB3C14">
        <w:rPr>
          <w:sz w:val="28"/>
          <w:szCs w:val="28"/>
        </w:rPr>
        <w:t xml:space="preserve"> (</w:t>
      </w:r>
      <w:r w:rsidR="00B50C0F">
        <w:rPr>
          <w:sz w:val="28"/>
          <w:szCs w:val="28"/>
        </w:rPr>
        <w:t>в</w:t>
      </w:r>
      <w:r w:rsidR="00B50C0F" w:rsidRPr="00B50C0F">
        <w:rPr>
          <w:sz w:val="28"/>
          <w:szCs w:val="28"/>
        </w:rPr>
        <w:t xml:space="preserve"> </w:t>
      </w:r>
      <w:r w:rsidR="00B50C0F" w:rsidRPr="0076072C">
        <w:rPr>
          <w:sz w:val="28"/>
          <w:szCs w:val="28"/>
        </w:rPr>
        <w:t xml:space="preserve"> редакции</w:t>
      </w:r>
      <w:r w:rsidR="00B50C0F">
        <w:rPr>
          <w:sz w:val="28"/>
          <w:szCs w:val="28"/>
        </w:rPr>
        <w:t xml:space="preserve"> постановлени</w:t>
      </w:r>
      <w:r w:rsidR="00756EA1">
        <w:rPr>
          <w:sz w:val="28"/>
          <w:szCs w:val="28"/>
        </w:rPr>
        <w:t>й</w:t>
      </w:r>
      <w:r w:rsidR="00B50C0F">
        <w:rPr>
          <w:sz w:val="28"/>
          <w:szCs w:val="28"/>
        </w:rPr>
        <w:t xml:space="preserve"> Администрации Тамбовского района от 21.05.2015 №460</w:t>
      </w:r>
      <w:r w:rsidR="00756EA1">
        <w:rPr>
          <w:sz w:val="28"/>
          <w:szCs w:val="28"/>
        </w:rPr>
        <w:t>, от 27.02.2018 №194</w:t>
      </w:r>
      <w:r w:rsidR="00B50C0F">
        <w:rPr>
          <w:sz w:val="28"/>
          <w:szCs w:val="28"/>
        </w:rPr>
        <w:t>)</w:t>
      </w:r>
      <w:r w:rsidR="00CB07C6">
        <w:rPr>
          <w:sz w:val="28"/>
          <w:szCs w:val="28"/>
        </w:rPr>
        <w:t>:</w:t>
      </w:r>
      <w:r>
        <w:rPr>
          <w:sz w:val="28"/>
          <w:szCs w:val="28"/>
        </w:rPr>
        <w:t xml:space="preserve">      </w:t>
      </w:r>
    </w:p>
    <w:p w:rsidR="00CB07C6" w:rsidRPr="00CB07C6" w:rsidRDefault="00CB07C6" w:rsidP="00CB07C6">
      <w:pPr>
        <w:ind w:firstLine="708"/>
        <w:rPr>
          <w:sz w:val="24"/>
          <w:szCs w:val="24"/>
        </w:rPr>
      </w:pPr>
      <w:r>
        <w:rPr>
          <w:sz w:val="28"/>
          <w:szCs w:val="28"/>
        </w:rPr>
        <w:t>1.1.Паспорт программы изложить в новой редакции:</w:t>
      </w:r>
    </w:p>
    <w:p w:rsidR="00CB07C6" w:rsidRPr="00920290" w:rsidRDefault="00CB07C6" w:rsidP="00CB07C6">
      <w:pPr>
        <w:jc w:val="center"/>
        <w:rPr>
          <w:b/>
          <w:sz w:val="28"/>
          <w:szCs w:val="28"/>
        </w:rPr>
      </w:pPr>
      <w:r w:rsidRPr="00920290">
        <w:rPr>
          <w:b/>
          <w:sz w:val="28"/>
          <w:szCs w:val="28"/>
        </w:rPr>
        <w:t>1. Паспорт</w:t>
      </w:r>
      <w:r>
        <w:rPr>
          <w:b/>
          <w:sz w:val="28"/>
          <w:szCs w:val="28"/>
        </w:rPr>
        <w:t xml:space="preserve"> м</w:t>
      </w:r>
      <w:r w:rsidRPr="00920290">
        <w:rPr>
          <w:b/>
          <w:sz w:val="28"/>
          <w:szCs w:val="28"/>
        </w:rPr>
        <w:t>униципальной  программы</w:t>
      </w:r>
    </w:p>
    <w:p w:rsidR="00CB07C6" w:rsidRPr="00920290" w:rsidRDefault="00CB07C6" w:rsidP="00CB07C6">
      <w:pPr>
        <w:jc w:val="center"/>
        <w:rPr>
          <w:b/>
          <w:sz w:val="28"/>
          <w:szCs w:val="28"/>
        </w:rPr>
      </w:pPr>
      <w:r w:rsidRPr="00920290">
        <w:rPr>
          <w:b/>
          <w:sz w:val="28"/>
          <w:szCs w:val="28"/>
        </w:rPr>
        <w:t xml:space="preserve">«Противодействие злоупотреблению наркотическими средствами </w:t>
      </w:r>
    </w:p>
    <w:p w:rsidR="00CB07C6" w:rsidRDefault="00CB07C6" w:rsidP="00CB07C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их незаконному обороту на </w:t>
      </w:r>
      <w:r w:rsidRPr="00920290">
        <w:rPr>
          <w:b/>
          <w:sz w:val="28"/>
          <w:szCs w:val="28"/>
        </w:rPr>
        <w:t>2015</w:t>
      </w:r>
      <w:r>
        <w:rPr>
          <w:b/>
          <w:sz w:val="28"/>
          <w:szCs w:val="28"/>
        </w:rPr>
        <w:t>-2021</w:t>
      </w:r>
      <w:r w:rsidRPr="00920290">
        <w:rPr>
          <w:b/>
          <w:sz w:val="28"/>
          <w:szCs w:val="28"/>
        </w:rPr>
        <w:t xml:space="preserve"> годы»</w:t>
      </w: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13"/>
        <w:gridCol w:w="19"/>
        <w:gridCol w:w="6422"/>
        <w:gridCol w:w="29"/>
      </w:tblGrid>
      <w:tr w:rsidR="00CB07C6" w:rsidRPr="00920290" w:rsidTr="00044AB1">
        <w:trPr>
          <w:trHeight w:hRule="exact" w:val="1207"/>
        </w:trPr>
        <w:tc>
          <w:tcPr>
            <w:tcW w:w="2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Pr="00920290" w:rsidRDefault="00CB07C6" w:rsidP="00044AB1">
            <w:pPr>
              <w:shd w:val="clear" w:color="auto" w:fill="FFFFFF"/>
              <w:ind w:left="5" w:right="859" w:hanging="10"/>
            </w:pPr>
            <w:r w:rsidRPr="00920290">
              <w:rPr>
                <w:spacing w:val="-4"/>
                <w:sz w:val="28"/>
                <w:szCs w:val="28"/>
              </w:rPr>
              <w:t xml:space="preserve">Наименование </w:t>
            </w:r>
            <w:r w:rsidRPr="00920290">
              <w:rPr>
                <w:spacing w:val="-3"/>
                <w:sz w:val="28"/>
                <w:szCs w:val="28"/>
              </w:rPr>
              <w:t>программы</w:t>
            </w:r>
          </w:p>
        </w:tc>
        <w:tc>
          <w:tcPr>
            <w:tcW w:w="64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Pr="00920290" w:rsidRDefault="00CB07C6" w:rsidP="00044AB1">
            <w:pPr>
              <w:shd w:val="clear" w:color="auto" w:fill="FFFFFF"/>
              <w:ind w:right="29" w:hanging="19"/>
            </w:pPr>
            <w:r w:rsidRPr="00920290">
              <w:rPr>
                <w:color w:val="000000"/>
                <w:spacing w:val="-1"/>
                <w:sz w:val="28"/>
                <w:szCs w:val="28"/>
              </w:rPr>
              <w:t xml:space="preserve">Муниципальная  программа </w:t>
            </w:r>
            <w:r w:rsidRPr="00920290">
              <w:rPr>
                <w:color w:val="000000"/>
                <w:spacing w:val="-2"/>
                <w:sz w:val="28"/>
                <w:szCs w:val="28"/>
              </w:rPr>
              <w:t xml:space="preserve">«Противодействие </w:t>
            </w:r>
            <w:r w:rsidRPr="00920290">
              <w:rPr>
                <w:color w:val="000000"/>
                <w:spacing w:val="-1"/>
                <w:sz w:val="28"/>
                <w:szCs w:val="28"/>
              </w:rPr>
              <w:t xml:space="preserve">злоупотреблению наркотическими средствами и их незаконному </w:t>
            </w:r>
            <w:r>
              <w:rPr>
                <w:color w:val="000000"/>
                <w:spacing w:val="-1"/>
                <w:sz w:val="28"/>
                <w:szCs w:val="28"/>
              </w:rPr>
              <w:t xml:space="preserve">обороту на </w:t>
            </w:r>
            <w:r w:rsidRPr="00920290">
              <w:rPr>
                <w:color w:val="000000"/>
                <w:spacing w:val="-1"/>
                <w:sz w:val="28"/>
                <w:szCs w:val="28"/>
              </w:rPr>
              <w:t>2015</w:t>
            </w:r>
            <w:r>
              <w:rPr>
                <w:color w:val="000000"/>
                <w:spacing w:val="-1"/>
                <w:sz w:val="28"/>
                <w:szCs w:val="28"/>
              </w:rPr>
              <w:t>-2021</w:t>
            </w:r>
            <w:r w:rsidRPr="00920290">
              <w:rPr>
                <w:color w:val="000000"/>
                <w:spacing w:val="-1"/>
                <w:sz w:val="28"/>
                <w:szCs w:val="28"/>
              </w:rPr>
              <w:t xml:space="preserve"> годы»</w:t>
            </w:r>
          </w:p>
        </w:tc>
      </w:tr>
      <w:tr w:rsidR="00CB07C6" w:rsidRPr="00920290" w:rsidTr="00044AB1">
        <w:trPr>
          <w:trHeight w:hRule="exact" w:val="714"/>
        </w:trPr>
        <w:tc>
          <w:tcPr>
            <w:tcW w:w="2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Pr="00920290" w:rsidRDefault="00CB07C6" w:rsidP="00044AB1">
            <w:pPr>
              <w:shd w:val="clear" w:color="auto" w:fill="FFFFFF"/>
              <w:ind w:left="10" w:right="134"/>
            </w:pPr>
            <w:r>
              <w:rPr>
                <w:spacing w:val="-3"/>
                <w:sz w:val="28"/>
                <w:szCs w:val="28"/>
              </w:rPr>
              <w:t>Координатор</w:t>
            </w:r>
            <w:r w:rsidRPr="00920290">
              <w:rPr>
                <w:spacing w:val="-3"/>
                <w:sz w:val="28"/>
                <w:szCs w:val="28"/>
              </w:rPr>
              <w:t xml:space="preserve"> программы</w:t>
            </w:r>
          </w:p>
        </w:tc>
        <w:tc>
          <w:tcPr>
            <w:tcW w:w="64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Pr="00920290" w:rsidRDefault="00CB07C6" w:rsidP="00044AB1">
            <w:pPr>
              <w:shd w:val="clear" w:color="auto" w:fill="FFFFFF"/>
              <w:ind w:right="24" w:hanging="10"/>
            </w:pPr>
            <w:r w:rsidRPr="00920290">
              <w:rPr>
                <w:spacing w:val="-1"/>
                <w:sz w:val="28"/>
                <w:szCs w:val="28"/>
              </w:rPr>
              <w:t>Администрация района</w:t>
            </w:r>
          </w:p>
        </w:tc>
      </w:tr>
      <w:tr w:rsidR="00CB07C6" w:rsidRPr="00920290" w:rsidTr="00044AB1">
        <w:trPr>
          <w:trHeight w:hRule="exact" w:val="2126"/>
        </w:trPr>
        <w:tc>
          <w:tcPr>
            <w:tcW w:w="2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Pr="00920290" w:rsidRDefault="00CB07C6" w:rsidP="00044AB1">
            <w:pPr>
              <w:shd w:val="clear" w:color="auto" w:fill="FFFFFF"/>
              <w:ind w:left="38" w:right="29"/>
              <w:rPr>
                <w:spacing w:val="-3"/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lastRenderedPageBreak/>
              <w:t>Участники</w:t>
            </w:r>
            <w:r w:rsidRPr="00920290">
              <w:rPr>
                <w:spacing w:val="-3"/>
                <w:sz w:val="28"/>
                <w:szCs w:val="28"/>
              </w:rPr>
              <w:t xml:space="preserve"> </w:t>
            </w:r>
          </w:p>
          <w:p w:rsidR="00CB07C6" w:rsidRPr="00920290" w:rsidRDefault="00CB07C6" w:rsidP="00044AB1">
            <w:pPr>
              <w:shd w:val="clear" w:color="auto" w:fill="FFFFFF"/>
              <w:ind w:left="38" w:right="29"/>
              <w:rPr>
                <w:spacing w:val="-3"/>
                <w:sz w:val="28"/>
                <w:szCs w:val="28"/>
              </w:rPr>
            </w:pPr>
            <w:r w:rsidRPr="00920290">
              <w:rPr>
                <w:spacing w:val="-3"/>
                <w:sz w:val="28"/>
                <w:szCs w:val="28"/>
              </w:rPr>
              <w:t xml:space="preserve"> </w:t>
            </w:r>
            <w:r>
              <w:rPr>
                <w:spacing w:val="-3"/>
                <w:sz w:val="28"/>
                <w:szCs w:val="28"/>
              </w:rPr>
              <w:t>программы</w:t>
            </w:r>
          </w:p>
        </w:tc>
        <w:tc>
          <w:tcPr>
            <w:tcW w:w="64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Pr="00920290" w:rsidRDefault="00CB07C6" w:rsidP="00044AB1">
            <w:pPr>
              <w:shd w:val="clear" w:color="auto" w:fill="FFFFFF"/>
              <w:ind w:right="5" w:firstLine="34"/>
              <w:rPr>
                <w:color w:val="000000"/>
                <w:spacing w:val="3"/>
                <w:sz w:val="28"/>
                <w:szCs w:val="28"/>
              </w:rPr>
            </w:pPr>
            <w:r w:rsidRPr="00920290">
              <w:rPr>
                <w:sz w:val="28"/>
                <w:szCs w:val="28"/>
              </w:rPr>
              <w:t xml:space="preserve">Антинаркотическая комиссия района, </w:t>
            </w:r>
            <w:r>
              <w:rPr>
                <w:sz w:val="28"/>
                <w:szCs w:val="28"/>
              </w:rPr>
              <w:t xml:space="preserve"> финансовое управление, </w:t>
            </w:r>
            <w:r w:rsidRPr="00920290">
              <w:rPr>
                <w:sz w:val="28"/>
                <w:szCs w:val="28"/>
              </w:rPr>
              <w:t>отдел образования Администрации района,  отдел культуры Администрации района, Комитет по физической культуре, спорту и молодежной политике,</w:t>
            </w:r>
            <w:r w:rsidRPr="00920290">
              <w:rPr>
                <w:color w:val="000000"/>
                <w:spacing w:val="3"/>
                <w:sz w:val="28"/>
                <w:szCs w:val="28"/>
              </w:rPr>
              <w:t xml:space="preserve"> </w:t>
            </w:r>
            <w:r w:rsidRPr="00920290">
              <w:rPr>
                <w:sz w:val="28"/>
                <w:szCs w:val="28"/>
              </w:rPr>
              <w:t>землепользователи, администрации сельсоветов</w:t>
            </w:r>
          </w:p>
        </w:tc>
      </w:tr>
      <w:tr w:rsidR="00CB07C6" w:rsidRPr="009E7776" w:rsidTr="00044AB1">
        <w:trPr>
          <w:trHeight w:hRule="exact" w:val="1407"/>
        </w:trPr>
        <w:tc>
          <w:tcPr>
            <w:tcW w:w="2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Pr="00920290" w:rsidRDefault="00CB07C6" w:rsidP="00044AB1">
            <w:pPr>
              <w:shd w:val="clear" w:color="auto" w:fill="FFFFFF"/>
              <w:ind w:left="14"/>
            </w:pPr>
            <w:r w:rsidRPr="00920290">
              <w:rPr>
                <w:spacing w:val="-3"/>
                <w:sz w:val="28"/>
                <w:szCs w:val="28"/>
              </w:rPr>
              <w:t>Цель программы</w:t>
            </w:r>
          </w:p>
        </w:tc>
        <w:tc>
          <w:tcPr>
            <w:tcW w:w="64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Pr="009E7776" w:rsidRDefault="00CB07C6" w:rsidP="00044AB1">
            <w:pPr>
              <w:shd w:val="clear" w:color="auto" w:fill="FFFFFF"/>
              <w:ind w:left="5" w:right="19"/>
              <w:rPr>
                <w:sz w:val="28"/>
                <w:szCs w:val="28"/>
              </w:rPr>
            </w:pPr>
            <w:r w:rsidRPr="009E7776">
              <w:rPr>
                <w:sz w:val="28"/>
                <w:szCs w:val="28"/>
              </w:rPr>
              <w:t>Совершенствова</w:t>
            </w:r>
            <w:r>
              <w:rPr>
                <w:sz w:val="28"/>
                <w:szCs w:val="28"/>
              </w:rPr>
              <w:t>ть</w:t>
            </w:r>
            <w:r w:rsidRPr="009E7776">
              <w:rPr>
                <w:sz w:val="28"/>
                <w:szCs w:val="28"/>
              </w:rPr>
              <w:t xml:space="preserve"> систем</w:t>
            </w:r>
            <w:r>
              <w:rPr>
                <w:sz w:val="28"/>
                <w:szCs w:val="28"/>
              </w:rPr>
              <w:t>у</w:t>
            </w:r>
            <w:r w:rsidRPr="009E7776">
              <w:rPr>
                <w:sz w:val="28"/>
                <w:szCs w:val="28"/>
              </w:rPr>
              <w:t xml:space="preserve"> профилактики наркомании, выяв</w:t>
            </w:r>
            <w:r>
              <w:rPr>
                <w:sz w:val="28"/>
                <w:szCs w:val="28"/>
              </w:rPr>
              <w:t>ить</w:t>
            </w:r>
            <w:r w:rsidRPr="009E7776">
              <w:rPr>
                <w:sz w:val="28"/>
                <w:szCs w:val="28"/>
              </w:rPr>
              <w:t xml:space="preserve"> на территории </w:t>
            </w:r>
            <w:r>
              <w:rPr>
                <w:sz w:val="28"/>
                <w:szCs w:val="28"/>
              </w:rPr>
              <w:t xml:space="preserve"> района </w:t>
            </w:r>
            <w:r w:rsidRPr="009E7776">
              <w:rPr>
                <w:sz w:val="28"/>
                <w:szCs w:val="28"/>
              </w:rPr>
              <w:t>мест</w:t>
            </w:r>
            <w:r>
              <w:rPr>
                <w:sz w:val="28"/>
                <w:szCs w:val="28"/>
              </w:rPr>
              <w:t>а</w:t>
            </w:r>
            <w:r w:rsidRPr="009E7776">
              <w:rPr>
                <w:sz w:val="28"/>
                <w:szCs w:val="28"/>
              </w:rPr>
              <w:t xml:space="preserve"> произрастания дикорастущих наркосодержащих растений и их уничтож</w:t>
            </w:r>
            <w:r>
              <w:rPr>
                <w:sz w:val="28"/>
                <w:szCs w:val="28"/>
              </w:rPr>
              <w:t>ить</w:t>
            </w:r>
            <w:r w:rsidRPr="009E7776">
              <w:rPr>
                <w:spacing w:val="-2"/>
                <w:sz w:val="28"/>
                <w:szCs w:val="28"/>
              </w:rPr>
              <w:t xml:space="preserve"> </w:t>
            </w:r>
          </w:p>
        </w:tc>
      </w:tr>
      <w:tr w:rsidR="00CB07C6" w:rsidRPr="00FC0FEB" w:rsidTr="00044AB1">
        <w:trPr>
          <w:trHeight w:hRule="exact" w:val="1812"/>
        </w:trPr>
        <w:tc>
          <w:tcPr>
            <w:tcW w:w="2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Pr="00920290" w:rsidRDefault="00CB07C6" w:rsidP="00044AB1">
            <w:pPr>
              <w:shd w:val="clear" w:color="auto" w:fill="FFFFFF"/>
              <w:ind w:left="24" w:firstLine="10"/>
            </w:pPr>
            <w:r w:rsidRPr="00920290">
              <w:rPr>
                <w:spacing w:val="-2"/>
                <w:sz w:val="28"/>
                <w:szCs w:val="28"/>
              </w:rPr>
              <w:t xml:space="preserve">Основные        задачи </w:t>
            </w:r>
            <w:r w:rsidRPr="00920290">
              <w:rPr>
                <w:spacing w:val="-3"/>
                <w:sz w:val="28"/>
                <w:szCs w:val="28"/>
              </w:rPr>
              <w:t>программы</w:t>
            </w:r>
          </w:p>
        </w:tc>
        <w:tc>
          <w:tcPr>
            <w:tcW w:w="64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Pr="009E7776" w:rsidRDefault="00CB07C6" w:rsidP="00044AB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1.Реализовать</w:t>
            </w:r>
            <w:r w:rsidRPr="009E7776">
              <w:rPr>
                <w:sz w:val="28"/>
                <w:szCs w:val="28"/>
              </w:rPr>
              <w:t xml:space="preserve">  мер</w:t>
            </w:r>
            <w:r>
              <w:rPr>
                <w:sz w:val="28"/>
                <w:szCs w:val="28"/>
              </w:rPr>
              <w:t>ы</w:t>
            </w:r>
            <w:r w:rsidRPr="009E7776">
              <w:rPr>
                <w:sz w:val="28"/>
                <w:szCs w:val="28"/>
              </w:rPr>
              <w:t xml:space="preserve"> по профилактике первичного употребления наркотиков.</w:t>
            </w:r>
          </w:p>
          <w:p w:rsidR="00CB07C6" w:rsidRPr="00FC0FEB" w:rsidRDefault="00CB07C6" w:rsidP="00044AB1">
            <w:pPr>
              <w:shd w:val="clear" w:color="auto" w:fill="FFFFFF"/>
              <w:ind w:left="5" w:right="10" w:firstLine="34"/>
              <w:jc w:val="both"/>
              <w:rPr>
                <w:color w:val="FF0000"/>
              </w:rPr>
            </w:pPr>
            <w:r>
              <w:rPr>
                <w:sz w:val="28"/>
                <w:szCs w:val="28"/>
              </w:rPr>
              <w:t>2.</w:t>
            </w:r>
            <w:r w:rsidRPr="009E7776">
              <w:rPr>
                <w:sz w:val="28"/>
                <w:szCs w:val="28"/>
              </w:rPr>
              <w:t>Выяв</w:t>
            </w:r>
            <w:r>
              <w:rPr>
                <w:sz w:val="28"/>
                <w:szCs w:val="28"/>
              </w:rPr>
              <w:t>ить</w:t>
            </w:r>
            <w:r w:rsidRPr="009E7776">
              <w:rPr>
                <w:sz w:val="28"/>
                <w:szCs w:val="28"/>
              </w:rPr>
              <w:t xml:space="preserve"> на территории</w:t>
            </w:r>
            <w:r>
              <w:rPr>
                <w:sz w:val="28"/>
                <w:szCs w:val="28"/>
              </w:rPr>
              <w:t xml:space="preserve"> района</w:t>
            </w:r>
            <w:r w:rsidRPr="009E7776">
              <w:rPr>
                <w:sz w:val="28"/>
                <w:szCs w:val="28"/>
              </w:rPr>
              <w:t xml:space="preserve"> мест</w:t>
            </w:r>
            <w:r>
              <w:rPr>
                <w:sz w:val="28"/>
                <w:szCs w:val="28"/>
              </w:rPr>
              <w:t>а</w:t>
            </w:r>
            <w:r w:rsidRPr="009E7776">
              <w:rPr>
                <w:sz w:val="28"/>
                <w:szCs w:val="28"/>
              </w:rPr>
              <w:t xml:space="preserve"> произрастания дикорастущих наркосодержащих растений и их уничтож</w:t>
            </w:r>
            <w:r>
              <w:rPr>
                <w:sz w:val="28"/>
                <w:szCs w:val="28"/>
              </w:rPr>
              <w:t>ить</w:t>
            </w:r>
            <w:r w:rsidRPr="00FC0FEB">
              <w:rPr>
                <w:color w:val="FF0000"/>
                <w:sz w:val="28"/>
                <w:szCs w:val="28"/>
              </w:rPr>
              <w:t xml:space="preserve"> </w:t>
            </w:r>
          </w:p>
        </w:tc>
      </w:tr>
      <w:tr w:rsidR="00CB07C6" w:rsidRPr="00920290" w:rsidTr="00044AB1">
        <w:trPr>
          <w:gridAfter w:val="1"/>
          <w:wAfter w:w="29" w:type="dxa"/>
          <w:trHeight w:hRule="exact" w:val="1169"/>
        </w:trPr>
        <w:tc>
          <w:tcPr>
            <w:tcW w:w="28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Pr="00920290" w:rsidRDefault="00CB07C6" w:rsidP="00044AB1">
            <w:pPr>
              <w:shd w:val="clear" w:color="auto" w:fill="FFFFFF"/>
              <w:ind w:left="29" w:right="5" w:hanging="5"/>
            </w:pPr>
            <w:r>
              <w:rPr>
                <w:sz w:val="28"/>
                <w:szCs w:val="28"/>
              </w:rPr>
              <w:t>Этапы и с</w:t>
            </w:r>
            <w:r w:rsidRPr="00920290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920290">
              <w:rPr>
                <w:sz w:val="28"/>
                <w:szCs w:val="28"/>
              </w:rPr>
              <w:t xml:space="preserve">        реализации </w:t>
            </w:r>
            <w:r>
              <w:rPr>
                <w:sz w:val="28"/>
                <w:szCs w:val="28"/>
              </w:rPr>
              <w:t>п</w:t>
            </w:r>
            <w:r w:rsidRPr="00920290">
              <w:rPr>
                <w:spacing w:val="-2"/>
                <w:sz w:val="28"/>
                <w:szCs w:val="28"/>
              </w:rPr>
              <w:t>рограммы</w:t>
            </w:r>
          </w:p>
        </w:tc>
        <w:tc>
          <w:tcPr>
            <w:tcW w:w="6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Pr="00920290" w:rsidRDefault="00CB07C6" w:rsidP="00044AB1">
            <w:pPr>
              <w:shd w:val="clear" w:color="auto" w:fill="FFFFFF"/>
            </w:pPr>
            <w:r w:rsidRPr="00920290">
              <w:rPr>
                <w:spacing w:val="10"/>
                <w:sz w:val="28"/>
                <w:szCs w:val="28"/>
              </w:rPr>
              <w:t>2015</w:t>
            </w:r>
            <w:r>
              <w:rPr>
                <w:spacing w:val="10"/>
                <w:sz w:val="28"/>
                <w:szCs w:val="28"/>
              </w:rPr>
              <w:t>-2021</w:t>
            </w:r>
            <w:r w:rsidRPr="00920290">
              <w:rPr>
                <w:spacing w:val="10"/>
                <w:sz w:val="28"/>
                <w:szCs w:val="28"/>
              </w:rPr>
              <w:t xml:space="preserve"> годы</w:t>
            </w:r>
          </w:p>
        </w:tc>
      </w:tr>
      <w:tr w:rsidR="00CB07C6" w:rsidRPr="00920290" w:rsidTr="0094134F">
        <w:trPr>
          <w:gridAfter w:val="1"/>
          <w:wAfter w:w="29" w:type="dxa"/>
          <w:trHeight w:hRule="exact" w:val="3690"/>
        </w:trPr>
        <w:tc>
          <w:tcPr>
            <w:tcW w:w="28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Pr="00920290" w:rsidRDefault="00CB07C6" w:rsidP="00044AB1">
            <w:pPr>
              <w:shd w:val="clear" w:color="auto" w:fill="FFFFFF"/>
              <w:ind w:left="34" w:hanging="5"/>
            </w:pPr>
            <w:r w:rsidRPr="00920290">
              <w:rPr>
                <w:spacing w:val="-1"/>
                <w:sz w:val="28"/>
                <w:szCs w:val="28"/>
              </w:rPr>
              <w:t>Объем</w:t>
            </w:r>
            <w:r>
              <w:rPr>
                <w:spacing w:val="-1"/>
                <w:sz w:val="28"/>
                <w:szCs w:val="28"/>
              </w:rPr>
              <w:t xml:space="preserve">ы ассигнований </w:t>
            </w:r>
            <w:r w:rsidRPr="00B34ED6">
              <w:rPr>
                <w:color w:val="000000"/>
                <w:sz w:val="28"/>
                <w:szCs w:val="28"/>
              </w:rPr>
              <w:t>(с расшифровкой по годам ее реализации), а также прогнозные объемы средств, привлекаемых из других источников</w:t>
            </w:r>
          </w:p>
        </w:tc>
        <w:tc>
          <w:tcPr>
            <w:tcW w:w="6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Default="00CB07C6" w:rsidP="00044AB1">
            <w:pPr>
              <w:shd w:val="clear" w:color="auto" w:fill="FFFFFF"/>
              <w:ind w:right="19"/>
              <w:jc w:val="both"/>
              <w:rPr>
                <w:sz w:val="28"/>
                <w:szCs w:val="28"/>
              </w:rPr>
            </w:pPr>
            <w:r w:rsidRPr="00920290">
              <w:rPr>
                <w:spacing w:val="2"/>
                <w:sz w:val="28"/>
                <w:szCs w:val="28"/>
              </w:rPr>
              <w:t>Общий   объем   финан</w:t>
            </w:r>
            <w:r>
              <w:rPr>
                <w:spacing w:val="2"/>
                <w:sz w:val="28"/>
                <w:szCs w:val="28"/>
              </w:rPr>
              <w:t xml:space="preserve">сирования   программы    на </w:t>
            </w:r>
            <w:r w:rsidRPr="00920290">
              <w:rPr>
                <w:spacing w:val="2"/>
                <w:sz w:val="28"/>
                <w:szCs w:val="28"/>
              </w:rPr>
              <w:t>2015</w:t>
            </w:r>
            <w:r>
              <w:rPr>
                <w:spacing w:val="2"/>
                <w:sz w:val="28"/>
                <w:szCs w:val="28"/>
              </w:rPr>
              <w:t>-2021</w:t>
            </w:r>
            <w:r w:rsidRPr="00920290">
              <w:rPr>
                <w:spacing w:val="2"/>
                <w:sz w:val="28"/>
                <w:szCs w:val="28"/>
              </w:rPr>
              <w:t xml:space="preserve"> годы составляет </w:t>
            </w:r>
            <w:r w:rsidRPr="00920290">
              <w:rPr>
                <w:spacing w:val="-1"/>
                <w:sz w:val="28"/>
                <w:szCs w:val="28"/>
              </w:rPr>
              <w:t>–</w:t>
            </w:r>
            <w:r w:rsidR="00B50C0F">
              <w:rPr>
                <w:spacing w:val="-1"/>
                <w:sz w:val="28"/>
                <w:szCs w:val="28"/>
              </w:rPr>
              <w:t>1</w:t>
            </w:r>
            <w:r w:rsidR="00756EA1">
              <w:rPr>
                <w:spacing w:val="-1"/>
                <w:sz w:val="28"/>
                <w:szCs w:val="28"/>
              </w:rPr>
              <w:t>9</w:t>
            </w:r>
            <w:r>
              <w:rPr>
                <w:b/>
                <w:spacing w:val="-1"/>
                <w:sz w:val="28"/>
                <w:szCs w:val="28"/>
              </w:rPr>
              <w:t xml:space="preserve">0,0 </w:t>
            </w:r>
            <w:r w:rsidRPr="001A6165">
              <w:rPr>
                <w:spacing w:val="-1"/>
                <w:sz w:val="28"/>
                <w:szCs w:val="28"/>
              </w:rPr>
              <w:t>тыс. рублей</w:t>
            </w:r>
            <w:r w:rsidRPr="00B5467E">
              <w:rPr>
                <w:spacing w:val="-1"/>
                <w:sz w:val="28"/>
                <w:szCs w:val="28"/>
              </w:rPr>
              <w:t xml:space="preserve">, </w:t>
            </w:r>
            <w:r>
              <w:rPr>
                <w:spacing w:val="-1"/>
                <w:sz w:val="28"/>
                <w:szCs w:val="28"/>
              </w:rPr>
              <w:t xml:space="preserve">из них </w:t>
            </w:r>
            <w:r w:rsidRPr="00B5467E">
              <w:rPr>
                <w:sz w:val="28"/>
                <w:szCs w:val="28"/>
              </w:rPr>
              <w:t xml:space="preserve"> средств</w:t>
            </w:r>
            <w:r>
              <w:rPr>
                <w:sz w:val="28"/>
                <w:szCs w:val="28"/>
              </w:rPr>
              <w:t xml:space="preserve">а </w:t>
            </w:r>
            <w:r w:rsidRPr="00B5467E">
              <w:rPr>
                <w:sz w:val="28"/>
                <w:szCs w:val="28"/>
              </w:rPr>
              <w:t xml:space="preserve"> местного бюджета –  </w:t>
            </w:r>
            <w:r>
              <w:rPr>
                <w:sz w:val="28"/>
                <w:szCs w:val="28"/>
              </w:rPr>
              <w:t xml:space="preserve"> </w:t>
            </w:r>
            <w:r w:rsidR="00B50C0F">
              <w:rPr>
                <w:sz w:val="28"/>
                <w:szCs w:val="28"/>
              </w:rPr>
              <w:t>1</w:t>
            </w:r>
            <w:r w:rsidR="00756EA1">
              <w:rPr>
                <w:sz w:val="28"/>
                <w:szCs w:val="28"/>
              </w:rPr>
              <w:t>9</w:t>
            </w:r>
            <w:r w:rsidRPr="007C7BDF">
              <w:rPr>
                <w:b/>
                <w:sz w:val="28"/>
                <w:szCs w:val="28"/>
              </w:rPr>
              <w:t>0,0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7C639E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</w:t>
            </w:r>
            <w:r w:rsidRPr="00B5467E">
              <w:rPr>
                <w:sz w:val="28"/>
                <w:szCs w:val="28"/>
              </w:rPr>
              <w:t>рублей</w:t>
            </w:r>
            <w:r>
              <w:rPr>
                <w:sz w:val="28"/>
                <w:szCs w:val="28"/>
              </w:rPr>
              <w:t>:</w:t>
            </w:r>
          </w:p>
          <w:p w:rsidR="00CB07C6" w:rsidRDefault="00CB07C6" w:rsidP="00044AB1">
            <w:pPr>
              <w:shd w:val="clear" w:color="auto" w:fill="FFFFFF"/>
              <w:ind w:right="1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2015 год-0 тыс. рублей;</w:t>
            </w:r>
          </w:p>
          <w:p w:rsidR="00CB07C6" w:rsidRDefault="00CB07C6" w:rsidP="00044AB1">
            <w:pPr>
              <w:shd w:val="clear" w:color="auto" w:fill="FFFFFF"/>
              <w:ind w:right="1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 год-0 тыс. рублей;</w:t>
            </w:r>
          </w:p>
          <w:p w:rsidR="00CB07C6" w:rsidRDefault="00CB07C6" w:rsidP="00044AB1">
            <w:pPr>
              <w:shd w:val="clear" w:color="auto" w:fill="FFFFFF"/>
              <w:ind w:right="1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 год-0 тыс. рублей;</w:t>
            </w:r>
          </w:p>
          <w:p w:rsidR="00CB07C6" w:rsidRDefault="00CB07C6" w:rsidP="00044AB1">
            <w:pPr>
              <w:shd w:val="clear" w:color="auto" w:fill="FFFFFF"/>
              <w:ind w:right="1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год-</w:t>
            </w:r>
            <w:r w:rsidR="00756EA1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0</w:t>
            </w:r>
            <w:r w:rsidR="00756EA1">
              <w:rPr>
                <w:sz w:val="28"/>
                <w:szCs w:val="28"/>
              </w:rPr>
              <w:t>,0</w:t>
            </w:r>
            <w:r>
              <w:rPr>
                <w:sz w:val="28"/>
                <w:szCs w:val="28"/>
              </w:rPr>
              <w:t xml:space="preserve"> тыс. рублей;</w:t>
            </w:r>
          </w:p>
          <w:p w:rsidR="00CB07C6" w:rsidRDefault="00CB07C6" w:rsidP="00044AB1">
            <w:pPr>
              <w:shd w:val="clear" w:color="auto" w:fill="FFFFFF"/>
              <w:ind w:right="1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год-0 тыс. рублей;</w:t>
            </w:r>
          </w:p>
          <w:p w:rsidR="00CB07C6" w:rsidRDefault="00CB07C6" w:rsidP="00044AB1">
            <w:pPr>
              <w:shd w:val="clear" w:color="auto" w:fill="FFFFFF"/>
              <w:ind w:right="1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год-0 тыс. рублей;</w:t>
            </w:r>
          </w:p>
          <w:p w:rsidR="00CB07C6" w:rsidRDefault="00CB07C6" w:rsidP="00044AB1">
            <w:pPr>
              <w:shd w:val="clear" w:color="auto" w:fill="FFFFFF"/>
              <w:ind w:right="1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год-</w:t>
            </w:r>
            <w:r w:rsidRPr="00B5467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140,0 тыс. рублей;</w:t>
            </w:r>
          </w:p>
          <w:p w:rsidR="00CB07C6" w:rsidRPr="00920290" w:rsidRDefault="00CB07C6" w:rsidP="00044AB1">
            <w:pPr>
              <w:shd w:val="clear" w:color="auto" w:fill="FFFFFF"/>
              <w:ind w:right="19"/>
              <w:jc w:val="both"/>
              <w:rPr>
                <w:sz w:val="28"/>
                <w:szCs w:val="28"/>
              </w:rPr>
            </w:pPr>
          </w:p>
        </w:tc>
      </w:tr>
      <w:tr w:rsidR="00CB07C6" w:rsidRPr="00F362F9" w:rsidTr="00044AB1">
        <w:trPr>
          <w:gridAfter w:val="1"/>
          <w:wAfter w:w="29" w:type="dxa"/>
          <w:trHeight w:hRule="exact" w:val="2259"/>
        </w:trPr>
        <w:tc>
          <w:tcPr>
            <w:tcW w:w="28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Pr="00920290" w:rsidRDefault="00CB07C6" w:rsidP="00044AB1">
            <w:pPr>
              <w:shd w:val="clear" w:color="auto" w:fill="FFFFFF"/>
              <w:ind w:left="38" w:right="29"/>
            </w:pPr>
            <w:r w:rsidRPr="00920290">
              <w:rPr>
                <w:spacing w:val="-3"/>
                <w:sz w:val="28"/>
                <w:szCs w:val="28"/>
              </w:rPr>
              <w:t xml:space="preserve">Ожидаемые конечные результаты </w:t>
            </w:r>
            <w:r w:rsidRPr="00920290">
              <w:rPr>
                <w:spacing w:val="-2"/>
                <w:sz w:val="28"/>
                <w:szCs w:val="28"/>
              </w:rPr>
              <w:t xml:space="preserve">реализации </w:t>
            </w:r>
          </w:p>
        </w:tc>
        <w:tc>
          <w:tcPr>
            <w:tcW w:w="6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07C6" w:rsidRPr="00920290" w:rsidRDefault="00CB07C6" w:rsidP="00044AB1">
            <w:pPr>
              <w:shd w:val="clear" w:color="auto" w:fill="FFFFFF"/>
              <w:ind w:right="5" w:firstLine="34"/>
              <w:rPr>
                <w:color w:val="000000"/>
                <w:spacing w:val="-1"/>
                <w:sz w:val="28"/>
                <w:szCs w:val="28"/>
              </w:rPr>
            </w:pPr>
            <w:r w:rsidRPr="00920290">
              <w:rPr>
                <w:color w:val="000000"/>
                <w:spacing w:val="3"/>
                <w:sz w:val="28"/>
                <w:szCs w:val="28"/>
              </w:rPr>
              <w:t xml:space="preserve">1.   Получение  полной  информации  о  динамике </w:t>
            </w:r>
            <w:r w:rsidRPr="00920290">
              <w:rPr>
                <w:color w:val="000000"/>
                <w:spacing w:val="-1"/>
                <w:sz w:val="28"/>
                <w:szCs w:val="28"/>
              </w:rPr>
              <w:t xml:space="preserve">развития наркоситуации в районе. </w:t>
            </w:r>
          </w:p>
          <w:p w:rsidR="00CB07C6" w:rsidRPr="00920290" w:rsidRDefault="00CB07C6" w:rsidP="00044AB1">
            <w:pPr>
              <w:shd w:val="clear" w:color="auto" w:fill="FFFFFF"/>
              <w:ind w:right="5" w:firstLine="34"/>
              <w:rPr>
                <w:color w:val="000000"/>
                <w:spacing w:val="-2"/>
                <w:sz w:val="28"/>
                <w:szCs w:val="28"/>
              </w:rPr>
            </w:pPr>
            <w:r w:rsidRPr="00920290">
              <w:rPr>
                <w:color w:val="000000"/>
                <w:sz w:val="28"/>
                <w:szCs w:val="28"/>
              </w:rPr>
              <w:t xml:space="preserve">2.  </w:t>
            </w:r>
            <w:r w:rsidRPr="00920290">
              <w:rPr>
                <w:color w:val="000000"/>
                <w:spacing w:val="1"/>
                <w:sz w:val="28"/>
                <w:szCs w:val="28"/>
              </w:rPr>
              <w:t xml:space="preserve">  Ежегодное    уничтожение     не    менее    80% </w:t>
            </w:r>
            <w:r w:rsidRPr="00920290">
              <w:rPr>
                <w:color w:val="000000"/>
                <w:spacing w:val="-2"/>
                <w:sz w:val="28"/>
                <w:szCs w:val="28"/>
              </w:rPr>
              <w:t>дикорастущей конопли.</w:t>
            </w:r>
          </w:p>
          <w:p w:rsidR="00CB07C6" w:rsidRPr="00F362F9" w:rsidRDefault="00CB07C6" w:rsidP="00EC3C7D">
            <w:pPr>
              <w:shd w:val="clear" w:color="auto" w:fill="FFFFFF"/>
              <w:ind w:right="5" w:firstLine="34"/>
              <w:rPr>
                <w:color w:val="000000"/>
                <w:spacing w:val="-1"/>
                <w:sz w:val="28"/>
                <w:szCs w:val="28"/>
              </w:rPr>
            </w:pPr>
            <w:r w:rsidRPr="00F362F9">
              <w:rPr>
                <w:sz w:val="28"/>
                <w:szCs w:val="28"/>
              </w:rPr>
              <w:t>3.Рост группы профилактического наблюдения потребителей наркотических веществ</w:t>
            </w:r>
            <w:r>
              <w:rPr>
                <w:sz w:val="28"/>
                <w:szCs w:val="28"/>
              </w:rPr>
              <w:t xml:space="preserve"> на </w:t>
            </w:r>
            <w:r w:rsidR="00EC3C7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.5 %.</w:t>
            </w:r>
          </w:p>
        </w:tc>
      </w:tr>
    </w:tbl>
    <w:p w:rsidR="00583282" w:rsidRPr="004F46A5" w:rsidRDefault="00583282" w:rsidP="00583282">
      <w:pPr>
        <w:autoSpaceDE w:val="0"/>
        <w:autoSpaceDN w:val="0"/>
        <w:adjustRightInd w:val="0"/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CB07C6">
        <w:rPr>
          <w:sz w:val="28"/>
          <w:szCs w:val="28"/>
        </w:rPr>
        <w:t>1.2</w:t>
      </w:r>
      <w:r>
        <w:rPr>
          <w:sz w:val="28"/>
          <w:szCs w:val="28"/>
        </w:rPr>
        <w:t>. Раздел 4 «</w:t>
      </w:r>
      <w:r w:rsidRPr="00583282">
        <w:rPr>
          <w:color w:val="000000"/>
          <w:sz w:val="28"/>
          <w:szCs w:val="28"/>
        </w:rPr>
        <w:t>Описание системы основных мероприятий»</w:t>
      </w:r>
      <w:r>
        <w:rPr>
          <w:color w:val="000000"/>
          <w:sz w:val="28"/>
          <w:szCs w:val="28"/>
        </w:rPr>
        <w:t xml:space="preserve"> изложить в новой редакции:</w:t>
      </w:r>
    </w:p>
    <w:p w:rsidR="00583282" w:rsidRPr="00E74878" w:rsidRDefault="00583282" w:rsidP="00E74878">
      <w:pPr>
        <w:pStyle w:val="a8"/>
        <w:ind w:firstLine="0"/>
        <w:rPr>
          <w:color w:val="000000"/>
          <w:szCs w:val="28"/>
        </w:rPr>
      </w:pPr>
      <w:r>
        <w:rPr>
          <w:szCs w:val="28"/>
        </w:rPr>
        <w:t xml:space="preserve">           </w:t>
      </w:r>
      <w:r w:rsidRPr="00BC6D01">
        <w:rPr>
          <w:szCs w:val="28"/>
        </w:rPr>
        <w:t xml:space="preserve">В целях реализации </w:t>
      </w:r>
      <w:r>
        <w:rPr>
          <w:szCs w:val="28"/>
        </w:rPr>
        <w:t>программы «Противодействие злоупотреблению наркотическими средствами и их незаконному обороту на   2015 -2021   годы»</w:t>
      </w:r>
      <w:r w:rsidR="00671852">
        <w:rPr>
          <w:szCs w:val="28"/>
        </w:rPr>
        <w:t xml:space="preserve"> реализуе</w:t>
      </w:r>
      <w:r w:rsidRPr="00BC6D01">
        <w:rPr>
          <w:szCs w:val="28"/>
        </w:rPr>
        <w:t xml:space="preserve">тся </w:t>
      </w:r>
      <w:r>
        <w:rPr>
          <w:szCs w:val="28"/>
        </w:rPr>
        <w:t>о</w:t>
      </w:r>
      <w:r w:rsidRPr="00BC6D01">
        <w:rPr>
          <w:szCs w:val="28"/>
        </w:rPr>
        <w:t>сновное</w:t>
      </w:r>
      <w:r>
        <w:rPr>
          <w:szCs w:val="28"/>
        </w:rPr>
        <w:t xml:space="preserve"> мероприятие</w:t>
      </w:r>
      <w:r w:rsidRPr="00E74878">
        <w:rPr>
          <w:szCs w:val="28"/>
        </w:rPr>
        <w:t>: «</w:t>
      </w:r>
      <w:r w:rsidR="0094134F">
        <w:t>Совершенствование системы профилактики наркомании, уничтожение дикорастущей конопли</w:t>
      </w:r>
      <w:r w:rsidR="0094134F" w:rsidRPr="00E74878">
        <w:rPr>
          <w:szCs w:val="28"/>
        </w:rPr>
        <w:t xml:space="preserve"> </w:t>
      </w:r>
      <w:r w:rsidRPr="00E74878">
        <w:rPr>
          <w:color w:val="000000"/>
          <w:szCs w:val="28"/>
        </w:rPr>
        <w:t>»</w:t>
      </w:r>
    </w:p>
    <w:p w:rsidR="00583282" w:rsidRPr="00E74878" w:rsidRDefault="00583282" w:rsidP="00E74878">
      <w:p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 xml:space="preserve">          </w:t>
      </w:r>
      <w:r w:rsidRPr="00BC6D01">
        <w:rPr>
          <w:sz w:val="28"/>
          <w:szCs w:val="28"/>
        </w:rPr>
        <w:t>Данное основное мероприятие включает в себя мероприятия:</w:t>
      </w:r>
      <w:r w:rsidR="00E74878">
        <w:rPr>
          <w:sz w:val="28"/>
          <w:szCs w:val="28"/>
        </w:rPr>
        <w:t xml:space="preserve"> 1.«</w:t>
      </w:r>
      <w:r w:rsidR="00305535">
        <w:rPr>
          <w:color w:val="000000"/>
          <w:sz w:val="28"/>
          <w:szCs w:val="28"/>
        </w:rPr>
        <w:t xml:space="preserve">Реализация </w:t>
      </w:r>
      <w:r w:rsidR="00E74878" w:rsidRPr="00E74878">
        <w:rPr>
          <w:color w:val="000000"/>
          <w:sz w:val="28"/>
          <w:szCs w:val="28"/>
        </w:rPr>
        <w:t xml:space="preserve"> мер по профилактике </w:t>
      </w:r>
      <w:r w:rsidR="00305535">
        <w:rPr>
          <w:color w:val="000000"/>
          <w:sz w:val="28"/>
          <w:szCs w:val="28"/>
        </w:rPr>
        <w:t xml:space="preserve"> </w:t>
      </w:r>
      <w:r w:rsidR="00E74878" w:rsidRPr="00E74878">
        <w:rPr>
          <w:color w:val="000000"/>
          <w:sz w:val="28"/>
          <w:szCs w:val="28"/>
        </w:rPr>
        <w:t>первичного употребления наркотиков</w:t>
      </w:r>
      <w:r w:rsidR="00E74878">
        <w:rPr>
          <w:color w:val="000000"/>
          <w:sz w:val="28"/>
          <w:szCs w:val="28"/>
        </w:rPr>
        <w:t>»</w:t>
      </w:r>
    </w:p>
    <w:p w:rsidR="00583282" w:rsidRPr="004F46A5" w:rsidRDefault="00583282" w:rsidP="00583282">
      <w:pPr>
        <w:pStyle w:val="a8"/>
        <w:ind w:firstLine="708"/>
        <w:rPr>
          <w:b/>
          <w:color w:val="000000"/>
          <w:szCs w:val="28"/>
        </w:rPr>
      </w:pPr>
      <w:proofErr w:type="gramStart"/>
      <w:r w:rsidRPr="004F46A5">
        <w:rPr>
          <w:color w:val="000000"/>
          <w:szCs w:val="28"/>
        </w:rPr>
        <w:t>В соответствии с внесением изменений в Федеральный закон, а именно, частью 4 статьи 53 Федерального закона «О наркотических средствах и психотропных веществах» от 07.06.2013 № 120-ФЗ, с Законами Российской Федерации от 10.07.1992 № 3266-1 «Об образовании», постановлением Правительства области от 18.03.2011 № 146 «О проведении добровольн</w:t>
      </w:r>
      <w:r>
        <w:rPr>
          <w:color w:val="000000"/>
          <w:szCs w:val="28"/>
        </w:rPr>
        <w:t xml:space="preserve">ого тестирования» </w:t>
      </w:r>
      <w:r w:rsidRPr="00454815">
        <w:rPr>
          <w:color w:val="000000"/>
          <w:szCs w:val="28"/>
        </w:rPr>
        <w:t>реализ</w:t>
      </w:r>
      <w:r>
        <w:rPr>
          <w:color w:val="000000"/>
          <w:szCs w:val="28"/>
        </w:rPr>
        <w:t>овываются</w:t>
      </w:r>
      <w:r w:rsidRPr="00454815">
        <w:rPr>
          <w:color w:val="000000"/>
          <w:szCs w:val="28"/>
        </w:rPr>
        <w:t xml:space="preserve"> на территории района  мер</w:t>
      </w:r>
      <w:r>
        <w:rPr>
          <w:color w:val="000000"/>
          <w:szCs w:val="28"/>
        </w:rPr>
        <w:t>ы</w:t>
      </w:r>
      <w:r w:rsidRPr="00454815">
        <w:rPr>
          <w:color w:val="000000"/>
          <w:szCs w:val="28"/>
        </w:rPr>
        <w:t xml:space="preserve"> по профилактике первичного употребления наркотиков</w:t>
      </w:r>
      <w:r>
        <w:rPr>
          <w:color w:val="000000"/>
          <w:szCs w:val="28"/>
        </w:rPr>
        <w:t>.</w:t>
      </w:r>
      <w:proofErr w:type="gramEnd"/>
    </w:p>
    <w:p w:rsidR="00583282" w:rsidRPr="007C639E" w:rsidRDefault="00583282" w:rsidP="00583282">
      <w:pPr>
        <w:jc w:val="both"/>
        <w:rPr>
          <w:sz w:val="28"/>
          <w:szCs w:val="28"/>
        </w:rPr>
      </w:pPr>
      <w:r w:rsidRPr="007C639E">
        <w:rPr>
          <w:sz w:val="28"/>
          <w:szCs w:val="28"/>
        </w:rPr>
        <w:t xml:space="preserve">           Учитывая позитивное отношение родителей и подростков к проведению тестирования, рост профилактической группы, увеличение количества выявленных несовершеннолетних  на ранних этапах потребления, необходимо дальнейшее проведение добровольного тестирования учащихся общеобразовательных учреждений.</w:t>
      </w:r>
    </w:p>
    <w:p w:rsidR="00583282" w:rsidRDefault="00583282" w:rsidP="00583282">
      <w:pPr>
        <w:pStyle w:val="a8"/>
        <w:ind w:firstLine="708"/>
        <w:rPr>
          <w:szCs w:val="28"/>
        </w:rPr>
      </w:pPr>
      <w:r w:rsidRPr="007C639E">
        <w:rPr>
          <w:szCs w:val="28"/>
        </w:rPr>
        <w:t>Реализация мероприя</w:t>
      </w:r>
      <w:r>
        <w:rPr>
          <w:szCs w:val="28"/>
        </w:rPr>
        <w:t xml:space="preserve">тия, позволит достичь </w:t>
      </w:r>
      <w:r w:rsidRPr="007C639E">
        <w:rPr>
          <w:szCs w:val="28"/>
        </w:rPr>
        <w:t xml:space="preserve"> роста группы профилактического наблюдения потреби</w:t>
      </w:r>
      <w:r>
        <w:rPr>
          <w:szCs w:val="28"/>
        </w:rPr>
        <w:t>телей наркотических веществ на 0</w:t>
      </w:r>
      <w:r w:rsidRPr="007C639E">
        <w:rPr>
          <w:szCs w:val="28"/>
        </w:rPr>
        <w:t>,5%.</w:t>
      </w:r>
    </w:p>
    <w:p w:rsidR="00756EA1" w:rsidRPr="000B30ED" w:rsidRDefault="000B30ED" w:rsidP="00583282">
      <w:pPr>
        <w:pStyle w:val="a8"/>
        <w:ind w:firstLine="708"/>
        <w:rPr>
          <w:szCs w:val="28"/>
        </w:rPr>
      </w:pPr>
      <w:r w:rsidRPr="00E9254F">
        <w:rPr>
          <w:szCs w:val="28"/>
        </w:rPr>
        <w:t xml:space="preserve">В рамках основного мероприятия будут проводиться </w:t>
      </w:r>
      <w:r>
        <w:rPr>
          <w:szCs w:val="28"/>
        </w:rPr>
        <w:t xml:space="preserve"> также м</w:t>
      </w:r>
      <w:r w:rsidR="002815FC" w:rsidRPr="00823866">
        <w:rPr>
          <w:szCs w:val="28"/>
        </w:rPr>
        <w:t>ероприяти</w:t>
      </w:r>
      <w:r w:rsidR="002815FC">
        <w:rPr>
          <w:szCs w:val="28"/>
        </w:rPr>
        <w:t>я</w:t>
      </w:r>
      <w:r w:rsidR="002815FC" w:rsidRPr="00823866">
        <w:rPr>
          <w:szCs w:val="28"/>
        </w:rPr>
        <w:t>, направленны</w:t>
      </w:r>
      <w:r w:rsidR="002815FC">
        <w:rPr>
          <w:szCs w:val="28"/>
        </w:rPr>
        <w:t>е</w:t>
      </w:r>
      <w:r w:rsidR="002815FC" w:rsidRPr="00823866">
        <w:rPr>
          <w:szCs w:val="28"/>
        </w:rPr>
        <w:t xml:space="preserve"> на пропаганду здорового образа жизни</w:t>
      </w:r>
      <w:r>
        <w:rPr>
          <w:szCs w:val="28"/>
        </w:rPr>
        <w:t>: фестивали, конкурсы, конференции, акции, форумы, а также изготовление и распространение печатной продукции: буклеты, плакаты, баннеры.</w:t>
      </w:r>
    </w:p>
    <w:p w:rsidR="00583282" w:rsidRPr="004F46A5" w:rsidRDefault="00583282" w:rsidP="00583282">
      <w:pPr>
        <w:pStyle w:val="a8"/>
        <w:ind w:firstLine="708"/>
        <w:rPr>
          <w:b/>
          <w:color w:val="000000"/>
          <w:szCs w:val="28"/>
        </w:rPr>
      </w:pPr>
    </w:p>
    <w:p w:rsidR="00583282" w:rsidRPr="00E74878" w:rsidRDefault="00583282" w:rsidP="00E74878">
      <w:pPr>
        <w:pStyle w:val="a8"/>
        <w:ind w:firstLine="0"/>
        <w:rPr>
          <w:color w:val="000000"/>
          <w:szCs w:val="28"/>
        </w:rPr>
      </w:pPr>
      <w:r w:rsidRPr="00E74878">
        <w:rPr>
          <w:color w:val="000000"/>
          <w:szCs w:val="28"/>
        </w:rPr>
        <w:t xml:space="preserve"> </w:t>
      </w:r>
      <w:r w:rsidR="00E74878" w:rsidRPr="00E74878">
        <w:rPr>
          <w:color w:val="000000"/>
          <w:szCs w:val="28"/>
        </w:rPr>
        <w:t>2.</w:t>
      </w:r>
      <w:r w:rsidRPr="00E74878">
        <w:rPr>
          <w:color w:val="000000"/>
        </w:rPr>
        <w:t xml:space="preserve"> </w:t>
      </w:r>
      <w:r w:rsidR="00E74878">
        <w:rPr>
          <w:color w:val="000000"/>
        </w:rPr>
        <w:t>«</w:t>
      </w:r>
      <w:r w:rsidR="00305535">
        <w:rPr>
          <w:color w:val="000000"/>
        </w:rPr>
        <w:t>Сокращение площади очагов произрастания дикорастущей конопли</w:t>
      </w:r>
      <w:r w:rsidR="00E74878">
        <w:rPr>
          <w:color w:val="000000"/>
        </w:rPr>
        <w:t>»</w:t>
      </w:r>
    </w:p>
    <w:p w:rsidR="00583282" w:rsidRPr="00E74878" w:rsidRDefault="00583282" w:rsidP="00583282">
      <w:pPr>
        <w:autoSpaceDE w:val="0"/>
        <w:autoSpaceDN w:val="0"/>
        <w:adjustRightInd w:val="0"/>
        <w:ind w:firstLine="540"/>
        <w:jc w:val="both"/>
        <w:rPr>
          <w:color w:val="000000"/>
          <w:lang w:eastAsia="en-US"/>
        </w:rPr>
      </w:pPr>
    </w:p>
    <w:p w:rsidR="00583282" w:rsidRPr="004F46A5" w:rsidRDefault="00E74878" w:rsidP="00583282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eastAsia="en-US"/>
        </w:rPr>
        <w:t xml:space="preserve">Реализация </w:t>
      </w:r>
      <w:r w:rsidR="00583282" w:rsidRPr="004F46A5">
        <w:rPr>
          <w:color w:val="000000"/>
          <w:sz w:val="28"/>
          <w:szCs w:val="28"/>
          <w:lang w:eastAsia="en-US"/>
        </w:rPr>
        <w:t xml:space="preserve"> мероприятия по уничтожению сырьевой базы конопли, являющейся производной для изготовления наркотиков, пре</w:t>
      </w:r>
      <w:r w:rsidR="00583282">
        <w:rPr>
          <w:color w:val="000000"/>
          <w:sz w:val="28"/>
          <w:szCs w:val="28"/>
          <w:lang w:eastAsia="en-US"/>
        </w:rPr>
        <w:t xml:space="preserve">дусмотрена в целях сокращения </w:t>
      </w:r>
      <w:r w:rsidR="00583282" w:rsidRPr="004F46A5">
        <w:rPr>
          <w:color w:val="000000"/>
          <w:sz w:val="28"/>
          <w:szCs w:val="28"/>
          <w:lang w:eastAsia="en-US"/>
        </w:rPr>
        <w:t xml:space="preserve"> масштабов </w:t>
      </w:r>
      <w:r w:rsidR="00583282" w:rsidRPr="004F46A5">
        <w:rPr>
          <w:color w:val="000000"/>
          <w:sz w:val="28"/>
          <w:szCs w:val="28"/>
        </w:rPr>
        <w:t>потребления наркотических средств и психотропных веществ.</w:t>
      </w:r>
    </w:p>
    <w:p w:rsidR="00583282" w:rsidRPr="004F46A5" w:rsidRDefault="00583282" w:rsidP="00583282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  <w:lang w:eastAsia="en-US"/>
        </w:rPr>
      </w:pPr>
      <w:r>
        <w:rPr>
          <w:bCs/>
          <w:color w:val="000000"/>
          <w:sz w:val="28"/>
          <w:szCs w:val="28"/>
          <w:lang w:eastAsia="en-US"/>
        </w:rPr>
        <w:t>Иные межбюджетные трансферты</w:t>
      </w:r>
      <w:r w:rsidRPr="004F46A5">
        <w:rPr>
          <w:bCs/>
          <w:color w:val="000000"/>
          <w:sz w:val="28"/>
          <w:szCs w:val="28"/>
          <w:lang w:eastAsia="en-US"/>
        </w:rPr>
        <w:t xml:space="preserve"> предоставляются муниципальным образованиям</w:t>
      </w:r>
      <w:r>
        <w:rPr>
          <w:bCs/>
          <w:color w:val="000000"/>
          <w:sz w:val="28"/>
          <w:szCs w:val="28"/>
          <w:lang w:eastAsia="en-US"/>
        </w:rPr>
        <w:t xml:space="preserve"> Тамбовского района</w:t>
      </w:r>
      <w:r w:rsidRPr="004F46A5">
        <w:rPr>
          <w:bCs/>
          <w:color w:val="000000"/>
          <w:sz w:val="28"/>
          <w:szCs w:val="28"/>
          <w:lang w:eastAsia="en-US"/>
        </w:rPr>
        <w:t xml:space="preserve"> на проведение мероприятий по уничтожению конопли  на землях сельскохозяйственного назначения, землях, прилегающих к сельскохозяйственным объектам, землях бывших поселений и на заброшенных участках</w:t>
      </w:r>
      <w:r>
        <w:rPr>
          <w:bCs/>
          <w:color w:val="000000"/>
          <w:sz w:val="28"/>
          <w:szCs w:val="28"/>
          <w:lang w:eastAsia="en-US"/>
        </w:rPr>
        <w:t>.</w:t>
      </w:r>
    </w:p>
    <w:p w:rsidR="00583282" w:rsidRDefault="00583282" w:rsidP="00583282">
      <w:pPr>
        <w:ind w:firstLine="708"/>
        <w:jc w:val="both"/>
        <w:rPr>
          <w:sz w:val="28"/>
          <w:szCs w:val="28"/>
        </w:rPr>
      </w:pPr>
      <w:r w:rsidRPr="004F46A5">
        <w:rPr>
          <w:color w:val="000000"/>
          <w:sz w:val="28"/>
          <w:szCs w:val="28"/>
        </w:rPr>
        <w:t>Реализация мероприятия позволит достичь ежегодного</w:t>
      </w:r>
      <w:r w:rsidR="00305535" w:rsidRPr="00305535">
        <w:rPr>
          <w:color w:val="000000"/>
          <w:sz w:val="28"/>
          <w:szCs w:val="28"/>
        </w:rPr>
        <w:t xml:space="preserve"> </w:t>
      </w:r>
      <w:r w:rsidR="00305535" w:rsidRPr="004F46A5">
        <w:rPr>
          <w:color w:val="000000"/>
          <w:sz w:val="28"/>
          <w:szCs w:val="28"/>
        </w:rPr>
        <w:t xml:space="preserve"> уничтожения не менее 80% выявленных площадей дикорастущей конопли.</w:t>
      </w:r>
    </w:p>
    <w:p w:rsidR="00CB07C6" w:rsidRDefault="00583282" w:rsidP="00CB07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</w:t>
      </w:r>
      <w:r w:rsidR="0094134F">
        <w:rPr>
          <w:sz w:val="28"/>
          <w:szCs w:val="28"/>
        </w:rPr>
        <w:t>.</w:t>
      </w:r>
      <w:r w:rsidR="00CB07C6">
        <w:rPr>
          <w:sz w:val="28"/>
          <w:szCs w:val="28"/>
        </w:rPr>
        <w:t xml:space="preserve"> Раздел 5 «Ресурсное обеспечение программы» изложить в новой редакции:</w:t>
      </w:r>
    </w:p>
    <w:p w:rsidR="00CB07C6" w:rsidRPr="004F46A5" w:rsidRDefault="00CB07C6" w:rsidP="00CB07C6">
      <w:pPr>
        <w:ind w:firstLine="720"/>
        <w:jc w:val="both"/>
        <w:rPr>
          <w:noProof/>
          <w:color w:val="000000"/>
          <w:sz w:val="28"/>
        </w:rPr>
      </w:pPr>
      <w:r w:rsidRPr="004F46A5">
        <w:rPr>
          <w:color w:val="000000"/>
          <w:sz w:val="28"/>
          <w:szCs w:val="28"/>
        </w:rPr>
        <w:t xml:space="preserve">Ресурсное обеспечение и прогнозная оценка расходов на реализацию мероприятий подпрограммы </w:t>
      </w:r>
      <w:r w:rsidRPr="004F46A5">
        <w:rPr>
          <w:noProof/>
          <w:color w:val="000000"/>
          <w:sz w:val="28"/>
        </w:rPr>
        <w:t>по предварительной оценке</w:t>
      </w:r>
      <w:r w:rsidRPr="004F46A5">
        <w:rPr>
          <w:color w:val="000000"/>
          <w:sz w:val="28"/>
          <w:szCs w:val="28"/>
        </w:rPr>
        <w:t xml:space="preserve"> на 201</w:t>
      </w:r>
      <w:r>
        <w:rPr>
          <w:color w:val="000000"/>
          <w:sz w:val="28"/>
          <w:szCs w:val="28"/>
        </w:rPr>
        <w:t>5</w:t>
      </w:r>
      <w:r w:rsidRPr="004F46A5">
        <w:rPr>
          <w:color w:val="000000"/>
          <w:sz w:val="28"/>
          <w:szCs w:val="28"/>
        </w:rPr>
        <w:t xml:space="preserve"> </w:t>
      </w:r>
      <w:r w:rsidRPr="004F46A5">
        <w:rPr>
          <w:color w:val="000000"/>
          <w:szCs w:val="28"/>
        </w:rPr>
        <w:t>–</w:t>
      </w:r>
      <w:r w:rsidRPr="004F46A5">
        <w:rPr>
          <w:color w:val="000000"/>
          <w:sz w:val="28"/>
          <w:szCs w:val="28"/>
        </w:rPr>
        <w:t xml:space="preserve"> 202</w:t>
      </w:r>
      <w:r>
        <w:rPr>
          <w:color w:val="000000"/>
          <w:sz w:val="28"/>
          <w:szCs w:val="28"/>
        </w:rPr>
        <w:t>1</w:t>
      </w:r>
      <w:r w:rsidRPr="004F46A5">
        <w:rPr>
          <w:color w:val="000000"/>
          <w:sz w:val="28"/>
          <w:szCs w:val="28"/>
        </w:rPr>
        <w:t xml:space="preserve"> годы </w:t>
      </w:r>
      <w:r w:rsidRPr="00627EA5">
        <w:rPr>
          <w:sz w:val="28"/>
          <w:szCs w:val="28"/>
        </w:rPr>
        <w:t xml:space="preserve">составляет </w:t>
      </w:r>
      <w:r w:rsidR="00B50C0F">
        <w:rPr>
          <w:sz w:val="28"/>
          <w:szCs w:val="28"/>
        </w:rPr>
        <w:t>1</w:t>
      </w:r>
      <w:r w:rsidR="00756EA1">
        <w:rPr>
          <w:sz w:val="28"/>
          <w:szCs w:val="28"/>
        </w:rPr>
        <w:t>9</w:t>
      </w:r>
      <w:r w:rsidRPr="00627EA5">
        <w:rPr>
          <w:noProof/>
          <w:sz w:val="28"/>
        </w:rPr>
        <w:t>0,0</w:t>
      </w:r>
      <w:r w:rsidRPr="004F46A5">
        <w:rPr>
          <w:noProof/>
          <w:color w:val="000000"/>
          <w:sz w:val="28"/>
        </w:rPr>
        <w:t xml:space="preserve"> тыс. рублей, из них:</w:t>
      </w:r>
    </w:p>
    <w:p w:rsidR="00CB07C6" w:rsidRPr="004F46A5" w:rsidRDefault="00CB07C6" w:rsidP="00CB07C6">
      <w:pPr>
        <w:pStyle w:val="a5"/>
        <w:tabs>
          <w:tab w:val="left" w:pos="708"/>
        </w:tabs>
        <w:ind w:firstLine="720"/>
        <w:jc w:val="both"/>
        <w:rPr>
          <w:noProof/>
          <w:color w:val="000000"/>
          <w:sz w:val="28"/>
        </w:rPr>
      </w:pPr>
      <w:r>
        <w:rPr>
          <w:noProof/>
          <w:color w:val="000000"/>
          <w:sz w:val="28"/>
        </w:rPr>
        <w:t>средства  районного бюджета-</w:t>
      </w:r>
      <w:r w:rsidR="00B50C0F">
        <w:rPr>
          <w:noProof/>
          <w:color w:val="000000"/>
          <w:sz w:val="28"/>
        </w:rPr>
        <w:t>1</w:t>
      </w:r>
      <w:r w:rsidR="00756EA1">
        <w:rPr>
          <w:noProof/>
          <w:color w:val="000000"/>
          <w:sz w:val="28"/>
        </w:rPr>
        <w:t>9</w:t>
      </w:r>
      <w:r>
        <w:rPr>
          <w:noProof/>
          <w:color w:val="000000"/>
          <w:sz w:val="28"/>
        </w:rPr>
        <w:t>0,0 тыс. рублей.</w:t>
      </w:r>
    </w:p>
    <w:p w:rsidR="00CB07C6" w:rsidRPr="004F46A5" w:rsidRDefault="00CB07C6" w:rsidP="00CB07C6">
      <w:pPr>
        <w:ind w:firstLine="720"/>
        <w:jc w:val="both"/>
        <w:rPr>
          <w:color w:val="000000"/>
          <w:sz w:val="28"/>
          <w:szCs w:val="28"/>
        </w:rPr>
      </w:pPr>
      <w:r w:rsidRPr="004F46A5">
        <w:rPr>
          <w:color w:val="000000"/>
          <w:sz w:val="28"/>
          <w:szCs w:val="28"/>
        </w:rPr>
        <w:t>Ресурсное обеспечение реализации программы</w:t>
      </w:r>
      <w:r>
        <w:rPr>
          <w:color w:val="000000"/>
          <w:sz w:val="28"/>
          <w:szCs w:val="28"/>
        </w:rPr>
        <w:t xml:space="preserve"> за счет средств районного</w:t>
      </w:r>
      <w:r w:rsidRPr="004F46A5">
        <w:rPr>
          <w:color w:val="000000"/>
          <w:sz w:val="28"/>
          <w:szCs w:val="28"/>
        </w:rPr>
        <w:t xml:space="preserve">  бюджета представлено </w:t>
      </w:r>
      <w:r w:rsidRPr="00CB07C6">
        <w:rPr>
          <w:sz w:val="28"/>
          <w:szCs w:val="28"/>
        </w:rPr>
        <w:t xml:space="preserve">в </w:t>
      </w:r>
      <w:hyperlink w:anchor="sub_10007" w:history="1">
        <w:r w:rsidRPr="00CB07C6">
          <w:rPr>
            <w:rStyle w:val="a7"/>
            <w:color w:val="auto"/>
            <w:sz w:val="28"/>
            <w:szCs w:val="28"/>
          </w:rPr>
          <w:t>приложении</w:t>
        </w:r>
      </w:hyperlink>
      <w:r w:rsidRPr="008F0D59">
        <w:rPr>
          <w:sz w:val="28"/>
          <w:szCs w:val="28"/>
        </w:rPr>
        <w:t xml:space="preserve"> № 2</w:t>
      </w:r>
      <w:r>
        <w:rPr>
          <w:sz w:val="28"/>
          <w:szCs w:val="28"/>
        </w:rPr>
        <w:t xml:space="preserve"> и приложении №3</w:t>
      </w:r>
      <w:r>
        <w:rPr>
          <w:color w:val="000000"/>
          <w:sz w:val="28"/>
          <w:szCs w:val="28"/>
        </w:rPr>
        <w:t xml:space="preserve"> к </w:t>
      </w:r>
      <w:r w:rsidRPr="004F46A5">
        <w:rPr>
          <w:color w:val="000000"/>
          <w:sz w:val="28"/>
          <w:szCs w:val="28"/>
        </w:rPr>
        <w:t>программе.</w:t>
      </w:r>
    </w:p>
    <w:p w:rsidR="0083136D" w:rsidRDefault="00CB07C6" w:rsidP="0083136D">
      <w:pPr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="00305535">
        <w:rPr>
          <w:sz w:val="28"/>
          <w:szCs w:val="28"/>
        </w:rPr>
        <w:t>4</w:t>
      </w:r>
      <w:r w:rsidR="0094134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94134F">
        <w:rPr>
          <w:sz w:val="28"/>
          <w:szCs w:val="28"/>
        </w:rPr>
        <w:t>Таблицу 1 «Коэффициенты значимости мероприятий программы» р</w:t>
      </w:r>
      <w:r w:rsidR="0083136D" w:rsidRPr="0083136D">
        <w:rPr>
          <w:sz w:val="28"/>
          <w:szCs w:val="28"/>
        </w:rPr>
        <w:t>аздел</w:t>
      </w:r>
      <w:r w:rsidR="0094134F">
        <w:rPr>
          <w:sz w:val="28"/>
          <w:szCs w:val="28"/>
        </w:rPr>
        <w:t>а</w:t>
      </w:r>
      <w:r w:rsidR="0083136D" w:rsidRPr="0083136D">
        <w:rPr>
          <w:sz w:val="28"/>
          <w:szCs w:val="28"/>
        </w:rPr>
        <w:t xml:space="preserve"> </w:t>
      </w:r>
      <w:r w:rsidR="0083136D" w:rsidRPr="0083136D">
        <w:rPr>
          <w:color w:val="000000"/>
          <w:sz w:val="28"/>
          <w:szCs w:val="28"/>
        </w:rPr>
        <w:t>6 «Планируемые показатели эффективности реализации программы и непосредственные результаты программы»</w:t>
      </w:r>
      <w:r w:rsidR="0083136D">
        <w:rPr>
          <w:color w:val="000000"/>
          <w:sz w:val="28"/>
          <w:szCs w:val="28"/>
        </w:rPr>
        <w:t xml:space="preserve"> изложить в новой редакции:</w:t>
      </w:r>
    </w:p>
    <w:p w:rsidR="00305535" w:rsidRPr="00627EA5" w:rsidRDefault="00305535" w:rsidP="00305535">
      <w:pPr>
        <w:pStyle w:val="1"/>
        <w:rPr>
          <w:b/>
          <w:bCs/>
          <w:color w:val="000000"/>
          <w:sz w:val="28"/>
          <w:szCs w:val="28"/>
          <w:u w:val="single"/>
        </w:rPr>
      </w:pPr>
      <w:bookmarkStart w:id="0" w:name="sub_11273"/>
      <w:r w:rsidRPr="00627EA5">
        <w:rPr>
          <w:color w:val="000000"/>
          <w:sz w:val="28"/>
          <w:szCs w:val="28"/>
          <w:u w:val="single"/>
        </w:rPr>
        <w:t>Коэффициенты значимости мероприятий программы</w:t>
      </w:r>
    </w:p>
    <w:p w:rsidR="00305535" w:rsidRPr="00627EA5" w:rsidRDefault="00305535" w:rsidP="00305535">
      <w:pPr>
        <w:jc w:val="right"/>
        <w:rPr>
          <w:sz w:val="28"/>
          <w:szCs w:val="28"/>
        </w:rPr>
      </w:pPr>
      <w:r>
        <w:rPr>
          <w:sz w:val="28"/>
          <w:szCs w:val="28"/>
        </w:rPr>
        <w:t>Таблица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268"/>
        <w:gridCol w:w="851"/>
        <w:gridCol w:w="850"/>
        <w:gridCol w:w="851"/>
        <w:gridCol w:w="850"/>
        <w:gridCol w:w="851"/>
        <w:gridCol w:w="850"/>
        <w:gridCol w:w="929"/>
      </w:tblGrid>
      <w:tr w:rsidR="00305535" w:rsidRPr="00920290" w:rsidTr="001D6591">
        <w:trPr>
          <w:trHeight w:val="135"/>
        </w:trPr>
        <w:tc>
          <w:tcPr>
            <w:tcW w:w="675" w:type="dxa"/>
            <w:vMerge w:val="restart"/>
          </w:tcPr>
          <w:p w:rsidR="00305535" w:rsidRPr="00920290" w:rsidRDefault="00305535" w:rsidP="001D6591">
            <w:pPr>
              <w:jc w:val="center"/>
              <w:rPr>
                <w:sz w:val="24"/>
                <w:szCs w:val="24"/>
              </w:rPr>
            </w:pPr>
            <w:r w:rsidRPr="00920290">
              <w:rPr>
                <w:sz w:val="24"/>
                <w:szCs w:val="24"/>
              </w:rPr>
              <w:t>№</w:t>
            </w:r>
          </w:p>
          <w:p w:rsidR="00305535" w:rsidRPr="00920290" w:rsidRDefault="00305535" w:rsidP="001D6591">
            <w:pPr>
              <w:jc w:val="center"/>
              <w:rPr>
                <w:sz w:val="24"/>
                <w:szCs w:val="24"/>
              </w:rPr>
            </w:pPr>
            <w:r w:rsidRPr="00920290">
              <w:rPr>
                <w:sz w:val="24"/>
                <w:szCs w:val="24"/>
              </w:rPr>
              <w:t>п\</w:t>
            </w:r>
            <w:proofErr w:type="gramStart"/>
            <w:r w:rsidRPr="00920290">
              <w:rPr>
                <w:sz w:val="24"/>
                <w:szCs w:val="24"/>
              </w:rPr>
              <w:t>п</w:t>
            </w:r>
            <w:proofErr w:type="gramEnd"/>
          </w:p>
        </w:tc>
        <w:tc>
          <w:tcPr>
            <w:tcW w:w="2268" w:type="dxa"/>
            <w:vMerge w:val="restart"/>
          </w:tcPr>
          <w:p w:rsidR="0094134F" w:rsidRPr="00AC351E" w:rsidRDefault="0094134F" w:rsidP="0094134F">
            <w:pPr>
              <w:jc w:val="center"/>
              <w:rPr>
                <w:sz w:val="24"/>
                <w:szCs w:val="24"/>
              </w:rPr>
            </w:pPr>
            <w:r w:rsidRPr="00AC351E">
              <w:rPr>
                <w:sz w:val="24"/>
                <w:szCs w:val="24"/>
              </w:rPr>
              <w:t>Наименование программы, подпрограммы, основного мероприятия, мероприятия</w:t>
            </w:r>
          </w:p>
          <w:p w:rsidR="00305535" w:rsidRPr="00920290" w:rsidRDefault="00305535" w:rsidP="001D65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032" w:type="dxa"/>
            <w:gridSpan w:val="7"/>
          </w:tcPr>
          <w:p w:rsidR="00305535" w:rsidRPr="00920290" w:rsidRDefault="0094134F" w:rsidP="001D6591">
            <w:pPr>
              <w:jc w:val="both"/>
              <w:rPr>
                <w:sz w:val="24"/>
                <w:szCs w:val="24"/>
              </w:rPr>
            </w:pPr>
            <w:r w:rsidRPr="00AC351E">
              <w:rPr>
                <w:sz w:val="24"/>
                <w:szCs w:val="24"/>
              </w:rPr>
              <w:t>Значение  коэффициента значимости по годам реализации мероприятий</w:t>
            </w:r>
          </w:p>
        </w:tc>
      </w:tr>
      <w:tr w:rsidR="00305535" w:rsidRPr="00920290" w:rsidTr="001D6591">
        <w:trPr>
          <w:trHeight w:val="135"/>
        </w:trPr>
        <w:tc>
          <w:tcPr>
            <w:tcW w:w="675" w:type="dxa"/>
            <w:vMerge/>
          </w:tcPr>
          <w:p w:rsidR="00305535" w:rsidRPr="00920290" w:rsidRDefault="00305535" w:rsidP="001D65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305535" w:rsidRPr="00920290" w:rsidRDefault="00305535" w:rsidP="001D65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305535" w:rsidRPr="00920290" w:rsidRDefault="00305535" w:rsidP="009413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2015 </w:t>
            </w:r>
          </w:p>
        </w:tc>
        <w:tc>
          <w:tcPr>
            <w:tcW w:w="850" w:type="dxa"/>
          </w:tcPr>
          <w:p w:rsidR="00305535" w:rsidRPr="00920290" w:rsidRDefault="00305535" w:rsidP="009413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2016 </w:t>
            </w:r>
          </w:p>
        </w:tc>
        <w:tc>
          <w:tcPr>
            <w:tcW w:w="851" w:type="dxa"/>
          </w:tcPr>
          <w:p w:rsidR="00305535" w:rsidRPr="00920290" w:rsidRDefault="00305535" w:rsidP="009413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2017 </w:t>
            </w:r>
          </w:p>
        </w:tc>
        <w:tc>
          <w:tcPr>
            <w:tcW w:w="850" w:type="dxa"/>
          </w:tcPr>
          <w:p w:rsidR="00305535" w:rsidRPr="00920290" w:rsidRDefault="00305535" w:rsidP="009413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2018 </w:t>
            </w:r>
          </w:p>
        </w:tc>
        <w:tc>
          <w:tcPr>
            <w:tcW w:w="851" w:type="dxa"/>
          </w:tcPr>
          <w:p w:rsidR="00305535" w:rsidRPr="00920290" w:rsidRDefault="00305535" w:rsidP="009413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2019 </w:t>
            </w:r>
          </w:p>
        </w:tc>
        <w:tc>
          <w:tcPr>
            <w:tcW w:w="850" w:type="dxa"/>
          </w:tcPr>
          <w:p w:rsidR="00305535" w:rsidRPr="00920290" w:rsidRDefault="00305535" w:rsidP="009413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</w:t>
            </w:r>
            <w:r w:rsidRPr="00920290">
              <w:rPr>
                <w:sz w:val="24"/>
                <w:szCs w:val="24"/>
              </w:rPr>
              <w:t xml:space="preserve"> </w:t>
            </w:r>
          </w:p>
        </w:tc>
        <w:tc>
          <w:tcPr>
            <w:tcW w:w="929" w:type="dxa"/>
          </w:tcPr>
          <w:p w:rsidR="00305535" w:rsidRPr="00920290" w:rsidRDefault="00305535" w:rsidP="0094134F">
            <w:pPr>
              <w:jc w:val="both"/>
              <w:rPr>
                <w:sz w:val="24"/>
                <w:szCs w:val="24"/>
              </w:rPr>
            </w:pPr>
            <w:r w:rsidRPr="00920290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21</w:t>
            </w:r>
            <w:r w:rsidRPr="00920290">
              <w:rPr>
                <w:sz w:val="24"/>
                <w:szCs w:val="24"/>
              </w:rPr>
              <w:t xml:space="preserve"> </w:t>
            </w:r>
          </w:p>
        </w:tc>
      </w:tr>
      <w:tr w:rsidR="0094134F" w:rsidRPr="00920290" w:rsidTr="001D6591">
        <w:tc>
          <w:tcPr>
            <w:tcW w:w="675" w:type="dxa"/>
          </w:tcPr>
          <w:p w:rsidR="0094134F" w:rsidRPr="00920290" w:rsidRDefault="0094134F" w:rsidP="001D65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94134F" w:rsidRPr="0094134F" w:rsidRDefault="0094134F" w:rsidP="001D6591">
            <w:pPr>
              <w:jc w:val="both"/>
              <w:rPr>
                <w:b/>
                <w:sz w:val="24"/>
                <w:szCs w:val="24"/>
              </w:rPr>
            </w:pPr>
            <w:r w:rsidRPr="0094134F">
              <w:rPr>
                <w:b/>
                <w:sz w:val="24"/>
                <w:szCs w:val="24"/>
              </w:rPr>
              <w:t>Программа:</w:t>
            </w:r>
          </w:p>
          <w:p w:rsidR="0094134F" w:rsidRDefault="0094134F" w:rsidP="001D6591">
            <w:pPr>
              <w:jc w:val="both"/>
            </w:pPr>
            <w:r w:rsidRPr="0094134F">
              <w:rPr>
                <w:b/>
                <w:sz w:val="24"/>
                <w:szCs w:val="24"/>
              </w:rPr>
              <w:t>Противодействие злоупотреблению наркотическими средствами и их незаконному обороту на 2015-2021 годы</w:t>
            </w:r>
          </w:p>
        </w:tc>
        <w:tc>
          <w:tcPr>
            <w:tcW w:w="851" w:type="dxa"/>
          </w:tcPr>
          <w:p w:rsidR="0094134F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94134F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94134F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94134F" w:rsidRDefault="00756EA1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851" w:type="dxa"/>
          </w:tcPr>
          <w:p w:rsidR="0094134F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94134F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29" w:type="dxa"/>
          </w:tcPr>
          <w:p w:rsidR="0094134F" w:rsidRDefault="00756EA1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</w:tr>
      <w:tr w:rsidR="00305535" w:rsidRPr="00920290" w:rsidTr="001D6591">
        <w:tc>
          <w:tcPr>
            <w:tcW w:w="675" w:type="dxa"/>
          </w:tcPr>
          <w:p w:rsidR="00305535" w:rsidRPr="00920290" w:rsidRDefault="00305535" w:rsidP="001D65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94134F" w:rsidRDefault="0094134F" w:rsidP="001D6591">
            <w:pPr>
              <w:jc w:val="both"/>
            </w:pPr>
            <w:r>
              <w:t xml:space="preserve"> Основное мероприятие:</w:t>
            </w:r>
          </w:p>
          <w:p w:rsidR="00305535" w:rsidRPr="00C53065" w:rsidRDefault="00305535" w:rsidP="001D6591">
            <w:pPr>
              <w:jc w:val="both"/>
            </w:pPr>
            <w:r>
              <w:t>Совершенствование системы профилактики наркомании, уничтожение дикорастущей конопли</w:t>
            </w:r>
          </w:p>
        </w:tc>
        <w:tc>
          <w:tcPr>
            <w:tcW w:w="851" w:type="dxa"/>
          </w:tcPr>
          <w:p w:rsidR="00305535" w:rsidRDefault="00305535" w:rsidP="001D65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305535" w:rsidRDefault="00305535" w:rsidP="001D65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305535" w:rsidRDefault="00305535" w:rsidP="001D65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305535" w:rsidRDefault="00305535" w:rsidP="001D65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305535" w:rsidRDefault="00305535" w:rsidP="001D65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305535" w:rsidRPr="00920290" w:rsidRDefault="00305535" w:rsidP="001D65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29" w:type="dxa"/>
          </w:tcPr>
          <w:p w:rsidR="00305535" w:rsidRPr="00920290" w:rsidRDefault="00305535" w:rsidP="001D6591">
            <w:pPr>
              <w:jc w:val="both"/>
              <w:rPr>
                <w:sz w:val="24"/>
                <w:szCs w:val="24"/>
              </w:rPr>
            </w:pPr>
          </w:p>
        </w:tc>
      </w:tr>
      <w:tr w:rsidR="00305535" w:rsidRPr="00920290" w:rsidTr="001D6591">
        <w:tc>
          <w:tcPr>
            <w:tcW w:w="675" w:type="dxa"/>
          </w:tcPr>
          <w:p w:rsidR="00305535" w:rsidRPr="00920290" w:rsidRDefault="00305535" w:rsidP="001D6591">
            <w:pPr>
              <w:jc w:val="both"/>
              <w:rPr>
                <w:sz w:val="24"/>
                <w:szCs w:val="24"/>
              </w:rPr>
            </w:pPr>
            <w:r w:rsidRPr="00920290"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305535" w:rsidRPr="00C53065" w:rsidRDefault="00305535" w:rsidP="001D6591">
            <w:pPr>
              <w:jc w:val="both"/>
              <w:rPr>
                <w:sz w:val="24"/>
                <w:szCs w:val="24"/>
              </w:rPr>
            </w:pPr>
            <w:r w:rsidRPr="00C53065">
              <w:t>Реализация  мер по профилактике первичного употребления наркотиков</w:t>
            </w:r>
          </w:p>
        </w:tc>
        <w:tc>
          <w:tcPr>
            <w:tcW w:w="851" w:type="dxa"/>
          </w:tcPr>
          <w:p w:rsidR="00305535" w:rsidRPr="00920290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305535" w:rsidRPr="00920290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305535" w:rsidRPr="00920290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305535" w:rsidRPr="00920290" w:rsidRDefault="00756EA1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851" w:type="dxa"/>
          </w:tcPr>
          <w:p w:rsidR="00305535" w:rsidRPr="00920290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305535" w:rsidRPr="00920290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29" w:type="dxa"/>
          </w:tcPr>
          <w:p w:rsidR="00305535" w:rsidRPr="00920290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05535" w:rsidRPr="00920290" w:rsidTr="001D6591">
        <w:tc>
          <w:tcPr>
            <w:tcW w:w="675" w:type="dxa"/>
          </w:tcPr>
          <w:p w:rsidR="00305535" w:rsidRPr="00920290" w:rsidRDefault="00305535" w:rsidP="001D6591">
            <w:pPr>
              <w:jc w:val="both"/>
              <w:rPr>
                <w:sz w:val="24"/>
                <w:szCs w:val="24"/>
              </w:rPr>
            </w:pPr>
            <w:r w:rsidRPr="00920290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305535" w:rsidRPr="00920290" w:rsidRDefault="0094134F" w:rsidP="0094134F">
            <w:pPr>
              <w:jc w:val="both"/>
              <w:rPr>
                <w:sz w:val="24"/>
                <w:szCs w:val="24"/>
              </w:rPr>
            </w:pPr>
            <w:r>
              <w:rPr>
                <w:color w:val="000000"/>
              </w:rPr>
              <w:t>Сокращение площади очагов произрастания дикорастущей конопли</w:t>
            </w:r>
            <w:r w:rsidRPr="00920290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</w:tcPr>
          <w:p w:rsidR="00305535" w:rsidRPr="00920290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305535" w:rsidRPr="00920290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305535" w:rsidRPr="00920290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305535" w:rsidRPr="00920290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305535" w:rsidRPr="00920290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305535" w:rsidRPr="00920290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29" w:type="dxa"/>
          </w:tcPr>
          <w:p w:rsidR="00305535" w:rsidRPr="00920290" w:rsidRDefault="00671852" w:rsidP="001D6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</w:tr>
    </w:tbl>
    <w:p w:rsidR="00305535" w:rsidRDefault="00305535" w:rsidP="00305535">
      <w:pPr>
        <w:ind w:firstLine="708"/>
        <w:jc w:val="both"/>
        <w:rPr>
          <w:color w:val="000000"/>
          <w:sz w:val="28"/>
          <w:szCs w:val="28"/>
        </w:rPr>
      </w:pPr>
      <w:r w:rsidRPr="008546ED">
        <w:rPr>
          <w:color w:val="000000"/>
          <w:sz w:val="28"/>
          <w:szCs w:val="28"/>
        </w:rPr>
        <w:t>Эффективность реализации программы оценивается на основе:</w:t>
      </w:r>
    </w:p>
    <w:p w:rsidR="00305535" w:rsidRPr="008546ED" w:rsidRDefault="00305535" w:rsidP="00305535">
      <w:pPr>
        <w:ind w:firstLine="720"/>
        <w:jc w:val="both"/>
        <w:rPr>
          <w:bCs/>
          <w:color w:val="000000"/>
          <w:sz w:val="28"/>
          <w:szCs w:val="28"/>
        </w:rPr>
      </w:pPr>
      <w:proofErr w:type="gramStart"/>
      <w:r w:rsidRPr="008546ED">
        <w:rPr>
          <w:color w:val="000000"/>
          <w:sz w:val="28"/>
          <w:szCs w:val="28"/>
        </w:rPr>
        <w:t xml:space="preserve">степени достижения целей и решения задач программы путем сопоставления достигнутых значений целевых показателей (индикаторов) программы запланированным значениям целевых показателей (индикаторов), содержащихся в </w:t>
      </w:r>
      <w:r w:rsidRPr="008546ED">
        <w:rPr>
          <w:sz w:val="28"/>
          <w:szCs w:val="28"/>
        </w:rPr>
        <w:t>приложении № 1</w:t>
      </w:r>
      <w:r w:rsidRPr="008546ED">
        <w:rPr>
          <w:color w:val="000000"/>
          <w:sz w:val="28"/>
          <w:szCs w:val="28"/>
        </w:rPr>
        <w:t xml:space="preserve"> к  программе, по формуле Сд=Иф/Ип для показателей, желаемой тенденцией которых является рост, где Сд – степень достижения целевого показателя (индикатора), Иф – фактическое значение целевого показателя (индикатора), Ип – плановое значение целевого показателя (индикатора).</w:t>
      </w:r>
      <w:proofErr w:type="gramEnd"/>
      <w:r w:rsidRPr="008546ED">
        <w:rPr>
          <w:color w:val="000000"/>
          <w:sz w:val="28"/>
          <w:szCs w:val="28"/>
        </w:rPr>
        <w:t xml:space="preserve"> Фактическое значение целевого показателя (индикатора) определяется исходя из данных официального статистического учета</w:t>
      </w:r>
      <w:r>
        <w:rPr>
          <w:color w:val="000000"/>
          <w:sz w:val="28"/>
          <w:szCs w:val="28"/>
        </w:rPr>
        <w:t>.</w:t>
      </w:r>
    </w:p>
    <w:p w:rsidR="00305535" w:rsidRDefault="00305535" w:rsidP="00305535">
      <w:pPr>
        <w:shd w:val="clear" w:color="auto" w:fill="FFFFFF"/>
        <w:ind w:left="34" w:firstLine="701"/>
        <w:jc w:val="both"/>
        <w:rPr>
          <w:spacing w:val="-2"/>
          <w:sz w:val="28"/>
          <w:szCs w:val="28"/>
        </w:rPr>
      </w:pPr>
      <w:r w:rsidRPr="00920290">
        <w:rPr>
          <w:spacing w:val="1"/>
          <w:sz w:val="28"/>
          <w:szCs w:val="28"/>
        </w:rPr>
        <w:t xml:space="preserve">Реализация программных мероприятий в сфере противодействия </w:t>
      </w:r>
      <w:r w:rsidRPr="00920290">
        <w:rPr>
          <w:spacing w:val="2"/>
          <w:sz w:val="28"/>
          <w:szCs w:val="28"/>
        </w:rPr>
        <w:t xml:space="preserve">незаконному потреблению и незаконному обороту наркотиков позволит </w:t>
      </w:r>
      <w:r w:rsidRPr="00920290">
        <w:rPr>
          <w:spacing w:val="1"/>
          <w:sz w:val="28"/>
          <w:szCs w:val="28"/>
        </w:rPr>
        <w:t xml:space="preserve">добиться снижения доступности наркотиков для незаконного потребления, </w:t>
      </w:r>
      <w:r w:rsidRPr="00920290">
        <w:rPr>
          <w:spacing w:val="8"/>
          <w:sz w:val="28"/>
          <w:szCs w:val="28"/>
        </w:rPr>
        <w:t xml:space="preserve">что создаст условия для достижения цели программы </w:t>
      </w:r>
      <w:r w:rsidR="00EB3C14">
        <w:rPr>
          <w:spacing w:val="8"/>
          <w:sz w:val="28"/>
          <w:szCs w:val="28"/>
        </w:rPr>
        <w:t>–</w:t>
      </w:r>
      <w:r w:rsidRPr="00920290">
        <w:rPr>
          <w:spacing w:val="8"/>
          <w:sz w:val="28"/>
          <w:szCs w:val="28"/>
        </w:rPr>
        <w:t xml:space="preserve"> уменьшения</w:t>
      </w:r>
      <w:r w:rsidR="00EB3C14">
        <w:rPr>
          <w:spacing w:val="8"/>
          <w:sz w:val="28"/>
          <w:szCs w:val="28"/>
        </w:rPr>
        <w:t xml:space="preserve"> </w:t>
      </w:r>
      <w:r w:rsidRPr="00920290">
        <w:rPr>
          <w:spacing w:val="-2"/>
          <w:sz w:val="28"/>
          <w:szCs w:val="28"/>
        </w:rPr>
        <w:t>количества потребителей наркотиков.</w:t>
      </w:r>
      <w:bookmarkEnd w:id="0"/>
    </w:p>
    <w:p w:rsidR="00305535" w:rsidRDefault="00305535" w:rsidP="00305535">
      <w:pPr>
        <w:shd w:val="clear" w:color="auto" w:fill="FFFFFF"/>
        <w:ind w:left="34" w:firstLine="701"/>
        <w:jc w:val="both"/>
        <w:rPr>
          <w:color w:val="000000"/>
          <w:sz w:val="28"/>
          <w:szCs w:val="28"/>
        </w:rPr>
      </w:pPr>
      <w:r w:rsidRPr="004F46A5">
        <w:rPr>
          <w:color w:val="000000"/>
          <w:sz w:val="28"/>
          <w:szCs w:val="28"/>
        </w:rPr>
        <w:lastRenderedPageBreak/>
        <w:t>Система программных мероприятий и пла</w:t>
      </w:r>
      <w:r>
        <w:rPr>
          <w:color w:val="000000"/>
          <w:sz w:val="28"/>
          <w:szCs w:val="28"/>
        </w:rPr>
        <w:t xml:space="preserve">новых показателей реализации </w:t>
      </w:r>
      <w:r w:rsidRPr="004F46A5">
        <w:rPr>
          <w:color w:val="000000"/>
          <w:sz w:val="28"/>
          <w:szCs w:val="28"/>
        </w:rPr>
        <w:t xml:space="preserve">программы </w:t>
      </w:r>
      <w:r w:rsidRPr="008F0D59">
        <w:rPr>
          <w:sz w:val="28"/>
          <w:szCs w:val="28"/>
        </w:rPr>
        <w:t>представлены в приложении № 1</w:t>
      </w:r>
      <w:r>
        <w:rPr>
          <w:color w:val="000000"/>
          <w:sz w:val="28"/>
          <w:szCs w:val="28"/>
        </w:rPr>
        <w:t xml:space="preserve"> к </w:t>
      </w:r>
      <w:r w:rsidRPr="004F46A5">
        <w:rPr>
          <w:color w:val="000000"/>
          <w:sz w:val="28"/>
          <w:szCs w:val="28"/>
        </w:rPr>
        <w:t xml:space="preserve"> программе.</w:t>
      </w:r>
    </w:p>
    <w:p w:rsidR="00CB07C6" w:rsidRPr="0076072C" w:rsidRDefault="0094134F" w:rsidP="009413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CB07C6">
        <w:rPr>
          <w:sz w:val="28"/>
          <w:szCs w:val="28"/>
        </w:rPr>
        <w:t xml:space="preserve"> Приложени</w:t>
      </w:r>
      <w:r w:rsidR="00537991">
        <w:rPr>
          <w:sz w:val="28"/>
          <w:szCs w:val="28"/>
        </w:rPr>
        <w:t>я№1, №3,</w:t>
      </w:r>
      <w:r w:rsidR="00CB07C6">
        <w:rPr>
          <w:sz w:val="28"/>
          <w:szCs w:val="28"/>
        </w:rPr>
        <w:t xml:space="preserve"> №4 муниципальной программы изложить в нов</w:t>
      </w:r>
      <w:r>
        <w:rPr>
          <w:sz w:val="28"/>
          <w:szCs w:val="28"/>
        </w:rPr>
        <w:t xml:space="preserve">ой редакции, </w:t>
      </w:r>
      <w:proofErr w:type="gramStart"/>
      <w:r>
        <w:rPr>
          <w:sz w:val="28"/>
          <w:szCs w:val="28"/>
        </w:rPr>
        <w:t>согласно  Приложения</w:t>
      </w:r>
      <w:proofErr w:type="gramEnd"/>
      <w:r>
        <w:rPr>
          <w:sz w:val="28"/>
          <w:szCs w:val="28"/>
        </w:rPr>
        <w:t xml:space="preserve"> к настоящему  Постановлению. </w:t>
      </w:r>
    </w:p>
    <w:p w:rsidR="00CB07C6" w:rsidRPr="0076072C" w:rsidRDefault="0094134F" w:rsidP="00CB07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</w:t>
      </w:r>
      <w:r w:rsidR="00CB07C6" w:rsidRPr="0076072C">
        <w:rPr>
          <w:sz w:val="28"/>
          <w:szCs w:val="28"/>
        </w:rPr>
        <w:t>. Контроль исполнения  постановления возложить на заместителя главы Администрации Тамбовского района по социальным вопросам Пашкину С.М.</w:t>
      </w:r>
    </w:p>
    <w:p w:rsidR="00CB07C6" w:rsidRDefault="00CB07C6" w:rsidP="00B50C0F">
      <w:pPr>
        <w:jc w:val="both"/>
        <w:rPr>
          <w:sz w:val="28"/>
          <w:szCs w:val="28"/>
        </w:rPr>
      </w:pPr>
    </w:p>
    <w:p w:rsidR="0094134F" w:rsidRDefault="0094134F" w:rsidP="00B50C0F">
      <w:pPr>
        <w:jc w:val="both"/>
        <w:rPr>
          <w:sz w:val="28"/>
          <w:szCs w:val="28"/>
        </w:rPr>
      </w:pPr>
    </w:p>
    <w:p w:rsidR="00EB3C14" w:rsidRDefault="00EB3C14" w:rsidP="00B50C0F">
      <w:pPr>
        <w:jc w:val="both"/>
        <w:rPr>
          <w:sz w:val="28"/>
          <w:szCs w:val="28"/>
        </w:rPr>
      </w:pPr>
    </w:p>
    <w:p w:rsidR="00CB07C6" w:rsidRDefault="00CB07C6" w:rsidP="0094134F">
      <w:pPr>
        <w:jc w:val="both"/>
        <w:rPr>
          <w:sz w:val="24"/>
          <w:szCs w:val="24"/>
        </w:rPr>
      </w:pPr>
      <w:r w:rsidRPr="00537991">
        <w:rPr>
          <w:sz w:val="28"/>
          <w:szCs w:val="28"/>
        </w:rPr>
        <w:t>Глава района                                                                                    Н.Н. Змушко</w:t>
      </w:r>
      <w:r>
        <w:rPr>
          <w:sz w:val="24"/>
          <w:szCs w:val="24"/>
        </w:rPr>
        <w:t xml:space="preserve">     </w:t>
      </w:r>
      <w:r w:rsidRPr="00A57688">
        <w:rPr>
          <w:sz w:val="24"/>
          <w:szCs w:val="24"/>
        </w:rPr>
        <w:t xml:space="preserve">                                                </w:t>
      </w:r>
      <w:r w:rsidRPr="000F6B6B">
        <w:rPr>
          <w:sz w:val="24"/>
          <w:szCs w:val="24"/>
        </w:rPr>
        <w:t xml:space="preserve"> </w:t>
      </w:r>
    </w:p>
    <w:p w:rsidR="00CB07C6" w:rsidRDefault="00CB07C6" w:rsidP="00CB07C6">
      <w:pPr>
        <w:jc w:val="center"/>
        <w:rPr>
          <w:sz w:val="24"/>
          <w:szCs w:val="24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0B30ED" w:rsidRDefault="000B30ED" w:rsidP="00CB07C6">
      <w:pPr>
        <w:jc w:val="both"/>
        <w:rPr>
          <w:sz w:val="28"/>
          <w:szCs w:val="28"/>
        </w:rPr>
      </w:pPr>
    </w:p>
    <w:p w:rsidR="00617A20" w:rsidRDefault="00617A20" w:rsidP="004D55E1">
      <w:pPr>
        <w:jc w:val="both"/>
        <w:sectPr w:rsidR="00617A20" w:rsidSect="00A94CC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aa"/>
        <w:tblW w:w="0" w:type="auto"/>
        <w:tblInd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72"/>
      </w:tblGrid>
      <w:tr w:rsidR="00617A20" w:rsidTr="00E27164">
        <w:tc>
          <w:tcPr>
            <w:tcW w:w="4472" w:type="dxa"/>
          </w:tcPr>
          <w:p w:rsidR="00617A20" w:rsidRPr="00FC6B3A" w:rsidRDefault="00617A20" w:rsidP="00E27164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 xml:space="preserve">Приложение </w:t>
            </w:r>
            <w:r w:rsidRPr="00FC6B3A">
              <w:rPr>
                <w:bCs/>
                <w:sz w:val="28"/>
                <w:szCs w:val="28"/>
              </w:rPr>
              <w:t xml:space="preserve">                                                                                                                   </w:t>
            </w:r>
            <w:r>
              <w:rPr>
                <w:bCs/>
                <w:sz w:val="28"/>
                <w:szCs w:val="28"/>
              </w:rPr>
              <w:t xml:space="preserve">                      </w:t>
            </w:r>
            <w:r w:rsidRPr="00FC6B3A">
              <w:rPr>
                <w:bCs/>
                <w:sz w:val="28"/>
                <w:szCs w:val="28"/>
              </w:rPr>
              <w:t xml:space="preserve">  к постановлению Администрации                                                                                                </w:t>
            </w:r>
            <w:r>
              <w:rPr>
                <w:bCs/>
                <w:sz w:val="28"/>
                <w:szCs w:val="28"/>
              </w:rPr>
              <w:t xml:space="preserve">                   </w:t>
            </w:r>
            <w:r w:rsidRPr="00FC6B3A">
              <w:rPr>
                <w:bCs/>
                <w:sz w:val="28"/>
                <w:szCs w:val="28"/>
              </w:rPr>
              <w:t>Тамбовского района</w:t>
            </w:r>
            <w:r>
              <w:rPr>
                <w:bCs/>
                <w:sz w:val="28"/>
                <w:szCs w:val="28"/>
              </w:rPr>
              <w:t xml:space="preserve">                                                                                                                             от </w:t>
            </w:r>
            <w:r>
              <w:rPr>
                <w:bCs/>
                <w:sz w:val="28"/>
                <w:szCs w:val="28"/>
                <w:u w:val="single"/>
              </w:rPr>
              <w:t>08.11.2018</w:t>
            </w:r>
            <w:r>
              <w:rPr>
                <w:bCs/>
                <w:sz w:val="28"/>
                <w:szCs w:val="28"/>
              </w:rPr>
              <w:t xml:space="preserve">      №</w:t>
            </w:r>
            <w:r>
              <w:rPr>
                <w:bCs/>
                <w:sz w:val="28"/>
                <w:szCs w:val="28"/>
              </w:rPr>
              <w:t xml:space="preserve"> 1051</w:t>
            </w:r>
            <w:bookmarkStart w:id="1" w:name="_GoBack"/>
            <w:bookmarkEnd w:id="1"/>
            <w:r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  <w:u w:val="single"/>
              </w:rPr>
              <w:t xml:space="preserve">    </w:t>
            </w:r>
          </w:p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</w:p>
        </w:tc>
      </w:tr>
    </w:tbl>
    <w:p w:rsidR="00617A20" w:rsidRPr="00FC6B3A" w:rsidRDefault="00617A20" w:rsidP="00617A2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</w:t>
      </w: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  <w:r>
        <w:t>Приложение № 1</w:t>
      </w:r>
    </w:p>
    <w:p w:rsidR="00617A20" w:rsidRDefault="00617A20" w:rsidP="00617A2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Система основных мероприятий и плановых показателей</w:t>
      </w:r>
    </w:p>
    <w:p w:rsidR="00617A20" w:rsidRPr="00D77C7C" w:rsidRDefault="00617A20" w:rsidP="00617A2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реализации муниципальной программы</w:t>
      </w:r>
    </w:p>
    <w:tbl>
      <w:tblPr>
        <w:tblW w:w="15274" w:type="dxa"/>
        <w:tblCellSpacing w:w="5" w:type="nil"/>
        <w:tblInd w:w="-740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30"/>
        <w:gridCol w:w="2000"/>
        <w:gridCol w:w="737"/>
        <w:gridCol w:w="725"/>
        <w:gridCol w:w="1701"/>
        <w:gridCol w:w="1134"/>
        <w:gridCol w:w="1134"/>
        <w:gridCol w:w="992"/>
        <w:gridCol w:w="993"/>
        <w:gridCol w:w="992"/>
        <w:gridCol w:w="850"/>
        <w:gridCol w:w="851"/>
        <w:gridCol w:w="992"/>
        <w:gridCol w:w="851"/>
        <w:gridCol w:w="992"/>
      </w:tblGrid>
      <w:tr w:rsidR="00617A20" w:rsidTr="00E27164">
        <w:trPr>
          <w:tblCellSpacing w:w="5" w:type="nil"/>
        </w:trPr>
        <w:tc>
          <w:tcPr>
            <w:tcW w:w="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N</w:t>
            </w:r>
          </w:p>
        </w:tc>
        <w:tc>
          <w:tcPr>
            <w:tcW w:w="20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Наименование программы, подпрограммы, основного мероприятия</w:t>
            </w:r>
          </w:p>
        </w:tc>
        <w:tc>
          <w:tcPr>
            <w:tcW w:w="14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Срок реализации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Координатор программы, координатор подпрограммы, участники муниципальной программы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Наименование показателя, единица измерения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82BA4">
              <w:t>Официальный источник данных, использованный для расчета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Базисный год</w:t>
            </w:r>
          </w:p>
        </w:tc>
        <w:tc>
          <w:tcPr>
            <w:tcW w:w="65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Значение планового показателя по годам реализации</w:t>
            </w:r>
          </w:p>
        </w:tc>
      </w:tr>
      <w:tr w:rsidR="00617A20" w:rsidTr="00E27164">
        <w:trPr>
          <w:tblCellSpacing w:w="5" w:type="nil"/>
        </w:trPr>
        <w:tc>
          <w:tcPr>
            <w:tcW w:w="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начало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завершение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2015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2016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2017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2018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2019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2020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2021 год</w:t>
            </w:r>
          </w:p>
        </w:tc>
      </w:tr>
      <w:tr w:rsidR="00617A20" w:rsidTr="00E27164">
        <w:trPr>
          <w:tblCellSpacing w:w="5" w:type="nil"/>
        </w:trPr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14</w:t>
            </w:r>
          </w:p>
        </w:tc>
      </w:tr>
      <w:tr w:rsidR="00617A20" w:rsidTr="00E27164">
        <w:trPr>
          <w:trHeight w:val="1932"/>
          <w:tblCellSpacing w:w="5" w:type="nil"/>
        </w:trPr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3B472A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 w:rsidRPr="003B472A">
              <w:t>Противодействие злоупотреблению наркотическими средствами и их незаконному обороту на 2015-2021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2015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Администрация Тамбовского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Pr="00A626FD" w:rsidRDefault="00617A20" w:rsidP="00E27164">
            <w:pPr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617A20" w:rsidTr="00E27164">
        <w:trPr>
          <w:tblCellSpacing w:w="5" w:type="nil"/>
        </w:trPr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Основное мероприятие:</w:t>
            </w:r>
          </w:p>
          <w:p w:rsidR="00617A20" w:rsidRPr="00C53065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Совершенствование системы профилактики наркомании, уничтожение дикорастущей конопли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2015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Администрация Тамбовского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A626FD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617A20" w:rsidTr="00E27164">
        <w:trPr>
          <w:tblCellSpacing w:w="5" w:type="nil"/>
        </w:trPr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 w:rsidRPr="00C53065">
              <w:t>Реализация  мер по профилактике первичного употребления наркотиков</w:t>
            </w:r>
            <w:r>
              <w:t xml:space="preserve">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2015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Отдел образования Администрации района, Комитет по физической </w:t>
            </w:r>
            <w:r>
              <w:lastRenderedPageBreak/>
              <w:t>культуре, спорту и молодежной политике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lastRenderedPageBreak/>
              <w:t xml:space="preserve">Число  людей-участников </w:t>
            </w:r>
            <w:r w:rsidRPr="005571AC">
              <w:t>мероприятий</w:t>
            </w:r>
            <w:r>
              <w:t>,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ОМСУ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2014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0</w:t>
            </w:r>
          </w:p>
        </w:tc>
      </w:tr>
      <w:tr w:rsidR="00617A20" w:rsidTr="00E27164">
        <w:trPr>
          <w:tblCellSpacing w:w="5" w:type="nil"/>
        </w:trPr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lastRenderedPageBreak/>
              <w:t>2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FC49EB" w:rsidRDefault="00617A20" w:rsidP="00E27164">
            <w:pPr>
              <w:autoSpaceDN w:val="0"/>
            </w:pPr>
            <w:r w:rsidRPr="00FC49EB">
              <w:t>Уничтожение сырьевой базы, являющейся производной</w:t>
            </w:r>
          </w:p>
          <w:p w:rsidR="00617A20" w:rsidRPr="00FC49EB" w:rsidRDefault="00617A20" w:rsidP="00E27164">
            <w:pPr>
              <w:widowControl w:val="0"/>
              <w:autoSpaceDE w:val="0"/>
              <w:autoSpaceDN w:val="0"/>
              <w:adjustRightInd w:val="0"/>
            </w:pPr>
            <w:r w:rsidRPr="00FC49EB">
              <w:t>для изготовления наркотиков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2015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Финансовое управление администрации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Уничтожение</w:t>
            </w:r>
            <w:r w:rsidRPr="00920290">
              <w:t xml:space="preserve"> площади </w:t>
            </w:r>
            <w:proofErr w:type="spellStart"/>
            <w:r w:rsidRPr="00920290">
              <w:t>ди</w:t>
            </w:r>
            <w:proofErr w:type="spellEnd"/>
            <w:r>
              <w:t xml:space="preserve"> дик</w:t>
            </w:r>
            <w:r w:rsidRPr="00920290">
              <w:t>орастущей конопли</w:t>
            </w:r>
            <w:r>
              <w:t>, 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Информация, представленная муниципальными образованиями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2014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80</w:t>
            </w:r>
          </w:p>
        </w:tc>
      </w:tr>
    </w:tbl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  <w:outlineLvl w:val="2"/>
      </w:pPr>
      <w:r>
        <w:t>Приложение N 3</w:t>
      </w:r>
    </w:p>
    <w:p w:rsidR="00617A20" w:rsidRDefault="00617A20" w:rsidP="00617A20">
      <w:pPr>
        <w:widowControl w:val="0"/>
        <w:autoSpaceDE w:val="0"/>
        <w:autoSpaceDN w:val="0"/>
        <w:adjustRightInd w:val="0"/>
        <w:jc w:val="both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bookmarkStart w:id="2" w:name="Par1181"/>
      <w:bookmarkEnd w:id="2"/>
      <w:r>
        <w:rPr>
          <w:b/>
          <w:bCs/>
        </w:rPr>
        <w:t>Ресурсное обеспечение реализации муниципальной</w:t>
      </w:r>
    </w:p>
    <w:p w:rsidR="00617A20" w:rsidRDefault="00617A20" w:rsidP="00617A2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программы за счет средств районного бюджета</w:t>
      </w:r>
    </w:p>
    <w:p w:rsidR="00617A20" w:rsidRPr="003B472A" w:rsidRDefault="00617A20" w:rsidP="00617A2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tbl>
      <w:tblPr>
        <w:tblW w:w="15428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2694"/>
        <w:gridCol w:w="2125"/>
        <w:gridCol w:w="907"/>
        <w:gridCol w:w="514"/>
        <w:gridCol w:w="794"/>
        <w:gridCol w:w="514"/>
        <w:gridCol w:w="964"/>
        <w:gridCol w:w="907"/>
        <w:gridCol w:w="907"/>
        <w:gridCol w:w="907"/>
        <w:gridCol w:w="907"/>
        <w:gridCol w:w="907"/>
        <w:gridCol w:w="907"/>
        <w:gridCol w:w="907"/>
      </w:tblGrid>
      <w:tr w:rsidR="00617A20" w:rsidTr="00E27164">
        <w:trPr>
          <w:tblCellSpacing w:w="5" w:type="nil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Наименование муниципальной программы, подпрограммы, основного мероприятия</w:t>
            </w:r>
          </w:p>
        </w:tc>
        <w:tc>
          <w:tcPr>
            <w:tcW w:w="21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Координатор муниципальной программы, координатор подпрограммы, участники муниципальной программы</w:t>
            </w:r>
          </w:p>
        </w:tc>
        <w:tc>
          <w:tcPr>
            <w:tcW w:w="27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Код бюджетной классификации</w:t>
            </w:r>
          </w:p>
        </w:tc>
        <w:tc>
          <w:tcPr>
            <w:tcW w:w="731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Расходы (тыс. руб.), годы</w:t>
            </w:r>
          </w:p>
        </w:tc>
      </w:tr>
      <w:tr w:rsidR="00617A20" w:rsidTr="00E27164">
        <w:trPr>
          <w:tblCellSpacing w:w="5" w:type="nil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ГРБС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Рз</w:t>
            </w:r>
            <w:proofErr w:type="spellEnd"/>
            <w:r>
              <w:t xml:space="preserve"> </w:t>
            </w:r>
            <w:proofErr w:type="gramStart"/>
            <w:r>
              <w:t>ПР</w:t>
            </w:r>
            <w:proofErr w:type="gramEnd"/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ЦСР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ВР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Всего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2015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2016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2017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2018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2019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2020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2021 год </w:t>
            </w:r>
          </w:p>
        </w:tc>
      </w:tr>
      <w:tr w:rsidR="00617A20" w:rsidTr="00E27164">
        <w:trPr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13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14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</w:tr>
      <w:tr w:rsidR="00617A20" w:rsidTr="00E27164">
        <w:trPr>
          <w:trHeight w:val="627"/>
          <w:tblCellSpacing w:w="5" w:type="nil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Pr="007328D6" w:rsidRDefault="00617A20" w:rsidP="00E27164">
            <w:pPr>
              <w:widowControl w:val="0"/>
              <w:autoSpaceDE w:val="0"/>
              <w:autoSpaceDN w:val="0"/>
              <w:adjustRightInd w:val="0"/>
            </w:pPr>
            <w:r w:rsidRPr="007328D6">
              <w:t xml:space="preserve">Противодействие злоупотреблению </w:t>
            </w:r>
            <w:r w:rsidRPr="007328D6">
              <w:lastRenderedPageBreak/>
              <w:t>наркотическими средствами и их незаконному обороту на 2015-2021 годы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lastRenderedPageBreak/>
              <w:t>Всего, в том числе: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034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0400000000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190,0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140,0</w:t>
            </w:r>
          </w:p>
        </w:tc>
      </w:tr>
      <w:tr w:rsidR="00617A20" w:rsidTr="00E27164">
        <w:trPr>
          <w:trHeight w:val="1118"/>
          <w:tblCellSpacing w:w="5" w:type="nil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 xml:space="preserve">Финансовое управление администрации района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140,0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140,0</w:t>
            </w:r>
          </w:p>
        </w:tc>
      </w:tr>
      <w:tr w:rsidR="00617A20" w:rsidTr="00E27164">
        <w:trPr>
          <w:trHeight w:val="1118"/>
          <w:tblCellSpacing w:w="5" w:type="nil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Комитет по физической культуре, спорту и молодежной политике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034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0400000000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</w:tr>
      <w:tr w:rsidR="00617A20" w:rsidTr="00E27164">
        <w:trPr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Основное мероприятие:</w:t>
            </w:r>
          </w:p>
          <w:p w:rsidR="00617A20" w:rsidRPr="00A723CB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A723CB">
              <w:rPr>
                <w:b/>
              </w:rPr>
              <w:t>Совершенствование системы профилактики наркомании, уничтожение дикорастущей конопли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Всего: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034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0400000000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190,0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140,0</w:t>
            </w:r>
          </w:p>
        </w:tc>
      </w:tr>
      <w:tr w:rsidR="00617A20" w:rsidTr="00E27164">
        <w:trPr>
          <w:tblCellSpacing w:w="5" w:type="nil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rPr>
                <w:b/>
              </w:rPr>
              <w:t xml:space="preserve">Реализация </w:t>
            </w:r>
            <w:r w:rsidRPr="001B2807">
              <w:rPr>
                <w:b/>
              </w:rPr>
              <w:t xml:space="preserve"> мер по профилактике первичного употребления наркотиков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Всего, в том числе:</w:t>
            </w:r>
          </w:p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034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07000707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0400277746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200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</w:tr>
      <w:tr w:rsidR="00617A20" w:rsidTr="00E27164">
        <w:trPr>
          <w:tblCellSpacing w:w="5" w:type="nil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Отдел образования Администрации района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</w:tr>
      <w:tr w:rsidR="00617A20" w:rsidTr="00E27164">
        <w:trPr>
          <w:trHeight w:val="1425"/>
          <w:tblCellSpacing w:w="5" w:type="nil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Комитет по физической культуре, спорту и молодежной политике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034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07000707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0400277746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200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</w:tr>
      <w:tr w:rsidR="00617A20" w:rsidTr="00E27164">
        <w:trPr>
          <w:tblCellSpacing w:w="5" w:type="nil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2.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Pr="00920290" w:rsidRDefault="00617A20" w:rsidP="00E27164">
            <w:pPr>
              <w:autoSpaceDN w:val="0"/>
              <w:rPr>
                <w:b/>
              </w:rPr>
            </w:pPr>
            <w:r w:rsidRPr="00920290">
              <w:rPr>
                <w:b/>
              </w:rPr>
              <w:t>Уничтожение сырьевой базы, являющейся производной</w:t>
            </w:r>
          </w:p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 w:rsidRPr="00920290">
              <w:rPr>
                <w:b/>
              </w:rPr>
              <w:t>для изготовления наркотиков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Всего, в том числе: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140,0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140,0</w:t>
            </w:r>
          </w:p>
        </w:tc>
      </w:tr>
      <w:tr w:rsidR="00617A20" w:rsidTr="00E27164">
        <w:trPr>
          <w:trHeight w:val="1706"/>
          <w:tblCellSpacing w:w="5" w:type="nil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 xml:space="preserve">Финансовое управление администрации района </w:t>
            </w:r>
          </w:p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732A0E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32A0E">
              <w:rPr>
                <w:b/>
              </w:rPr>
              <w:t>140,0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140,0</w:t>
            </w:r>
          </w:p>
        </w:tc>
      </w:tr>
    </w:tbl>
    <w:p w:rsidR="00617A20" w:rsidRDefault="00617A20" w:rsidP="00617A20">
      <w:pPr>
        <w:widowControl w:val="0"/>
        <w:autoSpaceDE w:val="0"/>
        <w:autoSpaceDN w:val="0"/>
        <w:adjustRightInd w:val="0"/>
        <w:ind w:firstLine="540"/>
        <w:jc w:val="both"/>
      </w:pPr>
    </w:p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/>
    <w:p w:rsidR="00617A20" w:rsidRDefault="00617A20" w:rsidP="00617A20">
      <w:pPr>
        <w:widowControl w:val="0"/>
        <w:autoSpaceDE w:val="0"/>
        <w:autoSpaceDN w:val="0"/>
        <w:adjustRightInd w:val="0"/>
        <w:jc w:val="right"/>
      </w:pPr>
      <w:r>
        <w:t>Приложение № 4</w:t>
      </w:r>
    </w:p>
    <w:p w:rsidR="00617A20" w:rsidRDefault="00617A20" w:rsidP="00617A20">
      <w:pPr>
        <w:widowControl w:val="0"/>
        <w:autoSpaceDE w:val="0"/>
        <w:autoSpaceDN w:val="0"/>
        <w:adjustRightInd w:val="0"/>
        <w:jc w:val="right"/>
      </w:pPr>
    </w:p>
    <w:p w:rsidR="00617A20" w:rsidRDefault="00617A20" w:rsidP="00617A2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bookmarkStart w:id="3" w:name="Par1453"/>
      <w:bookmarkEnd w:id="3"/>
      <w:r>
        <w:rPr>
          <w:b/>
          <w:bCs/>
        </w:rPr>
        <w:t>Ресурсное обеспечение и прогнозная (справочная) оценка</w:t>
      </w:r>
    </w:p>
    <w:p w:rsidR="00617A20" w:rsidRDefault="00617A20" w:rsidP="00617A2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расходов на реализацию основных мероприятий</w:t>
      </w:r>
    </w:p>
    <w:p w:rsidR="00617A20" w:rsidRDefault="00617A20" w:rsidP="00617A2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муниципальной программы района из </w:t>
      </w:r>
      <w:proofErr w:type="gramStart"/>
      <w:r>
        <w:rPr>
          <w:b/>
          <w:bCs/>
        </w:rPr>
        <w:t>различных</w:t>
      </w:r>
      <w:proofErr w:type="gramEnd"/>
    </w:p>
    <w:p w:rsidR="00617A20" w:rsidRDefault="00617A20" w:rsidP="00617A2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источников финансирования</w:t>
      </w:r>
    </w:p>
    <w:p w:rsidR="00617A20" w:rsidRDefault="00617A20" w:rsidP="00617A20">
      <w:pPr>
        <w:widowControl w:val="0"/>
        <w:autoSpaceDE w:val="0"/>
        <w:autoSpaceDN w:val="0"/>
        <w:adjustRightInd w:val="0"/>
        <w:jc w:val="center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94"/>
        <w:gridCol w:w="2443"/>
        <w:gridCol w:w="3118"/>
        <w:gridCol w:w="893"/>
        <w:gridCol w:w="907"/>
        <w:gridCol w:w="907"/>
        <w:gridCol w:w="907"/>
        <w:gridCol w:w="907"/>
        <w:gridCol w:w="907"/>
        <w:gridCol w:w="907"/>
        <w:gridCol w:w="907"/>
      </w:tblGrid>
      <w:tr w:rsidR="00617A20" w:rsidTr="00E27164">
        <w:trPr>
          <w:tblCellSpacing w:w="5" w:type="nil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4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Наименование муниципальной программы, подпрограммы, основного мероприятия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Источники финансирования</w:t>
            </w:r>
          </w:p>
        </w:tc>
        <w:tc>
          <w:tcPr>
            <w:tcW w:w="72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Оценка расходов (тыс. рублей)</w:t>
            </w: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всего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2015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2016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2017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2018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2019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2020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2021 год </w:t>
            </w: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Pr="00D77C7C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D77C7C">
              <w:rPr>
                <w:b/>
              </w:rPr>
              <w:t>Противодействие злоупотреблению наркотическими средствами и их незаконному обороту на 2015-2021 годы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D77C7C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D77C7C">
              <w:rPr>
                <w:b/>
              </w:rPr>
              <w:t>Всего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190,0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140,0</w:t>
            </w: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D77C7C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D77C7C">
              <w:rPr>
                <w:b/>
              </w:rPr>
              <w:t>местный бюджет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190,0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140,0</w:t>
            </w: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D77C7C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D77C7C">
              <w:rPr>
                <w:b/>
              </w:rPr>
              <w:t>федеральный бюджет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D77C7C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D77C7C">
              <w:rPr>
                <w:b/>
              </w:rPr>
              <w:t>областной бюджет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093CEF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093CEF">
              <w:rPr>
                <w:b/>
              </w:rPr>
              <w:t>консолидированны</w:t>
            </w:r>
            <w:r>
              <w:rPr>
                <w:b/>
              </w:rPr>
              <w:t>й</w:t>
            </w:r>
            <w:r w:rsidRPr="00093CEF">
              <w:rPr>
                <w:b/>
              </w:rPr>
              <w:t xml:space="preserve"> бюджет</w:t>
            </w:r>
            <w:r>
              <w:rPr>
                <w:b/>
              </w:rPr>
              <w:t xml:space="preserve"> муниципального района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093CEF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093CEF">
              <w:rPr>
                <w:b/>
              </w:rPr>
              <w:t>те</w:t>
            </w:r>
            <w:r>
              <w:rPr>
                <w:b/>
              </w:rPr>
              <w:t>рриториальные внебюджетные источники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093CEF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093CEF">
              <w:rPr>
                <w:b/>
              </w:rPr>
              <w:t xml:space="preserve">юридические лица 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Основное мероприятие:</w:t>
            </w:r>
          </w:p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A723CB">
              <w:rPr>
                <w:b/>
              </w:rPr>
              <w:t>Совершенствование системы профилактики наркомании, уничтожение дикорастущей конопли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D77C7C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D77C7C">
              <w:rPr>
                <w:b/>
              </w:rPr>
              <w:t>Всего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190,0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140,0</w:t>
            </w: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D77C7C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D77C7C">
              <w:rPr>
                <w:b/>
              </w:rPr>
              <w:t>местный бюджет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190,0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140,0</w:t>
            </w: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D77C7C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D77C7C">
              <w:rPr>
                <w:b/>
              </w:rPr>
              <w:t>федеральный бюджет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D77C7C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D77C7C">
              <w:rPr>
                <w:b/>
              </w:rPr>
              <w:t>областной бюджет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093CEF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093CEF">
              <w:rPr>
                <w:b/>
              </w:rPr>
              <w:t>консолидированны</w:t>
            </w:r>
            <w:r>
              <w:rPr>
                <w:b/>
              </w:rPr>
              <w:t>й</w:t>
            </w:r>
            <w:r w:rsidRPr="00093CEF">
              <w:rPr>
                <w:b/>
              </w:rPr>
              <w:t xml:space="preserve"> бюджет</w:t>
            </w:r>
            <w:r>
              <w:rPr>
                <w:b/>
              </w:rPr>
              <w:t xml:space="preserve"> муниципального района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093CEF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093CEF">
              <w:rPr>
                <w:b/>
              </w:rPr>
              <w:t>те</w:t>
            </w:r>
            <w:r>
              <w:rPr>
                <w:b/>
              </w:rPr>
              <w:t>рриториальные внебюджетные источники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093CEF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093CEF">
              <w:rPr>
                <w:b/>
              </w:rPr>
              <w:t xml:space="preserve">юридические лица 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</w:t>
            </w:r>
          </w:p>
        </w:tc>
        <w:tc>
          <w:tcPr>
            <w:tcW w:w="24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rPr>
                <w:b/>
              </w:rPr>
              <w:t xml:space="preserve">Реализация </w:t>
            </w:r>
            <w:r w:rsidRPr="001B2807">
              <w:rPr>
                <w:b/>
              </w:rPr>
              <w:t xml:space="preserve"> мер по профилактике первичного употребления наркотиков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Всего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местный бюджет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50,0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федеральный бюджет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областной бюджет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D77C7C" w:rsidRDefault="00617A20" w:rsidP="00E27164">
            <w:pPr>
              <w:widowControl w:val="0"/>
              <w:autoSpaceDE w:val="0"/>
              <w:autoSpaceDN w:val="0"/>
              <w:adjustRightInd w:val="0"/>
            </w:pPr>
            <w:r w:rsidRPr="00D77C7C">
              <w:t>консолидированный бюджет муниципального района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D77C7C" w:rsidRDefault="00617A20" w:rsidP="00E27164">
            <w:pPr>
              <w:widowControl w:val="0"/>
              <w:autoSpaceDE w:val="0"/>
              <w:autoSpaceDN w:val="0"/>
              <w:adjustRightInd w:val="0"/>
            </w:pPr>
            <w:r w:rsidRPr="00D77C7C">
              <w:t>территориальные внебюджетные источники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D77C7C" w:rsidRDefault="00617A20" w:rsidP="00E27164">
            <w:pPr>
              <w:widowControl w:val="0"/>
              <w:autoSpaceDE w:val="0"/>
              <w:autoSpaceDN w:val="0"/>
              <w:adjustRightInd w:val="0"/>
            </w:pPr>
            <w:r w:rsidRPr="00D77C7C">
              <w:t xml:space="preserve">юридические лица 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2</w:t>
            </w:r>
          </w:p>
        </w:tc>
        <w:tc>
          <w:tcPr>
            <w:tcW w:w="24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A20" w:rsidRPr="00920290" w:rsidRDefault="00617A20" w:rsidP="00E27164">
            <w:pPr>
              <w:autoSpaceDN w:val="0"/>
              <w:rPr>
                <w:b/>
              </w:rPr>
            </w:pPr>
            <w:r w:rsidRPr="00920290">
              <w:rPr>
                <w:b/>
              </w:rPr>
              <w:t>Уничтожение сырьевой базы, являющейся производной</w:t>
            </w:r>
          </w:p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 w:rsidRPr="00920290">
              <w:rPr>
                <w:b/>
              </w:rPr>
              <w:t>для изготовления наркотиков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Всего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140,0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140,0</w:t>
            </w: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местный бюджет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140,0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140,0</w:t>
            </w: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федеральный бюджет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  <w:r>
              <w:t>областной бюджет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D77C7C" w:rsidRDefault="00617A20" w:rsidP="00E27164">
            <w:pPr>
              <w:widowControl w:val="0"/>
              <w:autoSpaceDE w:val="0"/>
              <w:autoSpaceDN w:val="0"/>
              <w:adjustRightInd w:val="0"/>
            </w:pPr>
            <w:r w:rsidRPr="00D77C7C">
              <w:t>консолидированный бюджет муниципального района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093CEF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093CEF">
              <w:rPr>
                <w:b/>
              </w:rPr>
              <w:t>те</w:t>
            </w:r>
            <w:r>
              <w:rPr>
                <w:b/>
              </w:rPr>
              <w:t>рриториальные внебюджетные источники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7A20" w:rsidTr="00E27164">
        <w:trPr>
          <w:tblCellSpacing w:w="5" w:type="nil"/>
        </w:trPr>
        <w:tc>
          <w:tcPr>
            <w:tcW w:w="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Pr="00093CEF" w:rsidRDefault="00617A20" w:rsidP="00E2716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093CEF">
              <w:rPr>
                <w:b/>
              </w:rPr>
              <w:t xml:space="preserve">юридические лица 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A20" w:rsidRDefault="00617A20" w:rsidP="00E27164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617A20" w:rsidRDefault="00617A20" w:rsidP="00617A20">
      <w:pPr>
        <w:widowControl w:val="0"/>
        <w:autoSpaceDE w:val="0"/>
        <w:autoSpaceDN w:val="0"/>
        <w:adjustRightInd w:val="0"/>
        <w:ind w:firstLine="540"/>
        <w:jc w:val="both"/>
      </w:pPr>
    </w:p>
    <w:p w:rsidR="00617A20" w:rsidRDefault="00617A20" w:rsidP="00617A20"/>
    <w:p w:rsidR="00A94CC0" w:rsidRDefault="00A94CC0" w:rsidP="004D55E1">
      <w:pPr>
        <w:jc w:val="both"/>
      </w:pPr>
    </w:p>
    <w:sectPr w:rsidR="00A94CC0" w:rsidSect="00D77C7C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230C"/>
    <w:rsid w:val="0001230C"/>
    <w:rsid w:val="000B30ED"/>
    <w:rsid w:val="002815FC"/>
    <w:rsid w:val="002F561B"/>
    <w:rsid w:val="00305535"/>
    <w:rsid w:val="0033781E"/>
    <w:rsid w:val="004530F0"/>
    <w:rsid w:val="004D55E1"/>
    <w:rsid w:val="00537991"/>
    <w:rsid w:val="00583282"/>
    <w:rsid w:val="005B3EA3"/>
    <w:rsid w:val="00617A20"/>
    <w:rsid w:val="00671852"/>
    <w:rsid w:val="00756EA1"/>
    <w:rsid w:val="0083136D"/>
    <w:rsid w:val="0094134F"/>
    <w:rsid w:val="00950FB1"/>
    <w:rsid w:val="00A94CC0"/>
    <w:rsid w:val="00AA22DF"/>
    <w:rsid w:val="00B30C21"/>
    <w:rsid w:val="00B3620D"/>
    <w:rsid w:val="00B50C0F"/>
    <w:rsid w:val="00BE4DB5"/>
    <w:rsid w:val="00CB07C6"/>
    <w:rsid w:val="00D82AD4"/>
    <w:rsid w:val="00E74878"/>
    <w:rsid w:val="00EB3C14"/>
    <w:rsid w:val="00EC3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3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01230C"/>
    <w:pPr>
      <w:keepNext/>
      <w:jc w:val="center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07C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123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1230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230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B07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5">
    <w:name w:val="header"/>
    <w:basedOn w:val="a"/>
    <w:link w:val="a6"/>
    <w:uiPriority w:val="99"/>
    <w:rsid w:val="00CB07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07C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Гипертекстовая ссылка"/>
    <w:uiPriority w:val="99"/>
    <w:rsid w:val="00CB07C6"/>
    <w:rPr>
      <w:color w:val="106BBE"/>
    </w:rPr>
  </w:style>
  <w:style w:type="paragraph" w:styleId="a8">
    <w:name w:val="Body Text Indent"/>
    <w:basedOn w:val="a"/>
    <w:link w:val="a9"/>
    <w:rsid w:val="00583282"/>
    <w:pPr>
      <w:ind w:firstLine="720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58328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5832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a">
    <w:name w:val="Table Grid"/>
    <w:basedOn w:val="a1"/>
    <w:uiPriority w:val="59"/>
    <w:rsid w:val="00617A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3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01230C"/>
    <w:pPr>
      <w:keepNext/>
      <w:jc w:val="center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07C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123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1230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230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B07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5">
    <w:name w:val="header"/>
    <w:basedOn w:val="a"/>
    <w:link w:val="a6"/>
    <w:uiPriority w:val="99"/>
    <w:rsid w:val="00CB07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07C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Гипертекстовая ссылка"/>
    <w:uiPriority w:val="99"/>
    <w:rsid w:val="00CB07C6"/>
    <w:rPr>
      <w:color w:val="106BBE"/>
    </w:rPr>
  </w:style>
  <w:style w:type="paragraph" w:styleId="a8">
    <w:name w:val="Body Text Indent"/>
    <w:basedOn w:val="a"/>
    <w:link w:val="a9"/>
    <w:rsid w:val="00583282"/>
    <w:pPr>
      <w:ind w:firstLine="720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58328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5832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a">
    <w:name w:val="Table Grid"/>
    <w:basedOn w:val="a1"/>
    <w:uiPriority w:val="59"/>
    <w:rsid w:val="00617A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681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951D8B-944D-4392-8A70-0085839969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1970</Words>
  <Characters>11234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2018-02-07T07:43:00Z</cp:lastPrinted>
  <dcterms:created xsi:type="dcterms:W3CDTF">2018-11-13T01:00:00Z</dcterms:created>
  <dcterms:modified xsi:type="dcterms:W3CDTF">2018-11-13T01:00:00Z</dcterms:modified>
</cp:coreProperties>
</file>