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9" w:type="dxa"/>
        <w:tblLook w:val="01E0" w:firstRow="1" w:lastRow="1" w:firstColumn="1" w:lastColumn="1" w:noHBand="0" w:noVBand="0"/>
      </w:tblPr>
      <w:tblGrid>
        <w:gridCol w:w="3547"/>
        <w:gridCol w:w="3337"/>
        <w:gridCol w:w="2597"/>
        <w:gridCol w:w="78"/>
      </w:tblGrid>
      <w:tr w:rsidR="008475CC" w:rsidRPr="00497619" w:rsidTr="005F3ACF">
        <w:trPr>
          <w:gridAfter w:val="1"/>
          <w:wAfter w:w="78" w:type="dxa"/>
          <w:trHeight w:val="1872"/>
        </w:trPr>
        <w:tc>
          <w:tcPr>
            <w:tcW w:w="9481" w:type="dxa"/>
            <w:gridSpan w:val="3"/>
            <w:hideMark/>
          </w:tcPr>
          <w:p w:rsidR="008475CC" w:rsidRPr="00497619" w:rsidRDefault="008475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7619"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561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5CC" w:rsidRPr="00497619" w:rsidRDefault="008475C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>АДМИНИСТРАЦИЯ ТАМБОВСКОГО РАЙОНА</w:t>
            </w:r>
          </w:p>
          <w:p w:rsidR="008475CC" w:rsidRPr="00497619" w:rsidRDefault="008475C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>АМУРСКОЙ ОБЛАСТИ</w:t>
            </w:r>
          </w:p>
          <w:p w:rsidR="00497619" w:rsidRPr="00AD36F3" w:rsidRDefault="004976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75CC" w:rsidRDefault="008475CC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40D8C" w:rsidRPr="00497619" w:rsidRDefault="00940D8C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475CC" w:rsidRPr="00497619" w:rsidTr="005F3ACF">
        <w:trPr>
          <w:trHeight w:val="512"/>
        </w:trPr>
        <w:tc>
          <w:tcPr>
            <w:tcW w:w="3547" w:type="dxa"/>
          </w:tcPr>
          <w:p w:rsidR="008475CC" w:rsidRPr="00940D8C" w:rsidRDefault="008475CC" w:rsidP="005F0689">
            <w:pPr>
              <w:spacing w:after="200" w:line="276" w:lineRule="auto"/>
              <w:ind w:left="-142"/>
              <w:rPr>
                <w:sz w:val="28"/>
                <w:szCs w:val="28"/>
                <w:u w:val="single"/>
                <w:lang w:eastAsia="en-US"/>
              </w:rPr>
            </w:pPr>
            <w:r w:rsidRPr="00497619">
              <w:rPr>
                <w:sz w:val="28"/>
                <w:szCs w:val="28"/>
                <w:lang w:eastAsia="en-US"/>
              </w:rPr>
              <w:t xml:space="preserve">   </w:t>
            </w:r>
            <w:r w:rsidR="005F0689" w:rsidRPr="00940D8C">
              <w:rPr>
                <w:sz w:val="28"/>
                <w:szCs w:val="28"/>
                <w:u w:val="single"/>
                <w:lang w:eastAsia="en-US"/>
              </w:rPr>
              <w:t>26.10.2018</w:t>
            </w:r>
            <w:r w:rsidRPr="00940D8C">
              <w:rPr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  <w:tc>
          <w:tcPr>
            <w:tcW w:w="3337" w:type="dxa"/>
          </w:tcPr>
          <w:p w:rsidR="005F3ACF" w:rsidRPr="00497619" w:rsidRDefault="005F3ACF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75" w:type="dxa"/>
            <w:gridSpan w:val="2"/>
            <w:hideMark/>
          </w:tcPr>
          <w:p w:rsidR="008475CC" w:rsidRPr="007B3E7F" w:rsidRDefault="00767D1D" w:rsidP="00E31C6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97619"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7A13B1" w:rsidRPr="00497619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E31C64">
              <w:rPr>
                <w:b/>
                <w:sz w:val="28"/>
                <w:szCs w:val="28"/>
                <w:lang w:eastAsia="en-US"/>
              </w:rPr>
              <w:t xml:space="preserve">      </w:t>
            </w:r>
            <w:bookmarkStart w:id="0" w:name="_GoBack"/>
            <w:bookmarkEnd w:id="0"/>
            <w:r w:rsidR="008475CC" w:rsidRPr="0049761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475CC" w:rsidRPr="00497619">
              <w:rPr>
                <w:sz w:val="28"/>
                <w:szCs w:val="28"/>
                <w:lang w:eastAsia="en-US"/>
              </w:rPr>
              <w:t xml:space="preserve">№ </w:t>
            </w:r>
            <w:r w:rsidR="00E31C64" w:rsidRPr="00E31C64">
              <w:rPr>
                <w:sz w:val="28"/>
                <w:szCs w:val="28"/>
                <w:u w:val="single"/>
                <w:lang w:eastAsia="en-US"/>
              </w:rPr>
              <w:t>1022</w:t>
            </w:r>
          </w:p>
        </w:tc>
      </w:tr>
    </w:tbl>
    <w:p w:rsidR="008475CC" w:rsidRPr="00940D8C" w:rsidRDefault="00297B3B" w:rsidP="00297B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40D8C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940D8C">
        <w:rPr>
          <w:rFonts w:ascii="Times New Roman" w:hAnsi="Times New Roman"/>
          <w:b w:val="0"/>
          <w:sz w:val="24"/>
          <w:szCs w:val="24"/>
        </w:rPr>
        <w:t>. Тамбовка</w:t>
      </w:r>
    </w:p>
    <w:p w:rsidR="008475CC" w:rsidRPr="00497619" w:rsidRDefault="008475CC" w:rsidP="008475C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1CD2" w:rsidRPr="00497619" w:rsidRDefault="008475CC" w:rsidP="00B94DDE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E71D9C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установлении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размера </w:t>
      </w:r>
      <w:r w:rsidR="00E71D9C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платы,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взимаемой с родителей </w:t>
      </w:r>
      <w:proofErr w:type="gramStart"/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proofErr w:type="gramEnd"/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26D62" w:rsidRPr="00497619" w:rsidRDefault="00CE3EFB" w:rsidP="00261CD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рисмотр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и уход за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детьми, осваивающими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программы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sz w:val="28"/>
          <w:szCs w:val="28"/>
        </w:rPr>
        <w:t>дошкольного образования в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sz w:val="28"/>
          <w:szCs w:val="28"/>
        </w:rPr>
        <w:t>организациях Тамбовского района,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1CD2" w:rsidRPr="00497619">
        <w:rPr>
          <w:rFonts w:ascii="Times New Roman" w:hAnsi="Times New Roman" w:cs="Times New Roman"/>
          <w:b w:val="0"/>
          <w:sz w:val="28"/>
          <w:szCs w:val="28"/>
        </w:rPr>
        <w:t>реализующих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sz w:val="28"/>
          <w:szCs w:val="28"/>
        </w:rPr>
        <w:t>образовательные</w:t>
      </w:r>
      <w:r w:rsidR="00261CD2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D62" w:rsidRPr="00497619">
        <w:rPr>
          <w:rFonts w:ascii="Times New Roman" w:hAnsi="Times New Roman" w:cs="Times New Roman"/>
          <w:b w:val="0"/>
          <w:sz w:val="28"/>
          <w:szCs w:val="28"/>
        </w:rPr>
        <w:t>программы дошкольного образования</w:t>
      </w:r>
    </w:p>
    <w:p w:rsidR="00026D62" w:rsidRPr="00497619" w:rsidRDefault="00026D62" w:rsidP="008B30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4474" w:rsidRPr="00497619" w:rsidRDefault="008475CC" w:rsidP="00CE3EFB">
      <w:pPr>
        <w:pStyle w:val="a4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97619">
        <w:rPr>
          <w:sz w:val="28"/>
          <w:szCs w:val="28"/>
        </w:rPr>
        <w:t xml:space="preserve">     </w:t>
      </w:r>
      <w:r w:rsidR="002F4474" w:rsidRPr="00497619">
        <w:rPr>
          <w:sz w:val="28"/>
          <w:szCs w:val="28"/>
        </w:rPr>
        <w:t xml:space="preserve">    </w:t>
      </w:r>
      <w:r w:rsidR="002838CB" w:rsidRPr="00497619">
        <w:rPr>
          <w:sz w:val="28"/>
          <w:szCs w:val="28"/>
        </w:rPr>
        <w:t xml:space="preserve">  </w:t>
      </w:r>
      <w:r w:rsidR="00B94DDE" w:rsidRPr="00497619">
        <w:rPr>
          <w:sz w:val="28"/>
          <w:szCs w:val="28"/>
        </w:rPr>
        <w:t xml:space="preserve">  </w:t>
      </w:r>
      <w:r w:rsidR="005D1BA6" w:rsidRPr="00497619">
        <w:rPr>
          <w:sz w:val="28"/>
          <w:szCs w:val="28"/>
        </w:rPr>
        <w:t xml:space="preserve">В соответствии </w:t>
      </w:r>
      <w:r w:rsidR="00106222" w:rsidRPr="00497619">
        <w:rPr>
          <w:sz w:val="28"/>
          <w:szCs w:val="28"/>
        </w:rPr>
        <w:t xml:space="preserve"> </w:t>
      </w:r>
      <w:r w:rsidR="005D1BA6" w:rsidRPr="00497619">
        <w:rPr>
          <w:sz w:val="28"/>
          <w:szCs w:val="28"/>
        </w:rPr>
        <w:t>со стать</w:t>
      </w:r>
      <w:r w:rsidR="002F4474" w:rsidRPr="00497619">
        <w:rPr>
          <w:sz w:val="28"/>
          <w:szCs w:val="28"/>
        </w:rPr>
        <w:t>ей</w:t>
      </w:r>
      <w:r w:rsidR="00014E4A" w:rsidRPr="00497619">
        <w:rPr>
          <w:sz w:val="28"/>
          <w:szCs w:val="28"/>
        </w:rPr>
        <w:t xml:space="preserve"> </w:t>
      </w:r>
      <w:r w:rsidR="002F4474" w:rsidRPr="00497619">
        <w:rPr>
          <w:sz w:val="28"/>
          <w:szCs w:val="28"/>
        </w:rPr>
        <w:t xml:space="preserve"> 65 </w:t>
      </w:r>
      <w:r w:rsidR="00014E4A" w:rsidRPr="00497619">
        <w:rPr>
          <w:sz w:val="28"/>
          <w:szCs w:val="28"/>
        </w:rPr>
        <w:t xml:space="preserve"> </w:t>
      </w:r>
      <w:r w:rsidR="002F4474" w:rsidRPr="00497619">
        <w:rPr>
          <w:sz w:val="28"/>
          <w:szCs w:val="28"/>
        </w:rPr>
        <w:t xml:space="preserve">Федерального </w:t>
      </w:r>
      <w:r w:rsidR="00106222" w:rsidRPr="00497619">
        <w:rPr>
          <w:sz w:val="28"/>
          <w:szCs w:val="28"/>
        </w:rPr>
        <w:t xml:space="preserve"> </w:t>
      </w:r>
      <w:r w:rsidR="002F4474" w:rsidRPr="00497619">
        <w:rPr>
          <w:sz w:val="28"/>
          <w:szCs w:val="28"/>
        </w:rPr>
        <w:t xml:space="preserve">закона  </w:t>
      </w:r>
      <w:r w:rsidR="00106222" w:rsidRPr="00497619">
        <w:rPr>
          <w:sz w:val="28"/>
          <w:szCs w:val="28"/>
        </w:rPr>
        <w:t xml:space="preserve">  </w:t>
      </w:r>
      <w:r w:rsidR="002F4474" w:rsidRPr="00497619">
        <w:rPr>
          <w:sz w:val="28"/>
          <w:szCs w:val="28"/>
        </w:rPr>
        <w:t xml:space="preserve">от </w:t>
      </w:r>
      <w:r w:rsidR="00106222" w:rsidRPr="00497619">
        <w:rPr>
          <w:sz w:val="28"/>
          <w:szCs w:val="28"/>
        </w:rPr>
        <w:t xml:space="preserve"> </w:t>
      </w:r>
      <w:r w:rsidR="002F4474" w:rsidRPr="00497619">
        <w:rPr>
          <w:sz w:val="28"/>
          <w:szCs w:val="28"/>
        </w:rPr>
        <w:t xml:space="preserve"> 29.12.</w:t>
      </w:r>
      <w:r w:rsidR="005D1BA6" w:rsidRPr="00497619">
        <w:rPr>
          <w:sz w:val="28"/>
          <w:szCs w:val="28"/>
        </w:rPr>
        <w:t>2012</w:t>
      </w:r>
      <w:r w:rsidR="002F4474" w:rsidRPr="00497619">
        <w:rPr>
          <w:sz w:val="28"/>
          <w:szCs w:val="28"/>
        </w:rPr>
        <w:t xml:space="preserve"> </w:t>
      </w:r>
    </w:p>
    <w:p w:rsidR="008B30D2" w:rsidRPr="00223A92" w:rsidRDefault="005D1BA6" w:rsidP="00014E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7619">
        <w:rPr>
          <w:sz w:val="28"/>
          <w:szCs w:val="28"/>
        </w:rPr>
        <w:t>№ 273-ФЗ «Об образовании в Российской Федерации»,</w:t>
      </w:r>
      <w:r w:rsidR="00767D1D" w:rsidRPr="00497619">
        <w:rPr>
          <w:sz w:val="28"/>
          <w:szCs w:val="28"/>
        </w:rPr>
        <w:t xml:space="preserve"> </w:t>
      </w:r>
      <w:r w:rsidR="0087779C">
        <w:rPr>
          <w:sz w:val="28"/>
          <w:szCs w:val="28"/>
        </w:rPr>
        <w:t>Законом Амурской области от 12.10.2007 № 399-ОЗ «О компенсации в Амурской области части платы, взимаемой с родителей (законных предста</w:t>
      </w:r>
      <w:r w:rsidR="00223A92">
        <w:rPr>
          <w:sz w:val="28"/>
          <w:szCs w:val="28"/>
        </w:rPr>
        <w:t xml:space="preserve">вителей) за присмотр и уход  за детьми, осваивающими образовательные программы дошкольного образования», </w:t>
      </w:r>
      <w:r w:rsidR="00767D1D" w:rsidRPr="00497619">
        <w:rPr>
          <w:sz w:val="28"/>
          <w:szCs w:val="28"/>
        </w:rPr>
        <w:t xml:space="preserve">постановлением Правительства Амурской области  от </w:t>
      </w:r>
      <w:r w:rsidR="00AC5F00" w:rsidRPr="00AC5F00">
        <w:rPr>
          <w:sz w:val="28"/>
          <w:szCs w:val="28"/>
        </w:rPr>
        <w:t>2</w:t>
      </w:r>
      <w:r w:rsidR="00013285" w:rsidRPr="00013285">
        <w:rPr>
          <w:sz w:val="28"/>
          <w:szCs w:val="28"/>
        </w:rPr>
        <w:t>3</w:t>
      </w:r>
      <w:r w:rsidR="00767D1D" w:rsidRPr="00497619">
        <w:rPr>
          <w:sz w:val="28"/>
          <w:szCs w:val="28"/>
        </w:rPr>
        <w:t>.</w:t>
      </w:r>
      <w:r w:rsidR="00013285" w:rsidRPr="00013285">
        <w:rPr>
          <w:sz w:val="28"/>
          <w:szCs w:val="28"/>
        </w:rPr>
        <w:t>10</w:t>
      </w:r>
      <w:r w:rsidR="00767D1D" w:rsidRPr="00497619">
        <w:rPr>
          <w:sz w:val="28"/>
          <w:szCs w:val="28"/>
        </w:rPr>
        <w:t>.201</w:t>
      </w:r>
      <w:r w:rsidR="00013285" w:rsidRPr="00013285">
        <w:rPr>
          <w:sz w:val="28"/>
          <w:szCs w:val="28"/>
        </w:rPr>
        <w:t>7</w:t>
      </w:r>
      <w:r w:rsidR="00767D1D" w:rsidRPr="00497619">
        <w:rPr>
          <w:sz w:val="28"/>
          <w:szCs w:val="28"/>
        </w:rPr>
        <w:t xml:space="preserve"> № </w:t>
      </w:r>
      <w:r w:rsidR="00013285" w:rsidRPr="00013285">
        <w:rPr>
          <w:sz w:val="28"/>
          <w:szCs w:val="28"/>
        </w:rPr>
        <w:t>514</w:t>
      </w:r>
      <w:r w:rsidR="00AC5F00" w:rsidRPr="00AC5F00">
        <w:rPr>
          <w:sz w:val="28"/>
          <w:szCs w:val="28"/>
        </w:rPr>
        <w:t xml:space="preserve"> </w:t>
      </w:r>
      <w:r w:rsidR="00767D1D" w:rsidRPr="00497619">
        <w:rPr>
          <w:sz w:val="28"/>
          <w:szCs w:val="28"/>
        </w:rPr>
        <w:t>«Об установлении среднего размера родительской платы за присмотр и уход за детьми в государственных и муниципальных образовательных организациях</w:t>
      </w:r>
      <w:proofErr w:type="gramEnd"/>
      <w:r w:rsidR="00767D1D" w:rsidRPr="00497619">
        <w:rPr>
          <w:sz w:val="28"/>
          <w:szCs w:val="28"/>
        </w:rPr>
        <w:t xml:space="preserve">, находящихся на территории Амурской области», </w:t>
      </w:r>
      <w:r w:rsidRPr="00497619">
        <w:rPr>
          <w:sz w:val="28"/>
          <w:szCs w:val="28"/>
        </w:rPr>
        <w:t>постановлением</w:t>
      </w:r>
      <w:r w:rsidR="008B30D2" w:rsidRPr="00497619">
        <w:rPr>
          <w:sz w:val="28"/>
          <w:szCs w:val="28"/>
        </w:rPr>
        <w:t xml:space="preserve"> Администрации </w:t>
      </w:r>
      <w:r w:rsidR="00014E4A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>Тамбовского</w:t>
      </w:r>
      <w:r w:rsidR="00B32FF0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 xml:space="preserve"> </w:t>
      </w:r>
      <w:r w:rsidR="00014E4A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>района</w:t>
      </w:r>
      <w:r w:rsidR="00297B3B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 xml:space="preserve"> </w:t>
      </w:r>
      <w:r w:rsidR="00014E4A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 xml:space="preserve">Амурской области </w:t>
      </w:r>
      <w:r w:rsidR="00014E4A" w:rsidRPr="00497619">
        <w:rPr>
          <w:sz w:val="28"/>
          <w:szCs w:val="28"/>
        </w:rPr>
        <w:t xml:space="preserve">  </w:t>
      </w:r>
      <w:r w:rsidR="008B30D2" w:rsidRPr="00497619">
        <w:rPr>
          <w:sz w:val="28"/>
          <w:szCs w:val="28"/>
        </w:rPr>
        <w:t xml:space="preserve">от  </w:t>
      </w:r>
      <w:r w:rsidR="00B6514B">
        <w:rPr>
          <w:sz w:val="28"/>
          <w:szCs w:val="28"/>
        </w:rPr>
        <w:t>12</w:t>
      </w:r>
      <w:r w:rsidR="00B32FF0" w:rsidRPr="00497619">
        <w:rPr>
          <w:sz w:val="28"/>
          <w:szCs w:val="28"/>
        </w:rPr>
        <w:t>.</w:t>
      </w:r>
      <w:r w:rsidR="00B6514B">
        <w:rPr>
          <w:sz w:val="28"/>
          <w:szCs w:val="28"/>
        </w:rPr>
        <w:t>05</w:t>
      </w:r>
      <w:r w:rsidR="00B32FF0" w:rsidRPr="00497619">
        <w:rPr>
          <w:sz w:val="28"/>
          <w:szCs w:val="28"/>
        </w:rPr>
        <w:t>.201</w:t>
      </w:r>
      <w:r w:rsidR="00B6514B">
        <w:rPr>
          <w:sz w:val="28"/>
          <w:szCs w:val="28"/>
        </w:rPr>
        <w:t>6</w:t>
      </w:r>
      <w:r w:rsidR="00B32FF0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 xml:space="preserve">№ </w:t>
      </w:r>
      <w:r w:rsidR="00B6514B">
        <w:rPr>
          <w:sz w:val="28"/>
          <w:szCs w:val="28"/>
        </w:rPr>
        <w:t>207</w:t>
      </w:r>
      <w:r w:rsidR="00B32FF0" w:rsidRPr="00497619">
        <w:rPr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>«</w:t>
      </w:r>
      <w:r w:rsidR="00B6514B">
        <w:rPr>
          <w:sz w:val="28"/>
          <w:szCs w:val="28"/>
        </w:rPr>
        <w:t xml:space="preserve">О </w:t>
      </w:r>
      <w:r w:rsidR="008B30D2" w:rsidRPr="00497619">
        <w:rPr>
          <w:sz w:val="28"/>
          <w:szCs w:val="28"/>
        </w:rPr>
        <w:t>порядк</w:t>
      </w:r>
      <w:r w:rsidR="00B6514B">
        <w:rPr>
          <w:sz w:val="28"/>
          <w:szCs w:val="28"/>
        </w:rPr>
        <w:t>е</w:t>
      </w:r>
      <w:r w:rsidR="008B30D2" w:rsidRPr="00497619">
        <w:rPr>
          <w:sz w:val="28"/>
          <w:szCs w:val="28"/>
        </w:rPr>
        <w:t xml:space="preserve">  взимания  </w:t>
      </w:r>
      <w:r w:rsidR="008B30D2" w:rsidRPr="00497619">
        <w:rPr>
          <w:bCs/>
          <w:sz w:val="28"/>
          <w:szCs w:val="28"/>
        </w:rPr>
        <w:t>р</w:t>
      </w:r>
      <w:r w:rsidR="008B30D2" w:rsidRPr="00497619">
        <w:rPr>
          <w:sz w:val="28"/>
          <w:szCs w:val="28"/>
        </w:rPr>
        <w:t>одительской платы за содержание</w:t>
      </w:r>
      <w:r w:rsidR="008B30D2" w:rsidRPr="00497619">
        <w:rPr>
          <w:b/>
          <w:bCs/>
          <w:sz w:val="28"/>
          <w:szCs w:val="28"/>
        </w:rPr>
        <w:t xml:space="preserve">  </w:t>
      </w:r>
      <w:r w:rsidR="008B30D2" w:rsidRPr="00497619">
        <w:rPr>
          <w:bCs/>
          <w:sz w:val="28"/>
          <w:szCs w:val="28"/>
        </w:rPr>
        <w:t>ребенка в дошкольных образовательных  учреждениях и общеобразовательных</w:t>
      </w:r>
      <w:r w:rsidR="008B30D2" w:rsidRPr="00497619">
        <w:rPr>
          <w:b/>
          <w:bCs/>
          <w:sz w:val="28"/>
          <w:szCs w:val="28"/>
        </w:rPr>
        <w:t xml:space="preserve">  </w:t>
      </w:r>
      <w:r w:rsidR="008B30D2" w:rsidRPr="00497619">
        <w:rPr>
          <w:bCs/>
          <w:sz w:val="28"/>
          <w:szCs w:val="28"/>
        </w:rPr>
        <w:t>учреждениях</w:t>
      </w:r>
      <w:r w:rsidR="00B6514B">
        <w:rPr>
          <w:bCs/>
          <w:sz w:val="28"/>
          <w:szCs w:val="28"/>
        </w:rPr>
        <w:t xml:space="preserve"> Тамбовского района</w:t>
      </w:r>
      <w:r w:rsidR="008B30D2" w:rsidRPr="00497619">
        <w:rPr>
          <w:bCs/>
          <w:sz w:val="28"/>
          <w:szCs w:val="28"/>
        </w:rPr>
        <w:t xml:space="preserve">, реализующих </w:t>
      </w:r>
      <w:r w:rsidR="00B6514B">
        <w:rPr>
          <w:bCs/>
          <w:sz w:val="28"/>
          <w:szCs w:val="28"/>
        </w:rPr>
        <w:t>образовательные</w:t>
      </w:r>
      <w:r w:rsidR="008B30D2" w:rsidRPr="00497619">
        <w:rPr>
          <w:bCs/>
          <w:sz w:val="28"/>
          <w:szCs w:val="28"/>
        </w:rPr>
        <w:t xml:space="preserve"> программ</w:t>
      </w:r>
      <w:r w:rsidR="00B6514B">
        <w:rPr>
          <w:bCs/>
          <w:sz w:val="28"/>
          <w:szCs w:val="28"/>
        </w:rPr>
        <w:t>ы</w:t>
      </w:r>
      <w:r w:rsidR="008B30D2" w:rsidRPr="00497619">
        <w:rPr>
          <w:bCs/>
          <w:sz w:val="28"/>
          <w:szCs w:val="28"/>
        </w:rPr>
        <w:t xml:space="preserve"> </w:t>
      </w:r>
      <w:r w:rsidR="00261CD2" w:rsidRPr="00497619">
        <w:rPr>
          <w:bCs/>
          <w:sz w:val="28"/>
          <w:szCs w:val="28"/>
        </w:rPr>
        <w:t xml:space="preserve"> </w:t>
      </w:r>
      <w:r w:rsidR="008B30D2" w:rsidRPr="00497619">
        <w:rPr>
          <w:sz w:val="28"/>
          <w:szCs w:val="28"/>
        </w:rPr>
        <w:t>дошкольного образования»</w:t>
      </w:r>
      <w:r w:rsidR="00CF4F30">
        <w:rPr>
          <w:sz w:val="28"/>
          <w:szCs w:val="28"/>
        </w:rPr>
        <w:t xml:space="preserve"> (</w:t>
      </w:r>
      <w:r w:rsidR="00940D8C">
        <w:rPr>
          <w:sz w:val="28"/>
          <w:szCs w:val="28"/>
        </w:rPr>
        <w:t xml:space="preserve">в ред. постановления </w:t>
      </w:r>
      <w:r w:rsidR="00CF4F30">
        <w:rPr>
          <w:sz w:val="28"/>
          <w:szCs w:val="28"/>
        </w:rPr>
        <w:t xml:space="preserve"> от 24.10.2016 № 509)</w:t>
      </w:r>
    </w:p>
    <w:p w:rsidR="008475CC" w:rsidRPr="00497619" w:rsidRDefault="008475CC" w:rsidP="008475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7619">
        <w:rPr>
          <w:sz w:val="28"/>
          <w:szCs w:val="28"/>
        </w:rPr>
        <w:t xml:space="preserve"> </w:t>
      </w:r>
      <w:proofErr w:type="gramStart"/>
      <w:r w:rsidRPr="00497619">
        <w:rPr>
          <w:b/>
          <w:sz w:val="28"/>
          <w:szCs w:val="28"/>
        </w:rPr>
        <w:t>п</w:t>
      </w:r>
      <w:proofErr w:type="gramEnd"/>
      <w:r w:rsidRPr="00497619">
        <w:rPr>
          <w:b/>
          <w:sz w:val="28"/>
          <w:szCs w:val="28"/>
        </w:rPr>
        <w:t xml:space="preserve"> о с т а н о в л я ю:</w:t>
      </w:r>
    </w:p>
    <w:p w:rsidR="008475CC" w:rsidRPr="00497619" w:rsidRDefault="008B30D2" w:rsidP="00CE3EFB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619">
        <w:rPr>
          <w:b w:val="0"/>
          <w:sz w:val="28"/>
          <w:szCs w:val="28"/>
        </w:rPr>
        <w:t xml:space="preserve">     </w:t>
      </w:r>
      <w:r w:rsidR="00CE3EFB" w:rsidRPr="00497619">
        <w:rPr>
          <w:b w:val="0"/>
          <w:sz w:val="28"/>
          <w:szCs w:val="28"/>
        </w:rPr>
        <w:t xml:space="preserve">        </w:t>
      </w:r>
      <w:proofErr w:type="gramStart"/>
      <w:r w:rsidRPr="00497619">
        <w:rPr>
          <w:rFonts w:ascii="Times New Roman" w:hAnsi="Times New Roman" w:cs="Times New Roman"/>
          <w:b w:val="0"/>
          <w:sz w:val="28"/>
          <w:szCs w:val="28"/>
        </w:rPr>
        <w:t>1.</w:t>
      </w:r>
      <w:r w:rsidR="005D1BA6" w:rsidRPr="00497619">
        <w:rPr>
          <w:rFonts w:ascii="Times New Roman" w:hAnsi="Times New Roman" w:cs="Times New Roman"/>
          <w:b w:val="0"/>
          <w:sz w:val="28"/>
          <w:szCs w:val="28"/>
        </w:rPr>
        <w:t xml:space="preserve">Установить с 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5D1BA6" w:rsidRPr="00497619">
        <w:rPr>
          <w:rFonts w:ascii="Times New Roman" w:hAnsi="Times New Roman" w:cs="Times New Roman"/>
          <w:b w:val="0"/>
          <w:sz w:val="28"/>
          <w:szCs w:val="28"/>
        </w:rPr>
        <w:t>1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.</w:t>
      </w:r>
      <w:r w:rsidR="00BC1982">
        <w:rPr>
          <w:rFonts w:ascii="Times New Roman" w:hAnsi="Times New Roman" w:cs="Times New Roman"/>
          <w:b w:val="0"/>
          <w:sz w:val="28"/>
          <w:szCs w:val="28"/>
        </w:rPr>
        <w:t>11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.</w:t>
      </w:r>
      <w:r w:rsidR="005D1BA6" w:rsidRPr="0049761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C1982">
        <w:rPr>
          <w:rFonts w:ascii="Times New Roman" w:hAnsi="Times New Roman" w:cs="Times New Roman"/>
          <w:b w:val="0"/>
          <w:sz w:val="28"/>
          <w:szCs w:val="28"/>
        </w:rPr>
        <w:t>8</w:t>
      </w:r>
      <w:r w:rsidR="005D1BA6" w:rsidRPr="00497619">
        <w:rPr>
          <w:rFonts w:ascii="Times New Roman" w:hAnsi="Times New Roman" w:cs="Times New Roman"/>
          <w:b w:val="0"/>
          <w:sz w:val="28"/>
          <w:szCs w:val="28"/>
        </w:rPr>
        <w:t xml:space="preserve"> плату, взимаемую с родителей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 или законных представителей за присмотр и уход за детьми, осваивающими образовательные программы дошкольного образования в муниципальных образовательных организациях Тамбовского района, реализующих образо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 xml:space="preserve">вательные программы дошкольного 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образования, 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учитывая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 калькуляци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ю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>, представленн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ую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 отделом образования Администрации Тамбовского района (приложение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 1), в размере 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1</w:t>
      </w:r>
      <w:r w:rsidR="003002FA" w:rsidRPr="003002FA">
        <w:rPr>
          <w:rFonts w:ascii="Times New Roman" w:hAnsi="Times New Roman" w:cs="Times New Roman"/>
          <w:b w:val="0"/>
          <w:sz w:val="28"/>
          <w:szCs w:val="28"/>
        </w:rPr>
        <w:t>5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0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 рублей за одного ребенка в день (приложение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E00C8" w:rsidRPr="00497619">
        <w:rPr>
          <w:rFonts w:ascii="Times New Roman" w:hAnsi="Times New Roman" w:cs="Times New Roman"/>
          <w:b w:val="0"/>
          <w:sz w:val="28"/>
          <w:szCs w:val="28"/>
        </w:rPr>
        <w:t xml:space="preserve"> 2).</w:t>
      </w:r>
      <w:r w:rsidR="00014E4A" w:rsidRPr="0049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E71D9C" w:rsidRPr="00497619" w:rsidRDefault="004E00C8" w:rsidP="00CA60A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E3EFB" w:rsidRPr="00497619">
        <w:rPr>
          <w:rFonts w:ascii="Times New Roman" w:hAnsi="Times New Roman" w:cs="Times New Roman"/>
          <w:b w:val="0"/>
          <w:sz w:val="28"/>
          <w:szCs w:val="28"/>
        </w:rPr>
        <w:t xml:space="preserve">       2.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</w:t>
      </w:r>
      <w:r w:rsidRPr="00497619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E71D9C" w:rsidRPr="00497619">
        <w:rPr>
          <w:rFonts w:ascii="Times New Roman" w:hAnsi="Times New Roman" w:cs="Times New Roman"/>
          <w:b w:val="0"/>
          <w:sz w:val="28"/>
          <w:szCs w:val="28"/>
        </w:rPr>
        <w:t>2</w:t>
      </w:r>
      <w:r w:rsidR="00CA60AB">
        <w:rPr>
          <w:rFonts w:ascii="Times New Roman" w:hAnsi="Times New Roman" w:cs="Times New Roman"/>
          <w:b w:val="0"/>
          <w:sz w:val="28"/>
          <w:szCs w:val="28"/>
        </w:rPr>
        <w:t>0</w:t>
      </w:r>
      <w:r w:rsidR="00E71D9C" w:rsidRPr="00497619">
        <w:rPr>
          <w:rFonts w:ascii="Times New Roman" w:hAnsi="Times New Roman" w:cs="Times New Roman"/>
          <w:b w:val="0"/>
          <w:sz w:val="28"/>
          <w:szCs w:val="28"/>
        </w:rPr>
        <w:t>.</w:t>
      </w:r>
      <w:r w:rsidR="00CA60AB">
        <w:rPr>
          <w:rFonts w:ascii="Times New Roman" w:hAnsi="Times New Roman" w:cs="Times New Roman"/>
          <w:b w:val="0"/>
          <w:sz w:val="28"/>
          <w:szCs w:val="28"/>
        </w:rPr>
        <w:t>02</w:t>
      </w:r>
      <w:r w:rsidR="00E71D9C" w:rsidRPr="0049761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A60AB">
        <w:rPr>
          <w:rFonts w:ascii="Times New Roman" w:hAnsi="Times New Roman" w:cs="Times New Roman"/>
          <w:b w:val="0"/>
          <w:sz w:val="28"/>
          <w:szCs w:val="28"/>
        </w:rPr>
        <w:t>5</w:t>
      </w:r>
      <w:r w:rsidR="005F3ACF" w:rsidRPr="0049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D9C" w:rsidRPr="00497619">
        <w:rPr>
          <w:rFonts w:ascii="Times New Roman" w:hAnsi="Times New Roman" w:cs="Times New Roman"/>
          <w:b w:val="0"/>
          <w:sz w:val="28"/>
          <w:szCs w:val="28"/>
        </w:rPr>
        <w:t>№ 1</w:t>
      </w:r>
      <w:r w:rsidR="00BC1982">
        <w:rPr>
          <w:rFonts w:ascii="Times New Roman" w:hAnsi="Times New Roman" w:cs="Times New Roman"/>
          <w:b w:val="0"/>
          <w:sz w:val="28"/>
          <w:szCs w:val="28"/>
        </w:rPr>
        <w:t xml:space="preserve">70 </w:t>
      </w:r>
      <w:r w:rsidR="00E71D9C" w:rsidRPr="0049761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установлении размера платы, 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взимаемой с родителей за присмотр и уход за детьми, осваивающими образовательные программы </w:t>
      </w:r>
      <w:r w:rsidR="00CA60AB" w:rsidRPr="00497619">
        <w:rPr>
          <w:rFonts w:ascii="Times New Roman" w:hAnsi="Times New Roman" w:cs="Times New Roman"/>
          <w:b w:val="0"/>
          <w:sz w:val="28"/>
          <w:szCs w:val="28"/>
        </w:rPr>
        <w:t>дошкольного образования в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60AB" w:rsidRPr="00497619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60AB" w:rsidRPr="00497619">
        <w:rPr>
          <w:rFonts w:ascii="Times New Roman" w:hAnsi="Times New Roman" w:cs="Times New Roman"/>
          <w:b w:val="0"/>
          <w:sz w:val="28"/>
          <w:szCs w:val="28"/>
        </w:rPr>
        <w:t>организациях Тамбовского района,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60AB" w:rsidRPr="00497619">
        <w:rPr>
          <w:rFonts w:ascii="Times New Roman" w:hAnsi="Times New Roman" w:cs="Times New Roman"/>
          <w:b w:val="0"/>
          <w:sz w:val="28"/>
          <w:szCs w:val="28"/>
        </w:rPr>
        <w:t>реализующих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60AB" w:rsidRPr="00497619">
        <w:rPr>
          <w:rFonts w:ascii="Times New Roman" w:hAnsi="Times New Roman" w:cs="Times New Roman"/>
          <w:b w:val="0"/>
          <w:sz w:val="28"/>
          <w:szCs w:val="28"/>
        </w:rPr>
        <w:t>образовательные</w:t>
      </w:r>
      <w:r w:rsidR="00CA60A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60AB" w:rsidRPr="00497619">
        <w:rPr>
          <w:rFonts w:ascii="Times New Roman" w:hAnsi="Times New Roman" w:cs="Times New Roman"/>
          <w:b w:val="0"/>
          <w:sz w:val="28"/>
          <w:szCs w:val="28"/>
        </w:rPr>
        <w:t>программы дошкольного образования</w:t>
      </w:r>
      <w:r w:rsidR="00E71D9C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D91FD3" w:rsidRPr="00497619" w:rsidRDefault="00E71D9C" w:rsidP="00D91F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E3EFB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B57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91FD3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1F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D91FD3"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.Опубликовать настоящее постановление в районной газете «Амурский маяк».</w:t>
      </w:r>
    </w:p>
    <w:p w:rsidR="00D91FD3" w:rsidRPr="00AD36F3" w:rsidRDefault="00D91FD3" w:rsidP="00D91F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Start"/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497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 на</w:t>
      </w:r>
      <w:r w:rsidRPr="00261C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заместителя главы района по социальным вопросам С.М. Пашкину.</w:t>
      </w:r>
    </w:p>
    <w:p w:rsidR="00D91FD3" w:rsidRDefault="00D91FD3" w:rsidP="00E71D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E71D9C" w:rsidRPr="00497619" w:rsidRDefault="00D91FD3" w:rsidP="00E71D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2B57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619" w:rsidRDefault="00497619" w:rsidP="005D1B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75CC" w:rsidRPr="00261CD2" w:rsidRDefault="003002FA" w:rsidP="00D91FD3">
      <w:p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</w:t>
      </w:r>
      <w:r w:rsidR="00261CD2">
        <w:rPr>
          <w:color w:val="000000"/>
          <w:spacing w:val="1"/>
          <w:sz w:val="28"/>
          <w:szCs w:val="28"/>
        </w:rPr>
        <w:t>лав</w:t>
      </w:r>
      <w:r>
        <w:rPr>
          <w:color w:val="000000"/>
          <w:spacing w:val="1"/>
          <w:sz w:val="28"/>
          <w:szCs w:val="28"/>
        </w:rPr>
        <w:t>а</w:t>
      </w:r>
      <w:r w:rsidR="00261CD2">
        <w:rPr>
          <w:color w:val="000000"/>
          <w:spacing w:val="1"/>
          <w:sz w:val="28"/>
          <w:szCs w:val="28"/>
        </w:rPr>
        <w:t xml:space="preserve">  </w:t>
      </w:r>
      <w:r w:rsidR="008475CC" w:rsidRPr="00261CD2">
        <w:rPr>
          <w:color w:val="000000"/>
          <w:spacing w:val="1"/>
          <w:sz w:val="28"/>
          <w:szCs w:val="28"/>
        </w:rPr>
        <w:t xml:space="preserve">района                                                    </w:t>
      </w:r>
      <w:r w:rsidR="002A7491">
        <w:rPr>
          <w:color w:val="000000"/>
          <w:spacing w:val="1"/>
          <w:sz w:val="28"/>
          <w:szCs w:val="28"/>
        </w:rPr>
        <w:t xml:space="preserve">                   </w:t>
      </w:r>
      <w:r w:rsidR="00CA60AB">
        <w:rPr>
          <w:color w:val="000000"/>
          <w:spacing w:val="1"/>
          <w:sz w:val="28"/>
          <w:szCs w:val="28"/>
        </w:rPr>
        <w:t xml:space="preserve"> </w:t>
      </w:r>
      <w:r w:rsidR="002A7491">
        <w:rPr>
          <w:color w:val="000000"/>
          <w:spacing w:val="1"/>
          <w:sz w:val="28"/>
          <w:szCs w:val="28"/>
        </w:rPr>
        <w:t xml:space="preserve">    </w:t>
      </w:r>
      <w:r w:rsidR="00014E4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        Н.Н. Змушко</w:t>
      </w:r>
    </w:p>
    <w:p w:rsidR="008475CC" w:rsidRDefault="008475CC" w:rsidP="008475C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475CC" w:rsidRDefault="008475CC" w:rsidP="008475C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1" w:name="appendix"/>
      <w:bookmarkEnd w:id="1"/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76FD4" w:rsidRDefault="00676FD4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1452" w:type="dxa"/>
        <w:tblInd w:w="-1463" w:type="dxa"/>
        <w:tblLook w:val="04A0" w:firstRow="1" w:lastRow="0" w:firstColumn="1" w:lastColumn="0" w:noHBand="0" w:noVBand="1"/>
      </w:tblPr>
      <w:tblGrid>
        <w:gridCol w:w="3400"/>
        <w:gridCol w:w="768"/>
        <w:gridCol w:w="2440"/>
        <w:gridCol w:w="2089"/>
        <w:gridCol w:w="2533"/>
        <w:gridCol w:w="222"/>
      </w:tblGrid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 xml:space="preserve">приложение № 1 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 постановлению главы района</w:t>
            </w:r>
          </w:p>
        </w:tc>
      </w:tr>
      <w:tr w:rsidR="00372DB4" w:rsidRPr="00372DB4" w:rsidTr="00372DB4">
        <w:trPr>
          <w:gridAfter w:val="1"/>
          <w:wAfter w:w="222" w:type="dxa"/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от ____________ № _______</w:t>
            </w:r>
          </w:p>
        </w:tc>
      </w:tr>
      <w:tr w:rsidR="00372DB4" w:rsidRPr="00372DB4" w:rsidTr="00372DB4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b/>
                <w:bCs/>
                <w:sz w:val="20"/>
                <w:szCs w:val="20"/>
              </w:rPr>
            </w:pPr>
            <w:r w:rsidRPr="00372DB4">
              <w:rPr>
                <w:b/>
                <w:bCs/>
                <w:sz w:val="20"/>
                <w:szCs w:val="20"/>
              </w:rPr>
              <w:t>РАСЧЁТ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</w:tr>
      <w:tr w:rsidR="00372DB4" w:rsidRPr="00372DB4" w:rsidTr="00372DB4">
        <w:trPr>
          <w:trHeight w:val="480"/>
        </w:trPr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себестоимости питания одного ребенка в муниципальных дошкольных образовательных учреждениях Тамбовского района  на 01.10.2018 исходя из средних потребительских цен на продовольственные товары по Амурской области в сентябре 2018г.</w:t>
            </w:r>
          </w:p>
        </w:tc>
        <w:tc>
          <w:tcPr>
            <w:tcW w:w="222" w:type="dxa"/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</w:tr>
      <w:tr w:rsidR="00372DB4" w:rsidRPr="00372DB4" w:rsidTr="00372DB4">
        <w:trPr>
          <w:trHeight w:val="25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Наименование продуктов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 xml:space="preserve">Ед. </w:t>
            </w:r>
            <w:proofErr w:type="spellStart"/>
            <w:r w:rsidRPr="00372DB4">
              <w:rPr>
                <w:sz w:val="20"/>
                <w:szCs w:val="20"/>
              </w:rPr>
              <w:t>измер</w:t>
            </w:r>
            <w:proofErr w:type="spellEnd"/>
            <w:r w:rsidRPr="00372DB4">
              <w:rPr>
                <w:sz w:val="20"/>
                <w:szCs w:val="20"/>
              </w:rPr>
              <w:t>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Цена товара в соответствии с мониторингом цен на продовольственные товары Тамбовского района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Норма расходования продуктов на 1го ребенка в день (грамм)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Себестоимость питания на 1го ребенка в день (</w:t>
            </w:r>
            <w:proofErr w:type="spellStart"/>
            <w:r w:rsidRPr="00372DB4">
              <w:rPr>
                <w:sz w:val="20"/>
                <w:szCs w:val="20"/>
              </w:rPr>
              <w:t>руб</w:t>
            </w:r>
            <w:proofErr w:type="spellEnd"/>
            <w:r w:rsidRPr="00372DB4">
              <w:rPr>
                <w:sz w:val="20"/>
                <w:szCs w:val="2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</w:tr>
      <w:tr w:rsidR="00372DB4" w:rsidRPr="00372DB4" w:rsidTr="00372DB4">
        <w:trPr>
          <w:gridAfter w:val="1"/>
          <w:wAfter w:w="222" w:type="dxa"/>
          <w:trHeight w:val="108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16"/>
                <w:szCs w:val="16"/>
              </w:rPr>
            </w:pPr>
            <w:r w:rsidRPr="00372DB4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16"/>
                <w:szCs w:val="16"/>
              </w:rPr>
            </w:pPr>
            <w:r w:rsidRPr="00372DB4">
              <w:rPr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16"/>
                <w:szCs w:val="16"/>
              </w:rPr>
            </w:pPr>
            <w:r w:rsidRPr="00372DB4">
              <w:rPr>
                <w:sz w:val="16"/>
                <w:szCs w:val="16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16"/>
                <w:szCs w:val="16"/>
              </w:rPr>
            </w:pPr>
            <w:r w:rsidRPr="00372DB4">
              <w:rPr>
                <w:sz w:val="16"/>
                <w:szCs w:val="16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16"/>
                <w:szCs w:val="16"/>
              </w:rPr>
            </w:pPr>
            <w:r w:rsidRPr="00372DB4">
              <w:rPr>
                <w:sz w:val="16"/>
                <w:szCs w:val="16"/>
              </w:rPr>
              <w:t>5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46,71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3,7368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Хлеб ржаной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53,01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2,6505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Мука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33,68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0,97672</w:t>
            </w:r>
          </w:p>
        </w:tc>
      </w:tr>
      <w:tr w:rsidR="00372DB4" w:rsidRPr="00372DB4" w:rsidTr="00372DB4">
        <w:trPr>
          <w:gridAfter w:val="1"/>
          <w:wAfter w:w="222" w:type="dxa"/>
          <w:trHeight w:val="2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Крупа, бобовые, макаронные изделия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50,55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2,17365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color w:val="000000"/>
                <w:sz w:val="20"/>
                <w:szCs w:val="20"/>
              </w:rPr>
            </w:pPr>
            <w:r w:rsidRPr="00372DB4">
              <w:rPr>
                <w:color w:val="000000"/>
                <w:sz w:val="20"/>
                <w:szCs w:val="20"/>
              </w:rPr>
              <w:t>134,23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13,423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Сахар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56,28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2,64516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637,97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13,39737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110,73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1,21803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Яйца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72DB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5,78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0,5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2,8900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Молоко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61,94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27,873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Творог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343,32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13,7328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Колбаса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color w:val="000000"/>
                <w:sz w:val="20"/>
                <w:szCs w:val="20"/>
              </w:rPr>
            </w:pPr>
            <w:r w:rsidRPr="00372DB4">
              <w:rPr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6,9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2,49021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Мясо-говядина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452,24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24,8732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Рыба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135,36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5,00832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Сметана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193,44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2,12784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Сыр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478,08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2,86848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Чай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0,1 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color w:val="000000"/>
                <w:sz w:val="20"/>
                <w:szCs w:val="20"/>
              </w:rPr>
            </w:pPr>
            <w:r w:rsidRPr="00372DB4">
              <w:rPr>
                <w:color w:val="000000"/>
                <w:sz w:val="20"/>
                <w:szCs w:val="20"/>
              </w:rPr>
              <w:t>64,35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0,6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0,3861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Соль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17,14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0,10284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Мясо кур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191,61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4,59864</w:t>
            </w: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proofErr w:type="gramStart"/>
            <w:r w:rsidRPr="00372DB4">
              <w:rPr>
                <w:sz w:val="20"/>
                <w:szCs w:val="20"/>
              </w:rPr>
              <w:t>Кисло-молочные</w:t>
            </w:r>
            <w:proofErr w:type="gramEnd"/>
            <w:r w:rsidRPr="00372DB4">
              <w:rPr>
                <w:sz w:val="20"/>
                <w:szCs w:val="20"/>
              </w:rPr>
              <w:t xml:space="preserve"> продукты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63,18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450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28,431</w:t>
            </w:r>
          </w:p>
        </w:tc>
      </w:tr>
      <w:tr w:rsidR="00372DB4" w:rsidRPr="00372DB4" w:rsidTr="00372DB4">
        <w:trPr>
          <w:gridAfter w:val="1"/>
          <w:wAfter w:w="222" w:type="dxa"/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b/>
                <w:bCs/>
                <w:sz w:val="20"/>
                <w:szCs w:val="20"/>
              </w:rPr>
            </w:pPr>
            <w:r w:rsidRPr="00372DB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b/>
                <w:bCs/>
                <w:sz w:val="20"/>
                <w:szCs w:val="20"/>
              </w:rPr>
            </w:pPr>
            <w:r w:rsidRPr="00372D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b/>
                <w:bCs/>
                <w:sz w:val="20"/>
                <w:szCs w:val="20"/>
              </w:rPr>
            </w:pPr>
            <w:r w:rsidRPr="00372D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b/>
                <w:bCs/>
                <w:sz w:val="20"/>
                <w:szCs w:val="20"/>
              </w:rPr>
            </w:pPr>
            <w:r w:rsidRPr="00372D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B4" w:rsidRPr="00372DB4" w:rsidRDefault="00372DB4" w:rsidP="00372DB4">
            <w:pPr>
              <w:jc w:val="center"/>
              <w:rPr>
                <w:b/>
                <w:bCs/>
                <w:sz w:val="20"/>
                <w:szCs w:val="20"/>
              </w:rPr>
            </w:pPr>
            <w:r w:rsidRPr="00372DB4">
              <w:rPr>
                <w:b/>
                <w:bCs/>
                <w:sz w:val="20"/>
                <w:szCs w:val="20"/>
              </w:rPr>
              <w:t>155,60</w:t>
            </w:r>
          </w:p>
        </w:tc>
      </w:tr>
      <w:tr w:rsidR="00372DB4" w:rsidRPr="00372DB4" w:rsidTr="00372DB4">
        <w:trPr>
          <w:gridAfter w:val="1"/>
          <w:wAfter w:w="222" w:type="dxa"/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Расчёт составил главный специалист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proofErr w:type="spellStart"/>
            <w:r w:rsidRPr="00372DB4">
              <w:rPr>
                <w:sz w:val="20"/>
                <w:szCs w:val="20"/>
              </w:rPr>
              <w:t>Д.П.Шелковникова</w:t>
            </w:r>
            <w:proofErr w:type="spellEnd"/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r w:rsidRPr="00372DB4">
              <w:rPr>
                <w:sz w:val="20"/>
                <w:szCs w:val="20"/>
              </w:rPr>
              <w:t>Согласовано: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  <w:proofErr w:type="spellStart"/>
            <w:r w:rsidRPr="00372DB4">
              <w:rPr>
                <w:sz w:val="20"/>
                <w:szCs w:val="20"/>
              </w:rPr>
              <w:t>И.И.Печняк</w:t>
            </w:r>
            <w:proofErr w:type="spellEnd"/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</w:tr>
      <w:tr w:rsidR="00372DB4" w:rsidRPr="00372DB4" w:rsidTr="00372DB4">
        <w:trPr>
          <w:gridAfter w:val="1"/>
          <w:wAfter w:w="222" w:type="dxa"/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B4" w:rsidRPr="00372DB4" w:rsidRDefault="00372DB4" w:rsidP="00372DB4">
            <w:pPr>
              <w:rPr>
                <w:sz w:val="20"/>
                <w:szCs w:val="20"/>
              </w:rPr>
            </w:pPr>
          </w:p>
        </w:tc>
      </w:tr>
    </w:tbl>
    <w:p w:rsidR="00D91FD3" w:rsidRDefault="00D91FD3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97B3B" w:rsidRPr="00A27204" w:rsidRDefault="008B30D2" w:rsidP="00A27204">
      <w:pPr>
        <w:pStyle w:val="a4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A27204">
        <w:rPr>
          <w:rStyle w:val="a5"/>
          <w:b w:val="0"/>
          <w:sz w:val="20"/>
          <w:szCs w:val="20"/>
        </w:rPr>
        <w:t xml:space="preserve">            </w:t>
      </w:r>
    </w:p>
    <w:p w:rsidR="000E08F6" w:rsidRDefault="000E08F6" w:rsidP="008475C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  <w:sectPr w:rsidR="000E08F6" w:rsidSect="00497619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8B30D2" w:rsidRPr="00297B3B" w:rsidRDefault="00297B3B" w:rsidP="008475CC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lastRenderedPageBreak/>
        <w:t xml:space="preserve">                       </w:t>
      </w:r>
      <w:r w:rsidR="002F10EF">
        <w:rPr>
          <w:rStyle w:val="a5"/>
          <w:sz w:val="28"/>
          <w:szCs w:val="28"/>
        </w:rPr>
        <w:t xml:space="preserve">                                                                         </w:t>
      </w:r>
      <w:r>
        <w:rPr>
          <w:rStyle w:val="a5"/>
          <w:sz w:val="28"/>
          <w:szCs w:val="28"/>
        </w:rPr>
        <w:t xml:space="preserve">  </w:t>
      </w:r>
      <w:r w:rsidR="005B5C30">
        <w:rPr>
          <w:rStyle w:val="a5"/>
          <w:sz w:val="28"/>
          <w:szCs w:val="28"/>
        </w:rPr>
        <w:t xml:space="preserve">  </w:t>
      </w:r>
      <w:r w:rsidR="005F3ACF">
        <w:rPr>
          <w:rStyle w:val="a5"/>
          <w:sz w:val="28"/>
          <w:szCs w:val="28"/>
        </w:rPr>
        <w:t xml:space="preserve">   </w:t>
      </w:r>
      <w:r w:rsidR="00106222" w:rsidRPr="00106222">
        <w:rPr>
          <w:rStyle w:val="a5"/>
          <w:sz w:val="28"/>
          <w:szCs w:val="28"/>
        </w:rPr>
        <w:t xml:space="preserve"> </w:t>
      </w:r>
      <w:r w:rsidR="00106222" w:rsidRPr="00CE3EFB">
        <w:rPr>
          <w:rStyle w:val="a5"/>
          <w:sz w:val="28"/>
          <w:szCs w:val="28"/>
        </w:rPr>
        <w:t xml:space="preserve">        </w:t>
      </w:r>
      <w:r w:rsidR="00A90622">
        <w:rPr>
          <w:rStyle w:val="a5"/>
          <w:b w:val="0"/>
        </w:rPr>
        <w:t>Приложение</w:t>
      </w:r>
      <w:r w:rsidR="005F3ACF">
        <w:rPr>
          <w:rStyle w:val="a5"/>
          <w:b w:val="0"/>
        </w:rPr>
        <w:t xml:space="preserve"> №</w:t>
      </w:r>
      <w:r w:rsidR="00A90622">
        <w:rPr>
          <w:rStyle w:val="a5"/>
          <w:b w:val="0"/>
        </w:rPr>
        <w:t xml:space="preserve"> 2</w:t>
      </w:r>
      <w:r w:rsidR="008475CC" w:rsidRPr="00297B3B">
        <w:rPr>
          <w:rStyle w:val="a5"/>
          <w:b w:val="0"/>
        </w:rPr>
        <w:t xml:space="preserve"> </w:t>
      </w:r>
    </w:p>
    <w:p w:rsidR="008B30D2" w:rsidRPr="008B30D2" w:rsidRDefault="008B30D2" w:rsidP="008B30D2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  <w:r w:rsidRPr="008B30D2">
        <w:rPr>
          <w:rStyle w:val="a5"/>
          <w:b w:val="0"/>
        </w:rPr>
        <w:t xml:space="preserve">                                                                 </w:t>
      </w:r>
      <w:r w:rsidR="002F10EF">
        <w:rPr>
          <w:rStyle w:val="a5"/>
          <w:b w:val="0"/>
        </w:rPr>
        <w:t xml:space="preserve">                                                                            </w:t>
      </w:r>
      <w:r w:rsidR="00A90622">
        <w:rPr>
          <w:rStyle w:val="a5"/>
          <w:b w:val="0"/>
        </w:rPr>
        <w:t xml:space="preserve">             к п</w:t>
      </w:r>
      <w:r w:rsidR="008475CC" w:rsidRPr="008B30D2">
        <w:rPr>
          <w:rStyle w:val="a5"/>
          <w:b w:val="0"/>
        </w:rPr>
        <w:t>остановлени</w:t>
      </w:r>
      <w:r w:rsidR="00A90622">
        <w:rPr>
          <w:rStyle w:val="a5"/>
          <w:b w:val="0"/>
        </w:rPr>
        <w:t>ю</w:t>
      </w:r>
      <w:r w:rsidR="008475CC" w:rsidRPr="008B30D2">
        <w:rPr>
          <w:rStyle w:val="a5"/>
          <w:b w:val="0"/>
        </w:rPr>
        <w:t xml:space="preserve"> </w:t>
      </w:r>
      <w:r w:rsidR="00A90622">
        <w:rPr>
          <w:rStyle w:val="a5"/>
          <w:b w:val="0"/>
        </w:rPr>
        <w:t xml:space="preserve">главы района </w:t>
      </w:r>
    </w:p>
    <w:p w:rsidR="008475CC" w:rsidRPr="008B30D2" w:rsidRDefault="008B30D2" w:rsidP="00A90622">
      <w:pPr>
        <w:pStyle w:val="a4"/>
        <w:spacing w:before="0" w:beforeAutospacing="0" w:after="0" w:afterAutospacing="0"/>
        <w:jc w:val="center"/>
      </w:pPr>
      <w:r w:rsidRPr="008B30D2">
        <w:rPr>
          <w:rStyle w:val="a5"/>
          <w:b w:val="0"/>
        </w:rPr>
        <w:t xml:space="preserve">          </w:t>
      </w:r>
      <w:r w:rsidR="00A90622">
        <w:rPr>
          <w:rStyle w:val="a5"/>
          <w:b w:val="0"/>
        </w:rPr>
        <w:t xml:space="preserve">                            </w:t>
      </w:r>
      <w:r>
        <w:rPr>
          <w:rStyle w:val="a5"/>
          <w:b w:val="0"/>
        </w:rPr>
        <w:tab/>
        <w:t xml:space="preserve">                                                               </w:t>
      </w:r>
      <w:r w:rsidR="002F10EF">
        <w:rPr>
          <w:rStyle w:val="a5"/>
          <w:b w:val="0"/>
        </w:rPr>
        <w:t xml:space="preserve">          </w:t>
      </w:r>
      <w:r w:rsidR="00940D8C">
        <w:rPr>
          <w:rStyle w:val="a5"/>
          <w:b w:val="0"/>
        </w:rPr>
        <w:t xml:space="preserve">                   </w:t>
      </w:r>
      <w:r w:rsidR="00A90622">
        <w:rPr>
          <w:rStyle w:val="a5"/>
          <w:b w:val="0"/>
        </w:rPr>
        <w:t xml:space="preserve"> </w:t>
      </w:r>
      <w:r w:rsidR="008475CC" w:rsidRPr="008B30D2">
        <w:rPr>
          <w:rStyle w:val="a5"/>
          <w:b w:val="0"/>
        </w:rPr>
        <w:t xml:space="preserve">от </w:t>
      </w:r>
      <w:r w:rsidR="00940D8C">
        <w:rPr>
          <w:rStyle w:val="a5"/>
          <w:b w:val="0"/>
        </w:rPr>
        <w:t>26.10.2018</w:t>
      </w:r>
      <w:r w:rsidR="008475CC" w:rsidRPr="008B30D2">
        <w:rPr>
          <w:rStyle w:val="a5"/>
          <w:b w:val="0"/>
        </w:rPr>
        <w:t xml:space="preserve">  № _____</w:t>
      </w:r>
    </w:p>
    <w:p w:rsidR="00B443D7" w:rsidRDefault="00B443D7" w:rsidP="008B30D2">
      <w:pPr>
        <w:jc w:val="center"/>
        <w:rPr>
          <w:sz w:val="28"/>
          <w:szCs w:val="28"/>
        </w:rPr>
      </w:pPr>
    </w:p>
    <w:p w:rsidR="00AD36F3" w:rsidRPr="00AD36F3" w:rsidRDefault="00AD36F3" w:rsidP="00AD36F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Размер платы, взимаемой с родителей </w:t>
      </w:r>
      <w:proofErr w:type="gramStart"/>
      <w:r w:rsidRPr="00AD36F3">
        <w:rPr>
          <w:rFonts w:ascii="Times New Roman" w:hAnsi="Times New Roman" w:cs="Times New Roman"/>
          <w:bCs w:val="0"/>
          <w:sz w:val="24"/>
          <w:szCs w:val="24"/>
        </w:rPr>
        <w:t>за</w:t>
      </w:r>
      <w:proofErr w:type="gramEnd"/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AD36F3" w:rsidRPr="00AD36F3" w:rsidRDefault="00AD36F3" w:rsidP="00AD36F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присмотр и уход за детьми, осваивающими образовательные программы </w:t>
      </w:r>
      <w:r w:rsidRPr="00AD36F3">
        <w:rPr>
          <w:rFonts w:ascii="Times New Roman" w:hAnsi="Times New Roman" w:cs="Times New Roman"/>
          <w:sz w:val="24"/>
          <w:szCs w:val="24"/>
        </w:rPr>
        <w:t>дошкольного образования в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организациях Тамбовского района,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реализующих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p w:rsidR="002F10EF" w:rsidRPr="002F10EF" w:rsidRDefault="002F10EF" w:rsidP="00297B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с 01 </w:t>
      </w:r>
      <w:r w:rsidR="00CA60A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ноября</w:t>
      </w:r>
      <w:r w:rsidR="0022130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201</w:t>
      </w:r>
      <w:r w:rsidR="00CA60A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8</w:t>
      </w: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года</w:t>
      </w:r>
    </w:p>
    <w:p w:rsidR="00851BB5" w:rsidRDefault="00851BB5" w:rsidP="009E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619"/>
        <w:gridCol w:w="2033"/>
        <w:gridCol w:w="3544"/>
        <w:gridCol w:w="1619"/>
        <w:gridCol w:w="1925"/>
        <w:gridCol w:w="4110"/>
      </w:tblGrid>
      <w:tr w:rsidR="00851BB5" w:rsidTr="002F10EF">
        <w:tc>
          <w:tcPr>
            <w:tcW w:w="7196" w:type="dxa"/>
            <w:gridSpan w:val="3"/>
          </w:tcPr>
          <w:p w:rsidR="00851BB5" w:rsidRPr="00851BB5" w:rsidRDefault="00851BB5" w:rsidP="002F10E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(рублей)</w:t>
            </w:r>
          </w:p>
        </w:tc>
        <w:tc>
          <w:tcPr>
            <w:tcW w:w="7654" w:type="dxa"/>
            <w:gridSpan w:val="3"/>
          </w:tcPr>
          <w:p w:rsidR="00851BB5" w:rsidRPr="00851BB5" w:rsidRDefault="00851BB5" w:rsidP="003929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змер родительской платы в день для семей имеющих трех </w:t>
            </w:r>
            <w:r w:rsidR="002F1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более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несовершеннолетних детей (рублей)</w:t>
            </w:r>
          </w:p>
        </w:tc>
      </w:tr>
      <w:tr w:rsidR="003929D1" w:rsidTr="0051271F">
        <w:trPr>
          <w:trHeight w:val="210"/>
        </w:trPr>
        <w:tc>
          <w:tcPr>
            <w:tcW w:w="1619" w:type="dxa"/>
            <w:vMerge w:val="restart"/>
          </w:tcPr>
          <w:p w:rsidR="003929D1" w:rsidRDefault="003929D1" w:rsidP="002F10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929D1" w:rsidRDefault="003929D1" w:rsidP="002F10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родительской платы в день </w:t>
            </w:r>
          </w:p>
          <w:p w:rsidR="003929D1" w:rsidRPr="002F10EF" w:rsidRDefault="003929D1" w:rsidP="002F10EF"/>
          <w:p w:rsidR="003929D1" w:rsidRPr="002F10EF" w:rsidRDefault="003929D1" w:rsidP="002F10EF"/>
          <w:p w:rsidR="003929D1" w:rsidRPr="002F10EF" w:rsidRDefault="003929D1" w:rsidP="002F10EF"/>
          <w:p w:rsidR="003929D1" w:rsidRDefault="003929D1" w:rsidP="002F10EF"/>
          <w:p w:rsidR="003929D1" w:rsidRPr="002F10EF" w:rsidRDefault="003929D1" w:rsidP="002F10EF">
            <w:pPr>
              <w:tabs>
                <w:tab w:val="left" w:pos="1170"/>
              </w:tabs>
            </w:pPr>
            <w:r>
              <w:tab/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3929D1" w:rsidRPr="003929D1" w:rsidRDefault="003929D1" w:rsidP="003929D1">
            <w:pPr>
              <w:shd w:val="clear" w:color="auto" w:fill="FFFFFF"/>
              <w:tabs>
                <w:tab w:val="left" w:pos="1876"/>
              </w:tabs>
              <w:jc w:val="center"/>
              <w:rPr>
                <w:bCs/>
                <w:sz w:val="24"/>
                <w:szCs w:val="24"/>
              </w:rPr>
            </w:pPr>
            <w:r w:rsidRPr="003929D1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9" w:type="dxa"/>
            <w:vMerge w:val="restart"/>
          </w:tcPr>
          <w:p w:rsidR="003929D1" w:rsidRDefault="003929D1" w:rsidP="002F10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929D1" w:rsidRDefault="003929D1" w:rsidP="002F10EF">
            <w:pPr>
              <w:pStyle w:val="ConsPlusTitle"/>
              <w:jc w:val="both"/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родительской платы в день </w:t>
            </w:r>
          </w:p>
          <w:p w:rsidR="003929D1" w:rsidRPr="002F10EF" w:rsidRDefault="003929D1" w:rsidP="002F10EF"/>
          <w:p w:rsidR="003929D1" w:rsidRPr="002F10EF" w:rsidRDefault="003929D1" w:rsidP="002F10EF"/>
          <w:p w:rsidR="003929D1" w:rsidRPr="002F10EF" w:rsidRDefault="003929D1" w:rsidP="002F10EF"/>
          <w:p w:rsidR="003929D1" w:rsidRDefault="003929D1" w:rsidP="002F10EF"/>
          <w:p w:rsidR="003929D1" w:rsidRPr="002F10EF" w:rsidRDefault="003929D1" w:rsidP="002F10EF">
            <w:pPr>
              <w:jc w:val="center"/>
            </w:pPr>
          </w:p>
        </w:tc>
        <w:tc>
          <w:tcPr>
            <w:tcW w:w="6035" w:type="dxa"/>
            <w:gridSpan w:val="2"/>
            <w:tcBorders>
              <w:bottom w:val="single" w:sz="4" w:space="0" w:color="auto"/>
            </w:tcBorders>
          </w:tcPr>
          <w:p w:rsidR="003929D1" w:rsidRPr="002F10EF" w:rsidRDefault="003929D1" w:rsidP="003929D1">
            <w:pPr>
              <w:jc w:val="center"/>
              <w:rPr>
                <w:sz w:val="28"/>
                <w:szCs w:val="28"/>
              </w:rPr>
            </w:pPr>
            <w:r w:rsidRPr="003929D1">
              <w:rPr>
                <w:bCs/>
                <w:sz w:val="24"/>
                <w:szCs w:val="24"/>
              </w:rPr>
              <w:t>В том числе:</w:t>
            </w:r>
          </w:p>
        </w:tc>
      </w:tr>
      <w:tr w:rsidR="003929D1" w:rsidTr="0051271F">
        <w:trPr>
          <w:trHeight w:val="2190"/>
        </w:trPr>
        <w:tc>
          <w:tcPr>
            <w:tcW w:w="1619" w:type="dxa"/>
            <w:vMerge/>
          </w:tcPr>
          <w:p w:rsidR="003929D1" w:rsidRPr="00851BB5" w:rsidRDefault="003929D1" w:rsidP="002F10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29D1" w:rsidRDefault="003929D1" w:rsidP="002F10EF">
            <w:pPr>
              <w:pStyle w:val="ConsPlusTitle"/>
              <w:jc w:val="both"/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родительской платы в день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E08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организации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929D1" w:rsidRPr="002F10EF" w:rsidRDefault="003929D1" w:rsidP="002F10EF"/>
          <w:p w:rsidR="003929D1" w:rsidRDefault="003929D1" w:rsidP="002F10EF"/>
          <w:p w:rsidR="003929D1" w:rsidRDefault="003929D1" w:rsidP="002F10EF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29D1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родительской платы в день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организации</w:t>
            </w:r>
          </w:p>
          <w:p w:rsidR="003929D1" w:rsidRDefault="003929D1" w:rsidP="002F10EF">
            <w:pPr>
              <w:shd w:val="clear" w:color="auto" w:fill="FFFFFF"/>
              <w:tabs>
                <w:tab w:val="left" w:pos="187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хозяйственно-бытового  обслуживания детей, обеспечению ими личной гигиены и режима дня </w:t>
            </w:r>
          </w:p>
        </w:tc>
        <w:tc>
          <w:tcPr>
            <w:tcW w:w="1619" w:type="dxa"/>
            <w:vMerge/>
          </w:tcPr>
          <w:p w:rsidR="003929D1" w:rsidRPr="00851BB5" w:rsidRDefault="003929D1" w:rsidP="002F1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29D1" w:rsidRDefault="003929D1" w:rsidP="002F10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родительской платы в день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E08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организации пи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Pr="000E08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929D1" w:rsidRPr="002F10EF" w:rsidRDefault="003929D1" w:rsidP="002F10EF"/>
          <w:p w:rsidR="003929D1" w:rsidRDefault="003929D1" w:rsidP="002F10EF"/>
          <w:p w:rsidR="003929D1" w:rsidRPr="00851BB5" w:rsidRDefault="003929D1" w:rsidP="002F1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29D1" w:rsidRDefault="003929D1" w:rsidP="002F10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1B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родительской платы в день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организации</w:t>
            </w:r>
          </w:p>
          <w:p w:rsidR="003929D1" w:rsidRDefault="003929D1" w:rsidP="002F10EF">
            <w:pPr>
              <w:shd w:val="clear" w:color="auto" w:fill="FFFFFF"/>
              <w:tabs>
                <w:tab w:val="left" w:pos="187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хозяйственно-бытового  обслуживания детей, обеспечению ими личной гигиены и режима дня.</w:t>
            </w:r>
          </w:p>
          <w:p w:rsidR="003929D1" w:rsidRPr="002F10EF" w:rsidRDefault="003929D1" w:rsidP="002F10EF">
            <w:pPr>
              <w:rPr>
                <w:sz w:val="28"/>
                <w:szCs w:val="28"/>
              </w:rPr>
            </w:pPr>
          </w:p>
          <w:p w:rsidR="003929D1" w:rsidRDefault="003929D1" w:rsidP="002F10EF">
            <w:pPr>
              <w:rPr>
                <w:sz w:val="28"/>
                <w:szCs w:val="28"/>
              </w:rPr>
            </w:pPr>
          </w:p>
          <w:p w:rsidR="003929D1" w:rsidRPr="00851BB5" w:rsidRDefault="003929D1" w:rsidP="002F10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29D1" w:rsidTr="002F10EF">
        <w:trPr>
          <w:trHeight w:val="70"/>
        </w:trPr>
        <w:tc>
          <w:tcPr>
            <w:tcW w:w="1619" w:type="dxa"/>
            <w:vMerge/>
          </w:tcPr>
          <w:p w:rsidR="003929D1" w:rsidRPr="00851BB5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 w:rsidR="003929D1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929D1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929D1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3929D1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3929D1" w:rsidRDefault="003929D1" w:rsidP="009E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F10EF" w:rsidTr="00875782">
        <w:trPr>
          <w:trHeight w:val="375"/>
        </w:trPr>
        <w:tc>
          <w:tcPr>
            <w:tcW w:w="1619" w:type="dxa"/>
          </w:tcPr>
          <w:p w:rsidR="00851BB5" w:rsidRPr="00AA1C6F" w:rsidRDefault="00851BB5" w:rsidP="000264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A1C6F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="0002643D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="005F3ACF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  <w:tc>
          <w:tcPr>
            <w:tcW w:w="2033" w:type="dxa"/>
          </w:tcPr>
          <w:p w:rsidR="00851BB5" w:rsidRPr="00AA1C6F" w:rsidRDefault="005F3ACF" w:rsidP="00CD6F27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="00CD6F27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851BB5" w:rsidRPr="00AA1C6F" w:rsidRDefault="00CD6F27" w:rsidP="003929D1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851BB5" w:rsidRPr="00AA1C6F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851BB5" w:rsidRPr="00AA1C6F" w:rsidRDefault="0002643D" w:rsidP="005B5C30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112,50</w:t>
            </w:r>
          </w:p>
        </w:tc>
        <w:tc>
          <w:tcPr>
            <w:tcW w:w="1925" w:type="dxa"/>
          </w:tcPr>
          <w:p w:rsidR="00851BB5" w:rsidRPr="00AA1C6F" w:rsidRDefault="00CD6F27" w:rsidP="00A95A69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97,5</w:t>
            </w:r>
          </w:p>
        </w:tc>
        <w:tc>
          <w:tcPr>
            <w:tcW w:w="4110" w:type="dxa"/>
          </w:tcPr>
          <w:p w:rsidR="00851BB5" w:rsidRPr="00AA1C6F" w:rsidRDefault="00CD6F27" w:rsidP="003929D1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15</w:t>
            </w:r>
          </w:p>
        </w:tc>
      </w:tr>
    </w:tbl>
    <w:p w:rsidR="002F10EF" w:rsidRDefault="002F10EF" w:rsidP="003929D1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</w:p>
    <w:p w:rsidR="00AA1C6F" w:rsidRPr="00875782" w:rsidRDefault="002F10EF" w:rsidP="0091618C">
      <w:pPr>
        <w:pStyle w:val="a4"/>
        <w:spacing w:before="0" w:beforeAutospacing="0" w:after="0" w:afterAutospacing="0"/>
        <w:jc w:val="both"/>
      </w:pPr>
      <w:r w:rsidRPr="00AA1C6F">
        <w:t xml:space="preserve">    </w:t>
      </w:r>
      <w:r w:rsidR="00875782">
        <w:rPr>
          <w:sz w:val="28"/>
          <w:szCs w:val="28"/>
        </w:rPr>
        <w:t xml:space="preserve">    </w:t>
      </w:r>
      <w:proofErr w:type="gramStart"/>
      <w:r w:rsidR="00875782" w:rsidRPr="00497619">
        <w:rPr>
          <w:sz w:val="28"/>
          <w:szCs w:val="28"/>
        </w:rPr>
        <w:t xml:space="preserve">В </w:t>
      </w:r>
      <w:r w:rsidR="00875782" w:rsidRPr="00875782">
        <w:t xml:space="preserve">соответствии  </w:t>
      </w:r>
      <w:r w:rsidR="00875782">
        <w:t>с п. 3</w:t>
      </w:r>
      <w:r w:rsidR="00875782" w:rsidRPr="00875782">
        <w:t xml:space="preserve"> ст</w:t>
      </w:r>
      <w:r w:rsidR="00875782">
        <w:t>.</w:t>
      </w:r>
      <w:r w:rsidR="00875782" w:rsidRPr="00875782">
        <w:t xml:space="preserve">  65  Федерального  закона    от   29.12.2012 </w:t>
      </w:r>
      <w:r w:rsidR="00875782">
        <w:t xml:space="preserve"> </w:t>
      </w:r>
      <w:r w:rsidR="00875782" w:rsidRPr="00875782">
        <w:t>№ 273-ФЗ «Об образовании в Российской Федерации»</w:t>
      </w:r>
      <w:r w:rsidR="00913B4F">
        <w:t xml:space="preserve">, </w:t>
      </w:r>
      <w:r w:rsidR="0091618C">
        <w:t xml:space="preserve">на основании </w:t>
      </w:r>
      <w:r w:rsidR="00251DD6" w:rsidRPr="00251DD6">
        <w:t>постановлени</w:t>
      </w:r>
      <w:r w:rsidR="00251DD6">
        <w:t>я</w:t>
      </w:r>
      <w:r w:rsidR="00251DD6" w:rsidRPr="00251DD6">
        <w:t xml:space="preserve"> Администрации  Тамбовского   района   Амурской области   от  12.05.2016 № 207 «О порядке  взимания  </w:t>
      </w:r>
      <w:r w:rsidR="00251DD6" w:rsidRPr="00251DD6">
        <w:rPr>
          <w:bCs/>
        </w:rPr>
        <w:t>р</w:t>
      </w:r>
      <w:r w:rsidR="00251DD6" w:rsidRPr="00251DD6">
        <w:t>одительской платы за содержание</w:t>
      </w:r>
      <w:r w:rsidR="00251DD6" w:rsidRPr="00251DD6">
        <w:rPr>
          <w:b/>
          <w:bCs/>
        </w:rPr>
        <w:t xml:space="preserve">  </w:t>
      </w:r>
      <w:r w:rsidR="00251DD6" w:rsidRPr="00251DD6">
        <w:rPr>
          <w:bCs/>
        </w:rPr>
        <w:t>ребенка в дошкольных образовательных  учреждениях и общеобразовательных</w:t>
      </w:r>
      <w:r w:rsidR="00251DD6" w:rsidRPr="00251DD6">
        <w:rPr>
          <w:b/>
          <w:bCs/>
        </w:rPr>
        <w:t xml:space="preserve">  </w:t>
      </w:r>
      <w:r w:rsidR="00251DD6" w:rsidRPr="00251DD6">
        <w:rPr>
          <w:bCs/>
        </w:rPr>
        <w:t xml:space="preserve">учреждениях Тамбовского района, реализующих образовательные программы  </w:t>
      </w:r>
      <w:r w:rsidR="00251DD6" w:rsidRPr="00251DD6">
        <w:t xml:space="preserve">дошкольного образования» </w:t>
      </w:r>
      <w:r w:rsidR="00251DD6" w:rsidRPr="0002643D">
        <w:t>(с учётом изменений от 24.10.2016 № 509)</w:t>
      </w:r>
      <w:r w:rsidR="0091618C">
        <w:t xml:space="preserve"> </w:t>
      </w:r>
      <w:r w:rsidR="00875782">
        <w:t>за присмотр и уход</w:t>
      </w:r>
      <w:proofErr w:type="gramEnd"/>
      <w:r w:rsidR="003929D1" w:rsidRPr="00AA1C6F">
        <w:t xml:space="preserve">  </w:t>
      </w:r>
      <w:proofErr w:type="gramStart"/>
      <w:r w:rsidR="00875782">
        <w:t xml:space="preserve">за </w:t>
      </w:r>
      <w:r w:rsidR="00875782" w:rsidRPr="00AA1C6F">
        <w:t>детьми-инвалидами</w:t>
      </w:r>
      <w:r w:rsidR="00875782">
        <w:t>,</w:t>
      </w:r>
      <w:r w:rsidR="00875782" w:rsidRPr="00AA1C6F">
        <w:t xml:space="preserve"> </w:t>
      </w:r>
      <w:r w:rsidR="00B443D7" w:rsidRPr="00AA1C6F">
        <w:t>детьми-сиротами</w:t>
      </w:r>
      <w:r w:rsidR="00875782">
        <w:t xml:space="preserve"> и детьми, оставшимися без попечения родителей, </w:t>
      </w:r>
      <w:r w:rsidR="00B443D7" w:rsidRPr="00AA1C6F">
        <w:t>а также за дет</w:t>
      </w:r>
      <w:r w:rsidR="00875782">
        <w:t>ьми</w:t>
      </w:r>
      <w:r w:rsidR="00AA1C6F">
        <w:t xml:space="preserve"> </w:t>
      </w:r>
      <w:r w:rsidR="00B443D7" w:rsidRPr="00AA1C6F">
        <w:t xml:space="preserve"> с туберкулезной интоксикацией, обучающимися в дошкольных образовательных учреждениях и общеобразовательных учреждениях Тамбовского района, реализующих</w:t>
      </w:r>
      <w:r w:rsidR="003929D1" w:rsidRPr="00AA1C6F">
        <w:t xml:space="preserve"> образовательную</w:t>
      </w:r>
      <w:r w:rsidR="00B443D7" w:rsidRPr="00AA1C6F">
        <w:t xml:space="preserve"> программу дошкольного образования,  </w:t>
      </w:r>
      <w:r w:rsidR="00AA1C6F" w:rsidRPr="00AA1C6F">
        <w:t>родительская плата не взимается</w:t>
      </w:r>
      <w:r w:rsidR="00251DD6">
        <w:t>.</w:t>
      </w:r>
      <w:r w:rsidR="00AA1C6F" w:rsidRPr="00AA1C6F">
        <w:t xml:space="preserve"> </w:t>
      </w:r>
      <w:proofErr w:type="gramEnd"/>
    </w:p>
    <w:p w:rsidR="00B443D7" w:rsidRDefault="00B443D7" w:rsidP="00B443D7">
      <w:pPr>
        <w:pStyle w:val="u"/>
        <w:shd w:val="clear" w:color="auto" w:fill="FFFFFF"/>
        <w:ind w:firstLine="0"/>
      </w:pPr>
    </w:p>
    <w:p w:rsidR="00A95A69" w:rsidRPr="00AA1C6F" w:rsidRDefault="00A95A69" w:rsidP="00B443D7">
      <w:pPr>
        <w:pStyle w:val="u"/>
        <w:shd w:val="clear" w:color="auto" w:fill="FFFFFF"/>
        <w:ind w:firstLine="0"/>
      </w:pPr>
    </w:p>
    <w:sectPr w:rsidR="00A95A69" w:rsidRPr="00AA1C6F" w:rsidSect="00A90622"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49" w:rsidRDefault="00B67649" w:rsidP="00A27204">
      <w:r>
        <w:separator/>
      </w:r>
    </w:p>
  </w:endnote>
  <w:endnote w:type="continuationSeparator" w:id="0">
    <w:p w:rsidR="00B67649" w:rsidRDefault="00B67649" w:rsidP="00A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49" w:rsidRDefault="00B67649" w:rsidP="00A27204">
      <w:r>
        <w:separator/>
      </w:r>
    </w:p>
  </w:footnote>
  <w:footnote w:type="continuationSeparator" w:id="0">
    <w:p w:rsidR="00B67649" w:rsidRDefault="00B67649" w:rsidP="00A2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72DD"/>
    <w:multiLevelType w:val="hybridMultilevel"/>
    <w:tmpl w:val="68F4E014"/>
    <w:lvl w:ilvl="0" w:tplc="7438F23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CC"/>
    <w:rsid w:val="00013285"/>
    <w:rsid w:val="00014E4A"/>
    <w:rsid w:val="0002643D"/>
    <w:rsid w:val="00026D62"/>
    <w:rsid w:val="00066609"/>
    <w:rsid w:val="000E08F6"/>
    <w:rsid w:val="000F5175"/>
    <w:rsid w:val="00106222"/>
    <w:rsid w:val="00221303"/>
    <w:rsid w:val="00223A92"/>
    <w:rsid w:val="00251DD6"/>
    <w:rsid w:val="00261CD2"/>
    <w:rsid w:val="002827B1"/>
    <w:rsid w:val="002838CB"/>
    <w:rsid w:val="00297B3B"/>
    <w:rsid w:val="002A7491"/>
    <w:rsid w:val="002B576A"/>
    <w:rsid w:val="002E1179"/>
    <w:rsid w:val="002F10EF"/>
    <w:rsid w:val="002F4474"/>
    <w:rsid w:val="003002FA"/>
    <w:rsid w:val="00336F0B"/>
    <w:rsid w:val="00347AB5"/>
    <w:rsid w:val="00360424"/>
    <w:rsid w:val="00372DB4"/>
    <w:rsid w:val="003929D1"/>
    <w:rsid w:val="003D0832"/>
    <w:rsid w:val="003D2C8E"/>
    <w:rsid w:val="003D6177"/>
    <w:rsid w:val="003F0756"/>
    <w:rsid w:val="004002D9"/>
    <w:rsid w:val="00486AB3"/>
    <w:rsid w:val="00497619"/>
    <w:rsid w:val="004E00C8"/>
    <w:rsid w:val="00505BFF"/>
    <w:rsid w:val="005B5C30"/>
    <w:rsid w:val="005D1BA6"/>
    <w:rsid w:val="005F0689"/>
    <w:rsid w:val="005F3ACF"/>
    <w:rsid w:val="00676FD4"/>
    <w:rsid w:val="006C39FC"/>
    <w:rsid w:val="006E1820"/>
    <w:rsid w:val="00767D1D"/>
    <w:rsid w:val="007A13B1"/>
    <w:rsid w:val="007B192A"/>
    <w:rsid w:val="007B3E7F"/>
    <w:rsid w:val="007B61DE"/>
    <w:rsid w:val="007C7109"/>
    <w:rsid w:val="007E6E93"/>
    <w:rsid w:val="008162FF"/>
    <w:rsid w:val="008475CC"/>
    <w:rsid w:val="00851BB5"/>
    <w:rsid w:val="00875782"/>
    <w:rsid w:val="0087779C"/>
    <w:rsid w:val="008B30D2"/>
    <w:rsid w:val="008D1571"/>
    <w:rsid w:val="00913B4F"/>
    <w:rsid w:val="0091618C"/>
    <w:rsid w:val="0093521B"/>
    <w:rsid w:val="00940D8C"/>
    <w:rsid w:val="0097036B"/>
    <w:rsid w:val="00974469"/>
    <w:rsid w:val="009A6A8D"/>
    <w:rsid w:val="009E7A26"/>
    <w:rsid w:val="009F6ECC"/>
    <w:rsid w:val="00A27204"/>
    <w:rsid w:val="00A90622"/>
    <w:rsid w:val="00A95A69"/>
    <w:rsid w:val="00AA1C6F"/>
    <w:rsid w:val="00AC5F00"/>
    <w:rsid w:val="00AD36F3"/>
    <w:rsid w:val="00B326E1"/>
    <w:rsid w:val="00B32FF0"/>
    <w:rsid w:val="00B337CD"/>
    <w:rsid w:val="00B443D7"/>
    <w:rsid w:val="00B6514B"/>
    <w:rsid w:val="00B67649"/>
    <w:rsid w:val="00B82191"/>
    <w:rsid w:val="00B94DDE"/>
    <w:rsid w:val="00BC1982"/>
    <w:rsid w:val="00BC3ACB"/>
    <w:rsid w:val="00BE0BAB"/>
    <w:rsid w:val="00BE418D"/>
    <w:rsid w:val="00CA60AB"/>
    <w:rsid w:val="00CD6F27"/>
    <w:rsid w:val="00CE3EFB"/>
    <w:rsid w:val="00CF4F30"/>
    <w:rsid w:val="00D16E0B"/>
    <w:rsid w:val="00D4200B"/>
    <w:rsid w:val="00D55BEC"/>
    <w:rsid w:val="00D91FD3"/>
    <w:rsid w:val="00DC5BEE"/>
    <w:rsid w:val="00E31C64"/>
    <w:rsid w:val="00E4562E"/>
    <w:rsid w:val="00E71D9C"/>
    <w:rsid w:val="00EA3734"/>
    <w:rsid w:val="00EC5944"/>
    <w:rsid w:val="00ED1259"/>
    <w:rsid w:val="00EF53FC"/>
    <w:rsid w:val="00F107AC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CC"/>
    <w:rPr>
      <w:color w:val="0000FF"/>
      <w:u w:val="single"/>
    </w:rPr>
  </w:style>
  <w:style w:type="paragraph" w:styleId="a4">
    <w:name w:val="Normal (Web)"/>
    <w:basedOn w:val="a"/>
    <w:unhideWhenUsed/>
    <w:rsid w:val="008475CC"/>
    <w:pPr>
      <w:spacing w:before="100" w:beforeAutospacing="1" w:after="100" w:afterAutospacing="1"/>
    </w:pPr>
  </w:style>
  <w:style w:type="paragraph" w:customStyle="1" w:styleId="ConsPlusTitle">
    <w:name w:val="ConsPlusTitle"/>
    <w:rsid w:val="00847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Strong"/>
    <w:basedOn w:val="a0"/>
    <w:uiPriority w:val="22"/>
    <w:qFormat/>
    <w:rsid w:val="008475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7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5C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1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B443D7"/>
    <w:pPr>
      <w:ind w:firstLine="284"/>
      <w:jc w:val="both"/>
    </w:pPr>
    <w:rPr>
      <w:color w:val="000000"/>
    </w:rPr>
  </w:style>
  <w:style w:type="paragraph" w:styleId="a9">
    <w:name w:val="header"/>
    <w:basedOn w:val="a"/>
    <w:link w:val="aa"/>
    <w:uiPriority w:val="99"/>
    <w:unhideWhenUsed/>
    <w:rsid w:val="00A27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7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7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7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6538-919A-42AB-86EB-4CB43616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73</cp:revision>
  <cp:lastPrinted>2018-10-15T23:56:00Z</cp:lastPrinted>
  <dcterms:created xsi:type="dcterms:W3CDTF">2013-10-28T08:36:00Z</dcterms:created>
  <dcterms:modified xsi:type="dcterms:W3CDTF">2018-10-30T02:22:00Z</dcterms:modified>
</cp:coreProperties>
</file>