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6C720C" w:rsidRPr="002E782F" w:rsidTr="00607111">
        <w:trPr>
          <w:gridAfter w:val="1"/>
          <w:wAfter w:w="78" w:type="dxa"/>
        </w:trPr>
        <w:tc>
          <w:tcPr>
            <w:tcW w:w="9570" w:type="dxa"/>
            <w:gridSpan w:val="3"/>
          </w:tcPr>
          <w:p w:rsidR="006C720C" w:rsidRPr="002E782F" w:rsidRDefault="006C720C" w:rsidP="006071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8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20C" w:rsidRPr="00690604" w:rsidRDefault="006C720C" w:rsidP="0060711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604">
              <w:rPr>
                <w:rFonts w:ascii="Times New Roman" w:hAnsi="Times New Roman"/>
                <w:b/>
                <w:sz w:val="24"/>
                <w:szCs w:val="24"/>
              </w:rPr>
              <w:t>АДМИНИСТРАЦИЯ  ТАМБОВСКОГО  РАЙОНА</w:t>
            </w:r>
          </w:p>
          <w:p w:rsidR="006C720C" w:rsidRPr="00690604" w:rsidRDefault="006C720C" w:rsidP="00607111">
            <w:pPr>
              <w:pStyle w:val="a5"/>
              <w:jc w:val="center"/>
              <w:rPr>
                <w:b/>
              </w:rPr>
            </w:pPr>
            <w:r w:rsidRPr="00690604">
              <w:rPr>
                <w:rFonts w:ascii="Times New Roman" w:hAnsi="Times New Roman"/>
                <w:b/>
                <w:sz w:val="24"/>
                <w:szCs w:val="24"/>
              </w:rPr>
              <w:t>АМУРСКОЙ  ОБЛАСТИ</w:t>
            </w:r>
          </w:p>
          <w:p w:rsidR="006C720C" w:rsidRPr="002E782F" w:rsidRDefault="006C720C" w:rsidP="006071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720C" w:rsidRPr="002E782F" w:rsidRDefault="006C720C" w:rsidP="006071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C720C" w:rsidRPr="002E782F" w:rsidRDefault="006C720C" w:rsidP="0060711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20C" w:rsidRPr="002E782F" w:rsidTr="00607111">
        <w:tc>
          <w:tcPr>
            <w:tcW w:w="3580" w:type="dxa"/>
          </w:tcPr>
          <w:p w:rsidR="006C720C" w:rsidRPr="008C6384" w:rsidRDefault="001775BC" w:rsidP="0060711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C63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13.02.2018</w:t>
            </w:r>
            <w:r w:rsidR="006C720C" w:rsidRPr="008C63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</w:t>
            </w:r>
          </w:p>
        </w:tc>
        <w:tc>
          <w:tcPr>
            <w:tcW w:w="3368" w:type="dxa"/>
          </w:tcPr>
          <w:p w:rsidR="006C720C" w:rsidRPr="008C6384" w:rsidRDefault="006C720C" w:rsidP="006071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63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700" w:type="dxa"/>
            <w:gridSpan w:val="2"/>
          </w:tcPr>
          <w:p w:rsidR="006C720C" w:rsidRPr="008C6384" w:rsidRDefault="006C720C" w:rsidP="001775B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C63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C63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1775BC" w:rsidRPr="008C63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156</w:t>
            </w:r>
          </w:p>
        </w:tc>
      </w:tr>
      <w:tr w:rsidR="006C720C" w:rsidRPr="002E782F" w:rsidTr="00607111">
        <w:tc>
          <w:tcPr>
            <w:tcW w:w="9648" w:type="dxa"/>
            <w:gridSpan w:val="4"/>
          </w:tcPr>
          <w:p w:rsidR="006C720C" w:rsidRPr="002E782F" w:rsidRDefault="006C720C" w:rsidP="00607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8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782F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6C720C" w:rsidRPr="005E60E7" w:rsidRDefault="0092547E" w:rsidP="00D1433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5E60E7">
        <w:rPr>
          <w:rFonts w:ascii="Times New Roman" w:hAnsi="Times New Roman"/>
          <w:sz w:val="26"/>
          <w:szCs w:val="26"/>
        </w:rPr>
        <w:t xml:space="preserve">О  создании </w:t>
      </w:r>
      <w:r w:rsidR="00D14338" w:rsidRPr="005E60E7">
        <w:rPr>
          <w:rFonts w:ascii="Times New Roman" w:hAnsi="Times New Roman"/>
          <w:sz w:val="26"/>
          <w:szCs w:val="26"/>
        </w:rPr>
        <w:t xml:space="preserve"> </w:t>
      </w:r>
      <w:r w:rsidR="006C720C" w:rsidRPr="005E60E7">
        <w:rPr>
          <w:rFonts w:ascii="Times New Roman" w:hAnsi="Times New Roman"/>
          <w:sz w:val="26"/>
          <w:szCs w:val="26"/>
        </w:rPr>
        <w:t>межведомственной комиссии</w:t>
      </w:r>
    </w:p>
    <w:p w:rsidR="006C720C" w:rsidRPr="005E60E7" w:rsidRDefault="006C720C" w:rsidP="00D14338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5E60E7">
        <w:rPr>
          <w:rFonts w:ascii="Times New Roman" w:hAnsi="Times New Roman"/>
          <w:sz w:val="26"/>
          <w:szCs w:val="26"/>
        </w:rPr>
        <w:t xml:space="preserve">по </w:t>
      </w:r>
      <w:r w:rsidR="00D14338" w:rsidRPr="005E60E7">
        <w:rPr>
          <w:rFonts w:ascii="Times New Roman" w:hAnsi="Times New Roman"/>
          <w:sz w:val="26"/>
          <w:szCs w:val="26"/>
        </w:rPr>
        <w:t xml:space="preserve">обследованию </w:t>
      </w:r>
      <w:r w:rsidR="00306C5C" w:rsidRPr="005E60E7">
        <w:rPr>
          <w:rFonts w:ascii="Times New Roman" w:hAnsi="Times New Roman"/>
          <w:sz w:val="26"/>
          <w:szCs w:val="26"/>
        </w:rPr>
        <w:t>антитеррористической защищенности</w:t>
      </w:r>
      <w:r w:rsidR="008C6384">
        <w:rPr>
          <w:rFonts w:ascii="Times New Roman" w:hAnsi="Times New Roman"/>
          <w:sz w:val="26"/>
          <w:szCs w:val="26"/>
        </w:rPr>
        <w:t xml:space="preserve"> и категорированию </w:t>
      </w:r>
      <w:r w:rsidR="00306C5C" w:rsidRPr="005E60E7">
        <w:rPr>
          <w:rFonts w:ascii="Times New Roman" w:hAnsi="Times New Roman"/>
          <w:sz w:val="26"/>
          <w:szCs w:val="26"/>
        </w:rPr>
        <w:t xml:space="preserve"> </w:t>
      </w:r>
      <w:r w:rsidRPr="005E60E7">
        <w:rPr>
          <w:rFonts w:ascii="Times New Roman" w:hAnsi="Times New Roman"/>
          <w:sz w:val="26"/>
          <w:szCs w:val="26"/>
        </w:rPr>
        <w:t>образовательных</w:t>
      </w:r>
      <w:r w:rsidR="00306C5C" w:rsidRPr="005E60E7">
        <w:rPr>
          <w:rFonts w:ascii="Times New Roman" w:hAnsi="Times New Roman"/>
          <w:sz w:val="26"/>
          <w:szCs w:val="26"/>
        </w:rPr>
        <w:t xml:space="preserve"> </w:t>
      </w:r>
      <w:r w:rsidRPr="005E60E7">
        <w:rPr>
          <w:rFonts w:ascii="Times New Roman" w:hAnsi="Times New Roman"/>
          <w:sz w:val="26"/>
          <w:szCs w:val="26"/>
        </w:rPr>
        <w:t>учреждений Тамбовского района</w:t>
      </w:r>
    </w:p>
    <w:p w:rsidR="00D14338" w:rsidRPr="005E60E7" w:rsidRDefault="00D14338" w:rsidP="006C720C">
      <w:pPr>
        <w:pStyle w:val="a3"/>
        <w:rPr>
          <w:sz w:val="26"/>
          <w:szCs w:val="26"/>
        </w:rPr>
      </w:pPr>
    </w:p>
    <w:p w:rsidR="006C720C" w:rsidRPr="005E60E7" w:rsidRDefault="006C720C" w:rsidP="00CF0B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60E7">
        <w:rPr>
          <w:rFonts w:ascii="Times New Roman" w:hAnsi="Times New Roman" w:cs="Times New Roman"/>
          <w:sz w:val="26"/>
          <w:szCs w:val="26"/>
        </w:rPr>
        <w:t xml:space="preserve">        В </w:t>
      </w:r>
      <w:r w:rsidR="00D14338" w:rsidRPr="005E60E7">
        <w:rPr>
          <w:rFonts w:ascii="Times New Roman" w:hAnsi="Times New Roman" w:cs="Times New Roman"/>
          <w:sz w:val="26"/>
          <w:szCs w:val="26"/>
        </w:rPr>
        <w:t>соответствии с постановлением</w:t>
      </w:r>
      <w:r w:rsidR="005F5385" w:rsidRPr="005E60E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6A7095" w:rsidRPr="005E60E7">
        <w:rPr>
          <w:rFonts w:ascii="Times New Roman" w:hAnsi="Times New Roman" w:cs="Times New Roman"/>
          <w:sz w:val="26"/>
          <w:szCs w:val="26"/>
        </w:rPr>
        <w:t>0</w:t>
      </w:r>
      <w:r w:rsidR="005F5385" w:rsidRPr="005E60E7">
        <w:rPr>
          <w:rFonts w:ascii="Times New Roman" w:hAnsi="Times New Roman" w:cs="Times New Roman"/>
          <w:sz w:val="26"/>
          <w:szCs w:val="26"/>
        </w:rPr>
        <w:t>7.10.2017</w:t>
      </w:r>
      <w:r w:rsidR="00CF0B19" w:rsidRPr="005E60E7">
        <w:rPr>
          <w:rFonts w:ascii="Times New Roman" w:hAnsi="Times New Roman" w:cs="Times New Roman"/>
          <w:sz w:val="26"/>
          <w:szCs w:val="26"/>
        </w:rPr>
        <w:t xml:space="preserve"> № 1235</w:t>
      </w:r>
      <w:r w:rsidR="005F5385" w:rsidRPr="005E60E7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 антитеррористической защищенности объекто</w:t>
      </w:r>
      <w:proofErr w:type="gramStart"/>
      <w:r w:rsidR="005F5385" w:rsidRPr="005E60E7">
        <w:rPr>
          <w:rFonts w:ascii="Times New Roman" w:hAnsi="Times New Roman" w:cs="Times New Roman"/>
          <w:sz w:val="26"/>
          <w:szCs w:val="26"/>
        </w:rPr>
        <w:t>в(</w:t>
      </w:r>
      <w:proofErr w:type="gramEnd"/>
      <w:r w:rsidR="005F5385" w:rsidRPr="005E60E7">
        <w:rPr>
          <w:rFonts w:ascii="Times New Roman" w:hAnsi="Times New Roman" w:cs="Times New Roman"/>
          <w:sz w:val="26"/>
          <w:szCs w:val="26"/>
        </w:rPr>
        <w:t>территорий)</w:t>
      </w:r>
      <w:r w:rsidR="00A769B3" w:rsidRPr="005E60E7">
        <w:rPr>
          <w:rFonts w:ascii="Times New Roman" w:hAnsi="Times New Roman" w:cs="Times New Roman"/>
          <w:sz w:val="26"/>
          <w:szCs w:val="26"/>
        </w:rPr>
        <w:t xml:space="preserve"> </w:t>
      </w:r>
      <w:r w:rsidR="005F5385" w:rsidRPr="005E60E7">
        <w:rPr>
          <w:rFonts w:ascii="Times New Roman" w:hAnsi="Times New Roman" w:cs="Times New Roman"/>
          <w:sz w:val="26"/>
          <w:szCs w:val="26"/>
        </w:rPr>
        <w:t>Министерства образования и науки РФ и объектов (территорий), относящихся в сфере деятельности Министерства образования и науки РФ, и формы паспорта безопасности этих объектов (территорий)</w:t>
      </w:r>
      <w:r w:rsidR="00A769B3" w:rsidRPr="005E60E7">
        <w:rPr>
          <w:rFonts w:ascii="Times New Roman" w:hAnsi="Times New Roman" w:cs="Times New Roman"/>
          <w:sz w:val="26"/>
          <w:szCs w:val="26"/>
        </w:rPr>
        <w:t>»</w:t>
      </w:r>
      <w:r w:rsidRPr="005E60E7">
        <w:rPr>
          <w:rFonts w:ascii="Times New Roman" w:hAnsi="Times New Roman" w:cs="Times New Roman"/>
          <w:sz w:val="26"/>
          <w:szCs w:val="26"/>
        </w:rPr>
        <w:t>,</w:t>
      </w:r>
      <w:r w:rsidR="00D6574A" w:rsidRPr="005E60E7">
        <w:rPr>
          <w:rFonts w:ascii="Times New Roman" w:hAnsi="Times New Roman" w:cs="Times New Roman"/>
          <w:sz w:val="26"/>
          <w:szCs w:val="26"/>
        </w:rPr>
        <w:t xml:space="preserve"> </w:t>
      </w:r>
      <w:r w:rsidR="00CF0B19" w:rsidRPr="005E60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</w:t>
      </w:r>
      <w:r w:rsidR="00CF0B19" w:rsidRPr="005E60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проведения обследования и категорирования объектов (территорий) образования на </w:t>
      </w:r>
      <w:r w:rsidR="00CF0B19" w:rsidRPr="005E60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территории Тамбовского района А</w:t>
      </w:r>
      <w:r w:rsidR="00CF0B19" w:rsidRPr="005E60E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мурской  области</w:t>
      </w:r>
      <w:r w:rsidR="008C63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</w:p>
    <w:p w:rsidR="008C6384" w:rsidRDefault="006C720C" w:rsidP="008C6384">
      <w:pPr>
        <w:pStyle w:val="a3"/>
        <w:rPr>
          <w:b/>
          <w:sz w:val="26"/>
          <w:szCs w:val="26"/>
        </w:rPr>
      </w:pPr>
      <w:proofErr w:type="gramStart"/>
      <w:r w:rsidRPr="005E60E7">
        <w:rPr>
          <w:b/>
          <w:sz w:val="26"/>
          <w:szCs w:val="26"/>
        </w:rPr>
        <w:t>п</w:t>
      </w:r>
      <w:proofErr w:type="gramEnd"/>
      <w:r w:rsidRPr="005E60E7">
        <w:rPr>
          <w:b/>
          <w:sz w:val="26"/>
          <w:szCs w:val="26"/>
        </w:rPr>
        <w:t xml:space="preserve"> о с т а </w:t>
      </w:r>
      <w:proofErr w:type="spellStart"/>
      <w:r w:rsidRPr="005E60E7">
        <w:rPr>
          <w:b/>
          <w:sz w:val="26"/>
          <w:szCs w:val="26"/>
        </w:rPr>
        <w:t>н</w:t>
      </w:r>
      <w:proofErr w:type="spellEnd"/>
      <w:r w:rsidRPr="005E60E7">
        <w:rPr>
          <w:b/>
          <w:sz w:val="26"/>
          <w:szCs w:val="26"/>
        </w:rPr>
        <w:t xml:space="preserve"> о в л я ю:</w:t>
      </w:r>
    </w:p>
    <w:p w:rsidR="00CF0B19" w:rsidRPr="008C6384" w:rsidRDefault="008C6384" w:rsidP="008C638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F0B19" w:rsidRPr="005E60E7">
        <w:rPr>
          <w:sz w:val="26"/>
          <w:szCs w:val="26"/>
        </w:rPr>
        <w:t xml:space="preserve"> 1.Создать</w:t>
      </w:r>
      <w:r w:rsidR="0092547E" w:rsidRPr="005E60E7">
        <w:rPr>
          <w:sz w:val="26"/>
          <w:szCs w:val="26"/>
        </w:rPr>
        <w:t xml:space="preserve"> межведомственную </w:t>
      </w:r>
      <w:r w:rsidR="00CF0B19" w:rsidRPr="005E60E7">
        <w:rPr>
          <w:sz w:val="26"/>
          <w:szCs w:val="26"/>
        </w:rPr>
        <w:t xml:space="preserve"> комиссию по обследованию</w:t>
      </w:r>
      <w:r>
        <w:rPr>
          <w:sz w:val="26"/>
          <w:szCs w:val="26"/>
        </w:rPr>
        <w:t xml:space="preserve"> </w:t>
      </w:r>
      <w:r w:rsidRPr="005E60E7">
        <w:rPr>
          <w:sz w:val="26"/>
          <w:szCs w:val="26"/>
        </w:rPr>
        <w:t>антитеррористической защищенности</w:t>
      </w:r>
      <w:r>
        <w:rPr>
          <w:sz w:val="26"/>
          <w:szCs w:val="26"/>
        </w:rPr>
        <w:t xml:space="preserve"> и категорированию </w:t>
      </w:r>
      <w:r w:rsidRPr="005E60E7">
        <w:rPr>
          <w:sz w:val="26"/>
          <w:szCs w:val="26"/>
        </w:rPr>
        <w:t xml:space="preserve"> образовательных учреждений Тамбовского района</w:t>
      </w:r>
      <w:r>
        <w:rPr>
          <w:sz w:val="26"/>
          <w:szCs w:val="26"/>
        </w:rPr>
        <w:t xml:space="preserve"> </w:t>
      </w:r>
      <w:r w:rsidR="00CF0B19" w:rsidRPr="005E60E7">
        <w:rPr>
          <w:sz w:val="26"/>
          <w:szCs w:val="26"/>
        </w:rPr>
        <w:t xml:space="preserve">и утвердить ее состав согласно приложению № 1 к </w:t>
      </w:r>
      <w:r w:rsidR="0092547E" w:rsidRPr="005E60E7">
        <w:rPr>
          <w:sz w:val="26"/>
          <w:szCs w:val="26"/>
        </w:rPr>
        <w:t xml:space="preserve"> настоящему </w:t>
      </w:r>
      <w:r w:rsidR="00CF0B19" w:rsidRPr="005E60E7">
        <w:rPr>
          <w:sz w:val="26"/>
          <w:szCs w:val="26"/>
        </w:rPr>
        <w:t xml:space="preserve"> постановлению.</w:t>
      </w:r>
    </w:p>
    <w:p w:rsidR="008C6384" w:rsidRDefault="009A62C0" w:rsidP="008C638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C6384">
        <w:rPr>
          <w:rFonts w:ascii="Times New Roman" w:hAnsi="Times New Roman"/>
          <w:sz w:val="26"/>
          <w:szCs w:val="26"/>
        </w:rPr>
        <w:t xml:space="preserve"> </w:t>
      </w:r>
      <w:r w:rsidR="00CF0B19" w:rsidRPr="008C6384">
        <w:rPr>
          <w:rFonts w:ascii="Times New Roman" w:hAnsi="Times New Roman"/>
          <w:sz w:val="26"/>
          <w:szCs w:val="26"/>
        </w:rPr>
        <w:t xml:space="preserve"> 2.</w:t>
      </w:r>
      <w:r w:rsidR="0092547E" w:rsidRPr="008C6384">
        <w:rPr>
          <w:rFonts w:ascii="Times New Roman" w:hAnsi="Times New Roman"/>
          <w:sz w:val="26"/>
          <w:szCs w:val="26"/>
        </w:rPr>
        <w:t>Утвердить П</w:t>
      </w:r>
      <w:r w:rsidR="009A1804" w:rsidRPr="008C6384">
        <w:rPr>
          <w:rFonts w:ascii="Times New Roman" w:hAnsi="Times New Roman"/>
          <w:sz w:val="26"/>
          <w:szCs w:val="26"/>
        </w:rPr>
        <w:t>оложение межведомственной комиссии</w:t>
      </w:r>
      <w:r w:rsidR="008C6384">
        <w:rPr>
          <w:rFonts w:ascii="Times New Roman" w:hAnsi="Times New Roman"/>
          <w:sz w:val="26"/>
          <w:szCs w:val="26"/>
        </w:rPr>
        <w:t xml:space="preserve"> по обследованию</w:t>
      </w:r>
    </w:p>
    <w:p w:rsidR="009A1804" w:rsidRPr="008C6384" w:rsidRDefault="008C6384" w:rsidP="008C638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8C6384">
        <w:rPr>
          <w:rFonts w:ascii="Times New Roman" w:hAnsi="Times New Roman"/>
          <w:sz w:val="26"/>
          <w:szCs w:val="26"/>
        </w:rPr>
        <w:t>нтитеррористической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384">
        <w:rPr>
          <w:rFonts w:ascii="Times New Roman" w:hAnsi="Times New Roman"/>
          <w:sz w:val="26"/>
          <w:szCs w:val="26"/>
        </w:rPr>
        <w:t>защищенности и категорированию  образовательных учреждений Тамбовского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384">
        <w:rPr>
          <w:rFonts w:ascii="Times New Roman" w:hAnsi="Times New Roman"/>
          <w:sz w:val="26"/>
          <w:szCs w:val="26"/>
        </w:rPr>
        <w:t xml:space="preserve">района </w:t>
      </w:r>
      <w:r w:rsidR="0092547E" w:rsidRPr="008C6384">
        <w:rPr>
          <w:rFonts w:ascii="Times New Roman" w:hAnsi="Times New Roman"/>
          <w:sz w:val="26"/>
          <w:szCs w:val="26"/>
        </w:rPr>
        <w:t>согласно приложению № 2  к настоящему  постановлению.</w:t>
      </w:r>
    </w:p>
    <w:p w:rsidR="009A1804" w:rsidRPr="008C6384" w:rsidRDefault="00CF0B19" w:rsidP="008C638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8C6384">
        <w:rPr>
          <w:rFonts w:ascii="Times New Roman" w:hAnsi="Times New Roman"/>
          <w:sz w:val="26"/>
          <w:szCs w:val="26"/>
        </w:rPr>
        <w:t xml:space="preserve">        3.</w:t>
      </w:r>
      <w:r w:rsidR="009A1804" w:rsidRPr="008C6384">
        <w:rPr>
          <w:rFonts w:ascii="Times New Roman" w:hAnsi="Times New Roman"/>
          <w:sz w:val="26"/>
          <w:szCs w:val="26"/>
        </w:rPr>
        <w:t>Утвердить форму акта</w:t>
      </w:r>
      <w:r w:rsidR="008C6384" w:rsidRPr="008C6384">
        <w:rPr>
          <w:rFonts w:ascii="Times New Roman" w:hAnsi="Times New Roman"/>
          <w:sz w:val="26"/>
          <w:szCs w:val="26"/>
        </w:rPr>
        <w:t xml:space="preserve"> обследования  антитеррористической защищенности и категорированию  образовательных учреждений Тамбовского района</w:t>
      </w:r>
      <w:r w:rsidR="009A1804" w:rsidRPr="008C6384">
        <w:rPr>
          <w:rFonts w:ascii="Times New Roman" w:hAnsi="Times New Roman"/>
          <w:sz w:val="26"/>
          <w:szCs w:val="26"/>
        </w:rPr>
        <w:t xml:space="preserve"> </w:t>
      </w:r>
      <w:r w:rsidR="0092547E" w:rsidRPr="008C6384">
        <w:rPr>
          <w:rFonts w:ascii="Times New Roman" w:hAnsi="Times New Roman"/>
          <w:sz w:val="26"/>
          <w:szCs w:val="26"/>
        </w:rPr>
        <w:t>согласно  приложению № 3  к настоящему  постановлению.</w:t>
      </w:r>
    </w:p>
    <w:p w:rsidR="00CF0B19" w:rsidRPr="005E60E7" w:rsidRDefault="00CF0B19" w:rsidP="00CF0B19">
      <w:pPr>
        <w:tabs>
          <w:tab w:val="center" w:pos="4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60E7">
        <w:rPr>
          <w:sz w:val="26"/>
          <w:szCs w:val="26"/>
        </w:rPr>
        <w:t xml:space="preserve">         </w:t>
      </w:r>
      <w:r w:rsidRPr="005E60E7">
        <w:rPr>
          <w:rFonts w:ascii="Times New Roman" w:hAnsi="Times New Roman" w:cs="Times New Roman"/>
          <w:sz w:val="26"/>
          <w:szCs w:val="26"/>
        </w:rPr>
        <w:t>4.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Поручить комиссии  до </w:t>
      </w:r>
      <w:r w:rsidR="008C6384">
        <w:rPr>
          <w:rFonts w:ascii="Times New Roman" w:hAnsi="Times New Roman" w:cs="Times New Roman"/>
          <w:sz w:val="26"/>
          <w:szCs w:val="26"/>
        </w:rPr>
        <w:t>31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марта 2018 года провести обследование и </w:t>
      </w:r>
      <w:r w:rsidRPr="005E60E7">
        <w:rPr>
          <w:rFonts w:ascii="Times New Roman" w:hAnsi="Times New Roman" w:cs="Times New Roman"/>
          <w:sz w:val="26"/>
          <w:szCs w:val="26"/>
        </w:rPr>
        <w:t>категорирование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D7B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учреждений 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Тамбовского  района.       </w:t>
      </w:r>
    </w:p>
    <w:p w:rsidR="00CF0B19" w:rsidRPr="005E60E7" w:rsidRDefault="00CF0B19" w:rsidP="00CF0B19">
      <w:pPr>
        <w:tabs>
          <w:tab w:val="center" w:pos="434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C63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  5.Руководителям  образовательных учреждений до   </w:t>
      </w:r>
      <w:r w:rsidR="008C6384">
        <w:rPr>
          <w:rFonts w:ascii="Times New Roman" w:hAnsi="Times New Roman" w:cs="Times New Roman"/>
          <w:sz w:val="26"/>
          <w:szCs w:val="26"/>
        </w:rPr>
        <w:t>30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 w:rsidRPr="005E60E7">
        <w:rPr>
          <w:rFonts w:ascii="Times New Roman" w:hAnsi="Times New Roman" w:cs="Times New Roman"/>
          <w:sz w:val="26"/>
          <w:szCs w:val="26"/>
        </w:rPr>
        <w:t xml:space="preserve"> 2018 года</w:t>
      </w:r>
      <w:r w:rsidRPr="005E60E7">
        <w:rPr>
          <w:rFonts w:ascii="Times New Roman" w:eastAsia="Times New Roman" w:hAnsi="Times New Roman" w:cs="Times New Roman"/>
          <w:sz w:val="26"/>
          <w:szCs w:val="26"/>
        </w:rPr>
        <w:t xml:space="preserve">  разработать  и согласовать в установленном порядке паспорта безопасности на каждое учреждение образования.</w:t>
      </w:r>
    </w:p>
    <w:p w:rsidR="006C720C" w:rsidRDefault="00CF0B19" w:rsidP="006C720C">
      <w:pPr>
        <w:pStyle w:val="a3"/>
        <w:rPr>
          <w:sz w:val="26"/>
          <w:szCs w:val="26"/>
        </w:rPr>
      </w:pPr>
      <w:r w:rsidRPr="005E60E7">
        <w:rPr>
          <w:sz w:val="26"/>
          <w:szCs w:val="26"/>
        </w:rPr>
        <w:t xml:space="preserve">       </w:t>
      </w:r>
      <w:r w:rsidR="008C6384">
        <w:rPr>
          <w:sz w:val="26"/>
          <w:szCs w:val="26"/>
        </w:rPr>
        <w:t xml:space="preserve"> </w:t>
      </w:r>
      <w:r w:rsidRPr="005E60E7">
        <w:rPr>
          <w:sz w:val="26"/>
          <w:szCs w:val="26"/>
        </w:rPr>
        <w:t>6</w:t>
      </w:r>
      <w:r w:rsidR="006C720C" w:rsidRPr="005E60E7">
        <w:rPr>
          <w:sz w:val="26"/>
          <w:szCs w:val="26"/>
        </w:rPr>
        <w:t>. Контроль исполнения постановления возложить на заместителя главы Администрации района по социальным вопросам С.М.Пашкину.</w:t>
      </w:r>
    </w:p>
    <w:p w:rsidR="005E60E7" w:rsidRDefault="005E60E7" w:rsidP="006C720C">
      <w:pPr>
        <w:pStyle w:val="a3"/>
        <w:rPr>
          <w:sz w:val="26"/>
          <w:szCs w:val="26"/>
        </w:rPr>
      </w:pPr>
    </w:p>
    <w:p w:rsidR="005E60E7" w:rsidRDefault="005E60E7" w:rsidP="006C720C">
      <w:pPr>
        <w:pStyle w:val="a3"/>
        <w:rPr>
          <w:sz w:val="26"/>
          <w:szCs w:val="26"/>
        </w:rPr>
      </w:pPr>
    </w:p>
    <w:p w:rsidR="005E60E7" w:rsidRPr="005E60E7" w:rsidRDefault="005E60E7" w:rsidP="006C720C">
      <w:pPr>
        <w:pStyle w:val="a3"/>
        <w:rPr>
          <w:sz w:val="26"/>
          <w:szCs w:val="26"/>
        </w:rPr>
      </w:pPr>
    </w:p>
    <w:p w:rsidR="001A79AE" w:rsidRPr="005E60E7" w:rsidRDefault="006C720C" w:rsidP="00725BD6">
      <w:pPr>
        <w:rPr>
          <w:rFonts w:ascii="Times New Roman" w:hAnsi="Times New Roman" w:cs="Times New Roman"/>
          <w:sz w:val="26"/>
          <w:szCs w:val="26"/>
        </w:rPr>
      </w:pPr>
      <w:r w:rsidRPr="005E60E7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</w:t>
      </w:r>
      <w:r w:rsidR="005E60E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E60E7">
        <w:rPr>
          <w:rFonts w:ascii="Times New Roman" w:hAnsi="Times New Roman" w:cs="Times New Roman"/>
          <w:sz w:val="26"/>
          <w:szCs w:val="26"/>
        </w:rPr>
        <w:t xml:space="preserve"> Н. Н. Змуш</w:t>
      </w:r>
      <w:r w:rsidR="00725BD6" w:rsidRPr="005E60E7">
        <w:rPr>
          <w:rFonts w:ascii="Times New Roman" w:hAnsi="Times New Roman" w:cs="Times New Roman"/>
          <w:sz w:val="26"/>
          <w:szCs w:val="26"/>
        </w:rPr>
        <w:t>ко</w:t>
      </w:r>
    </w:p>
    <w:p w:rsidR="001A79AE" w:rsidRDefault="001A79AE" w:rsidP="006C720C">
      <w:pPr>
        <w:pStyle w:val="a5"/>
        <w:rPr>
          <w:rFonts w:ascii="Times New Roman" w:hAnsi="Times New Roman"/>
          <w:spacing w:val="-2"/>
          <w:sz w:val="28"/>
          <w:szCs w:val="28"/>
        </w:rPr>
      </w:pPr>
    </w:p>
    <w:p w:rsidR="005F5385" w:rsidRDefault="005F5385" w:rsidP="006C720C">
      <w:pPr>
        <w:pStyle w:val="a5"/>
        <w:rPr>
          <w:rFonts w:ascii="Times New Roman" w:hAnsi="Times New Roman"/>
          <w:spacing w:val="-2"/>
          <w:sz w:val="28"/>
          <w:szCs w:val="28"/>
        </w:rPr>
      </w:pPr>
    </w:p>
    <w:p w:rsidR="006C720C" w:rsidRDefault="006F2F6B" w:rsidP="00E7680A">
      <w:pPr>
        <w:pStyle w:val="a3"/>
        <w:jc w:val="left"/>
      </w:pPr>
      <w:r>
        <w:t xml:space="preserve">          </w:t>
      </w:r>
      <w:r w:rsidR="00725BD6">
        <w:t xml:space="preserve">        </w:t>
      </w:r>
      <w:r w:rsidR="00E7680A">
        <w:t xml:space="preserve">                                       </w:t>
      </w:r>
      <w:r w:rsidR="00337E35">
        <w:t xml:space="preserve">                       </w:t>
      </w:r>
      <w:r w:rsidR="006C720C">
        <w:t>Приложение № 1</w:t>
      </w:r>
    </w:p>
    <w:p w:rsidR="006C720C" w:rsidRDefault="00ED13D3" w:rsidP="00150584">
      <w:pPr>
        <w:pStyle w:val="a3"/>
        <w:jc w:val="right"/>
      </w:pPr>
      <w:r>
        <w:t xml:space="preserve">                                                                      </w:t>
      </w:r>
      <w:r w:rsidR="00F9297E">
        <w:t xml:space="preserve">   </w:t>
      </w:r>
      <w:r>
        <w:t xml:space="preserve">   </w:t>
      </w:r>
      <w:r w:rsidR="00F9297E">
        <w:t xml:space="preserve">    </w:t>
      </w:r>
      <w:r w:rsidR="00725BD6">
        <w:t>к постановлению г</w:t>
      </w:r>
      <w:r w:rsidR="006C720C">
        <w:t xml:space="preserve">лавы района </w:t>
      </w:r>
    </w:p>
    <w:p w:rsidR="006C720C" w:rsidRDefault="00725BD6" w:rsidP="00150584">
      <w:pPr>
        <w:pStyle w:val="a3"/>
        <w:jc w:val="left"/>
      </w:pPr>
      <w:r>
        <w:t xml:space="preserve">                        </w:t>
      </w:r>
      <w:r w:rsidR="00150584">
        <w:t xml:space="preserve">                                                       </w:t>
      </w:r>
      <w:r w:rsidR="00F9297E">
        <w:t xml:space="preserve"> </w:t>
      </w:r>
      <w:r w:rsidR="006C720C">
        <w:t xml:space="preserve">от </w:t>
      </w:r>
      <w:r>
        <w:t>13.02.2018</w:t>
      </w:r>
      <w:r w:rsidR="006C720C">
        <w:t xml:space="preserve"> № </w:t>
      </w:r>
      <w:r>
        <w:t>156</w:t>
      </w:r>
    </w:p>
    <w:p w:rsidR="006C720C" w:rsidRDefault="006C720C" w:rsidP="006C720C">
      <w:pPr>
        <w:pStyle w:val="a3"/>
        <w:jc w:val="right"/>
      </w:pPr>
    </w:p>
    <w:p w:rsidR="006C720C" w:rsidRPr="002E2451" w:rsidRDefault="006C720C" w:rsidP="006C720C">
      <w:pPr>
        <w:pStyle w:val="a3"/>
        <w:jc w:val="center"/>
        <w:rPr>
          <w:b/>
        </w:rPr>
      </w:pPr>
      <w:r>
        <w:rPr>
          <w:b/>
        </w:rPr>
        <w:t>С</w:t>
      </w:r>
      <w:r w:rsidRPr="002E2451">
        <w:rPr>
          <w:b/>
        </w:rPr>
        <w:t xml:space="preserve">остав межведомственной комиссии по </w:t>
      </w:r>
      <w:r w:rsidR="00932696">
        <w:rPr>
          <w:b/>
        </w:rPr>
        <w:t xml:space="preserve">обследованию </w:t>
      </w:r>
      <w:r w:rsidR="00225109">
        <w:rPr>
          <w:b/>
        </w:rPr>
        <w:t>антитеррористической защищенности</w:t>
      </w:r>
      <w:r w:rsidR="008C6384">
        <w:rPr>
          <w:b/>
        </w:rPr>
        <w:t xml:space="preserve"> и категорированию </w:t>
      </w:r>
      <w:r w:rsidR="00225109">
        <w:rPr>
          <w:b/>
        </w:rPr>
        <w:t xml:space="preserve"> </w:t>
      </w:r>
      <w:r w:rsidRPr="002E2451">
        <w:rPr>
          <w:b/>
        </w:rPr>
        <w:t>образовательных учреждений</w:t>
      </w:r>
      <w:r>
        <w:rPr>
          <w:b/>
        </w:rPr>
        <w:t>:</w:t>
      </w:r>
    </w:p>
    <w:p w:rsidR="00725BD6" w:rsidRDefault="00725BD6" w:rsidP="006C720C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725BD6" w:rsidTr="002A0D28">
        <w:tc>
          <w:tcPr>
            <w:tcW w:w="3510" w:type="dxa"/>
          </w:tcPr>
          <w:p w:rsidR="00725BD6" w:rsidRDefault="002A0D28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725BD6">
              <w:rPr>
                <w:rFonts w:ascii="Times New Roman" w:hAnsi="Times New Roman"/>
                <w:sz w:val="28"/>
                <w:szCs w:val="28"/>
              </w:rPr>
              <w:t>(руководитель)  образовательного  учреждения</w:t>
            </w:r>
            <w:r w:rsidR="001775BC">
              <w:rPr>
                <w:rFonts w:ascii="Times New Roman" w:hAnsi="Times New Roman"/>
                <w:sz w:val="28"/>
                <w:szCs w:val="28"/>
              </w:rPr>
              <w:t xml:space="preserve"> (организации)</w:t>
            </w:r>
          </w:p>
          <w:p w:rsidR="002A0D28" w:rsidRDefault="002A0D28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725BD6" w:rsidRDefault="00725BD6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</w:t>
            </w:r>
          </w:p>
        </w:tc>
      </w:tr>
      <w:tr w:rsidR="00725BD6" w:rsidTr="002A0D28">
        <w:tc>
          <w:tcPr>
            <w:tcW w:w="3510" w:type="dxa"/>
          </w:tcPr>
          <w:p w:rsidR="00725BD6" w:rsidRDefault="00725BD6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Корская</w:t>
            </w:r>
            <w:proofErr w:type="spellEnd"/>
            <w:r w:rsidR="00F929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061" w:type="dxa"/>
          </w:tcPr>
          <w:p w:rsidR="005F755D" w:rsidRDefault="005F755D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25BD6">
              <w:rPr>
                <w:rFonts w:ascii="Times New Roman" w:hAnsi="Times New Roman"/>
                <w:sz w:val="28"/>
                <w:szCs w:val="28"/>
              </w:rPr>
              <w:t xml:space="preserve">ведущий  специалист отдела 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F755D" w:rsidRDefault="005F755D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1CF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725BD6">
              <w:rPr>
                <w:rFonts w:ascii="Times New Roman" w:hAnsi="Times New Roman"/>
                <w:sz w:val="28"/>
                <w:szCs w:val="28"/>
              </w:rPr>
              <w:t xml:space="preserve">  Тамбовского  района,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25BD6" w:rsidRDefault="005F755D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BD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92547E" w:rsidTr="002A0D28">
        <w:tc>
          <w:tcPr>
            <w:tcW w:w="3510" w:type="dxa"/>
          </w:tcPr>
          <w:p w:rsidR="0092547E" w:rsidRPr="005F755D" w:rsidRDefault="0092547E" w:rsidP="006C720C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755D">
              <w:rPr>
                <w:rFonts w:ascii="Times New Roman" w:hAnsi="Times New Roman"/>
                <w:b/>
                <w:sz w:val="28"/>
                <w:szCs w:val="28"/>
              </w:rPr>
              <w:t>Члены  комиссии:</w:t>
            </w:r>
          </w:p>
          <w:p w:rsidR="002A0D28" w:rsidRDefault="002A0D28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92547E" w:rsidRDefault="0092547E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47E" w:rsidTr="002A0D28">
        <w:tc>
          <w:tcPr>
            <w:tcW w:w="3510" w:type="dxa"/>
          </w:tcPr>
          <w:p w:rsidR="002A0D28" w:rsidRDefault="0092547E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Усов</w:t>
            </w:r>
            <w:r w:rsidR="002A0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Денис</w:t>
            </w:r>
            <w:r w:rsidR="002A0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47E" w:rsidRDefault="0092547E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Станиславович</w:t>
            </w:r>
          </w:p>
        </w:tc>
        <w:tc>
          <w:tcPr>
            <w:tcW w:w="6061" w:type="dxa"/>
          </w:tcPr>
          <w:p w:rsidR="005F755D" w:rsidRDefault="0092547E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ПЦО Тамбовского филиала ФГКУ </w:t>
            </w:r>
            <w:r w:rsidR="005F75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755D" w:rsidRDefault="005F755D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7E">
              <w:rPr>
                <w:rFonts w:ascii="Times New Roman" w:hAnsi="Times New Roman"/>
                <w:sz w:val="28"/>
                <w:szCs w:val="28"/>
              </w:rPr>
              <w:t xml:space="preserve">«ОВО ВНГ России  по Амурской  области»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547E" w:rsidRDefault="005F755D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7E">
              <w:rPr>
                <w:rFonts w:ascii="Times New Roman" w:hAnsi="Times New Roman"/>
                <w:sz w:val="28"/>
                <w:szCs w:val="28"/>
              </w:rPr>
              <w:t>майор  полиции (по согласованию)</w:t>
            </w:r>
          </w:p>
          <w:p w:rsidR="00130D5D" w:rsidRDefault="00130D5D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47E" w:rsidTr="002A0D28">
        <w:tc>
          <w:tcPr>
            <w:tcW w:w="3510" w:type="dxa"/>
          </w:tcPr>
          <w:p w:rsidR="002A0D28" w:rsidRDefault="0092547E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Фурсов</w:t>
            </w:r>
            <w:r w:rsidR="002A0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</w:p>
          <w:p w:rsidR="0092547E" w:rsidRDefault="0092547E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2A0D28" w:rsidRDefault="002A0D28" w:rsidP="006C720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F755D" w:rsidRDefault="0092547E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оперуполномоченный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ФСБ </w:t>
            </w:r>
            <w:r w:rsidR="008C6384">
              <w:rPr>
                <w:rFonts w:ascii="Times New Roman" w:hAnsi="Times New Roman"/>
                <w:sz w:val="28"/>
                <w:szCs w:val="28"/>
              </w:rPr>
              <w:t xml:space="preserve">России  по </w:t>
            </w:r>
          </w:p>
          <w:p w:rsidR="0092547E" w:rsidRDefault="005F755D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384">
              <w:rPr>
                <w:rFonts w:ascii="Times New Roman" w:hAnsi="Times New Roman"/>
                <w:sz w:val="28"/>
                <w:szCs w:val="28"/>
              </w:rPr>
              <w:t>Амурской   области (</w:t>
            </w:r>
            <w:r w:rsidR="0092547E">
              <w:rPr>
                <w:rFonts w:ascii="Times New Roman" w:hAnsi="Times New Roman"/>
                <w:sz w:val="28"/>
                <w:szCs w:val="28"/>
              </w:rPr>
              <w:t>по согласованию)</w:t>
            </w:r>
          </w:p>
        </w:tc>
      </w:tr>
      <w:tr w:rsidR="008C6384" w:rsidTr="002A0D28">
        <w:tc>
          <w:tcPr>
            <w:tcW w:w="3510" w:type="dxa"/>
          </w:tcPr>
          <w:p w:rsidR="008C6384" w:rsidRDefault="008C6384" w:rsidP="008C638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Яшкин Сергей</w:t>
            </w:r>
          </w:p>
          <w:p w:rsidR="008C6384" w:rsidRDefault="008C6384" w:rsidP="008C638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  <w:p w:rsidR="002A0D28" w:rsidRDefault="002A0D28" w:rsidP="008C63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5F755D" w:rsidRDefault="008C6384" w:rsidP="008C63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ОНД по Тамбовскому   району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  <w:p w:rsidR="008C6384" w:rsidRDefault="005F755D" w:rsidP="008C63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384">
              <w:rPr>
                <w:rFonts w:ascii="Times New Roman" w:hAnsi="Times New Roman"/>
                <w:sz w:val="28"/>
                <w:szCs w:val="28"/>
              </w:rPr>
              <w:t>согласованию)</w:t>
            </w:r>
          </w:p>
        </w:tc>
      </w:tr>
      <w:tr w:rsidR="0092547E" w:rsidTr="002A0D28">
        <w:tc>
          <w:tcPr>
            <w:tcW w:w="3510" w:type="dxa"/>
          </w:tcPr>
          <w:p w:rsidR="0092547E" w:rsidRDefault="0092547E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Работники   образовательного учреждения</w:t>
            </w:r>
            <w:r w:rsidR="001775BC">
              <w:rPr>
                <w:rFonts w:ascii="Times New Roman" w:hAnsi="Times New Roman"/>
                <w:sz w:val="28"/>
                <w:szCs w:val="28"/>
              </w:rPr>
              <w:t xml:space="preserve"> (организации)</w:t>
            </w:r>
          </w:p>
        </w:tc>
        <w:tc>
          <w:tcPr>
            <w:tcW w:w="6061" w:type="dxa"/>
          </w:tcPr>
          <w:p w:rsidR="005F755D" w:rsidRDefault="008C6384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-согласно приказу руководителя учреждения </w:t>
            </w:r>
          </w:p>
          <w:p w:rsidR="0092547E" w:rsidRDefault="005F755D" w:rsidP="00925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384">
              <w:rPr>
                <w:rFonts w:ascii="Times New Roman" w:hAnsi="Times New Roman"/>
                <w:sz w:val="28"/>
                <w:szCs w:val="28"/>
              </w:rPr>
              <w:t>(организации)</w:t>
            </w:r>
          </w:p>
        </w:tc>
      </w:tr>
    </w:tbl>
    <w:p w:rsidR="00725BD6" w:rsidRPr="00323803" w:rsidRDefault="00725BD6" w:rsidP="006C720C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6C720C" w:rsidRDefault="006C720C" w:rsidP="006C720C">
      <w:pPr>
        <w:pStyle w:val="a3"/>
        <w:ind w:left="495"/>
      </w:pPr>
    </w:p>
    <w:p w:rsidR="00932696" w:rsidRDefault="00932696" w:rsidP="001775BC">
      <w:pPr>
        <w:pStyle w:val="a3"/>
      </w:pPr>
    </w:p>
    <w:p w:rsidR="00932696" w:rsidRDefault="00932696" w:rsidP="006C720C">
      <w:pPr>
        <w:pStyle w:val="a3"/>
        <w:ind w:left="855"/>
        <w:jc w:val="right"/>
      </w:pPr>
    </w:p>
    <w:p w:rsidR="00DD785E" w:rsidRDefault="00DD785E" w:rsidP="005F755D">
      <w:pPr>
        <w:pStyle w:val="a3"/>
      </w:pPr>
    </w:p>
    <w:p w:rsidR="002A0D28" w:rsidRDefault="002A0D28" w:rsidP="00D55452">
      <w:pPr>
        <w:pStyle w:val="a3"/>
      </w:pPr>
    </w:p>
    <w:p w:rsidR="00D55452" w:rsidRDefault="00D55452" w:rsidP="00D55452">
      <w:pPr>
        <w:pStyle w:val="a3"/>
      </w:pPr>
    </w:p>
    <w:p w:rsidR="006C720C" w:rsidRDefault="001775BC" w:rsidP="001775BC">
      <w:pPr>
        <w:pStyle w:val="a3"/>
        <w:ind w:left="855"/>
        <w:jc w:val="center"/>
      </w:pPr>
      <w:r>
        <w:t xml:space="preserve">         </w:t>
      </w:r>
      <w:r w:rsidR="007D4C33">
        <w:t xml:space="preserve">                           </w:t>
      </w:r>
      <w:r w:rsidR="006C720C">
        <w:t>Приложение № 2</w:t>
      </w:r>
    </w:p>
    <w:p w:rsidR="006C720C" w:rsidRDefault="00C548E2" w:rsidP="00C548E2">
      <w:pPr>
        <w:pStyle w:val="a3"/>
        <w:jc w:val="center"/>
      </w:pPr>
      <w:r>
        <w:t xml:space="preserve">                                                                       </w:t>
      </w:r>
      <w:r w:rsidR="001775BC">
        <w:t>к постановлению г</w:t>
      </w:r>
      <w:r w:rsidR="006C720C">
        <w:t xml:space="preserve">лавы района </w:t>
      </w:r>
    </w:p>
    <w:p w:rsidR="006C720C" w:rsidRDefault="001775BC" w:rsidP="001775BC">
      <w:pPr>
        <w:pStyle w:val="a3"/>
        <w:jc w:val="center"/>
      </w:pPr>
      <w:r>
        <w:t xml:space="preserve">                         </w:t>
      </w:r>
      <w:r w:rsidR="00C548E2">
        <w:t xml:space="preserve">                   </w:t>
      </w:r>
      <w:r w:rsidR="007D4C33">
        <w:t xml:space="preserve">       </w:t>
      </w:r>
      <w:r w:rsidR="00C548E2">
        <w:t xml:space="preserve">  </w:t>
      </w:r>
      <w:r w:rsidR="006C720C">
        <w:t xml:space="preserve">от </w:t>
      </w:r>
      <w:r>
        <w:t>13.02.2018</w:t>
      </w:r>
      <w:r w:rsidR="001A79AE">
        <w:t xml:space="preserve"> № </w:t>
      </w:r>
      <w:r>
        <w:t>156</w:t>
      </w:r>
    </w:p>
    <w:p w:rsidR="006C720C" w:rsidRDefault="006C720C" w:rsidP="006C720C">
      <w:pPr>
        <w:pStyle w:val="a3"/>
        <w:ind w:left="855"/>
        <w:jc w:val="right"/>
      </w:pPr>
    </w:p>
    <w:p w:rsidR="006C720C" w:rsidRDefault="006C720C" w:rsidP="006C720C">
      <w:pPr>
        <w:pStyle w:val="a3"/>
        <w:ind w:left="855"/>
        <w:jc w:val="center"/>
      </w:pPr>
    </w:p>
    <w:p w:rsidR="006C720C" w:rsidRDefault="001A79AE" w:rsidP="006C720C">
      <w:pPr>
        <w:pStyle w:val="a3"/>
        <w:ind w:left="855"/>
        <w:jc w:val="center"/>
        <w:rPr>
          <w:b/>
        </w:rPr>
      </w:pPr>
      <w:r>
        <w:rPr>
          <w:b/>
        </w:rPr>
        <w:t xml:space="preserve">Положение межведомственной комиссии </w:t>
      </w:r>
      <w:r w:rsidRPr="002E2451">
        <w:rPr>
          <w:b/>
        </w:rPr>
        <w:t xml:space="preserve">по </w:t>
      </w:r>
      <w:r w:rsidR="005770DB">
        <w:rPr>
          <w:b/>
        </w:rPr>
        <w:t xml:space="preserve">обследованию </w:t>
      </w:r>
      <w:r w:rsidR="00225109">
        <w:rPr>
          <w:b/>
        </w:rPr>
        <w:t xml:space="preserve">антитеррористической защищенности </w:t>
      </w:r>
      <w:r w:rsidR="005770DB">
        <w:rPr>
          <w:b/>
        </w:rPr>
        <w:t xml:space="preserve"> и категорированию </w:t>
      </w:r>
      <w:r w:rsidRPr="002E2451">
        <w:rPr>
          <w:b/>
        </w:rPr>
        <w:t>образовательных учреждений</w:t>
      </w:r>
      <w:r>
        <w:rPr>
          <w:b/>
        </w:rPr>
        <w:t>:</w:t>
      </w:r>
    </w:p>
    <w:p w:rsidR="001775BC" w:rsidRDefault="001775BC" w:rsidP="006C720C">
      <w:pPr>
        <w:pStyle w:val="a3"/>
        <w:ind w:left="855"/>
        <w:jc w:val="center"/>
        <w:rPr>
          <w:b/>
        </w:rPr>
      </w:pPr>
    </w:p>
    <w:p w:rsidR="00593B3E" w:rsidRPr="001775BC" w:rsidRDefault="00593B3E" w:rsidP="001775BC">
      <w:pPr>
        <w:pStyle w:val="a3"/>
        <w:numPr>
          <w:ilvl w:val="0"/>
          <w:numId w:val="2"/>
        </w:numPr>
        <w:rPr>
          <w:b/>
        </w:rPr>
      </w:pPr>
      <w:r w:rsidRPr="001775BC">
        <w:rPr>
          <w:b/>
        </w:rPr>
        <w:t>Общие положения</w:t>
      </w:r>
    </w:p>
    <w:p w:rsidR="00593B3E" w:rsidRDefault="001A79AE" w:rsidP="00965ED0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Межведомственная комиссия по </w:t>
      </w:r>
      <w:r w:rsidRPr="001A79AE">
        <w:rPr>
          <w:rFonts w:ascii="Times New Roman" w:hAnsi="Times New Roman"/>
          <w:sz w:val="28"/>
          <w:szCs w:val="28"/>
        </w:rPr>
        <w:t xml:space="preserve">обследованию </w:t>
      </w:r>
      <w:r w:rsidR="005770DB">
        <w:rPr>
          <w:rFonts w:ascii="Times New Roman" w:hAnsi="Times New Roman"/>
          <w:sz w:val="28"/>
          <w:szCs w:val="28"/>
        </w:rPr>
        <w:t xml:space="preserve">антитеррористической  защищенности  и категорированию </w:t>
      </w:r>
      <w:r w:rsidRPr="001A79AE">
        <w:rPr>
          <w:rFonts w:ascii="Times New Roman" w:hAnsi="Times New Roman"/>
          <w:sz w:val="28"/>
          <w:szCs w:val="28"/>
        </w:rPr>
        <w:t>образовательных учреждений</w:t>
      </w:r>
      <w:r w:rsidR="00593B3E">
        <w:rPr>
          <w:rFonts w:ascii="Times New Roman" w:hAnsi="Times New Roman"/>
          <w:sz w:val="28"/>
          <w:szCs w:val="28"/>
        </w:rPr>
        <w:t xml:space="preserve"> (далее – Комиссия) является органом по организации и проведению мероприятий в области обеспечения антитеррористической защищенности.</w:t>
      </w:r>
    </w:p>
    <w:p w:rsidR="006C720C" w:rsidRDefault="00A769B3" w:rsidP="00A769B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65ED0" w:rsidRPr="00A769B3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r w:rsidR="00225109">
        <w:rPr>
          <w:rFonts w:ascii="Times New Roman" w:hAnsi="Times New Roman"/>
          <w:sz w:val="28"/>
          <w:szCs w:val="28"/>
        </w:rPr>
        <w:t>П</w:t>
      </w:r>
      <w:r w:rsidRPr="00A769B3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07.10.2017</w:t>
      </w:r>
      <w:r w:rsidR="001775BC">
        <w:rPr>
          <w:rFonts w:ascii="Times New Roman" w:hAnsi="Times New Roman"/>
          <w:sz w:val="28"/>
          <w:szCs w:val="28"/>
        </w:rPr>
        <w:t xml:space="preserve"> № 1235</w:t>
      </w:r>
      <w:r w:rsidRPr="00A769B3">
        <w:rPr>
          <w:rFonts w:ascii="Times New Roman" w:hAnsi="Times New Roman"/>
          <w:sz w:val="28"/>
          <w:szCs w:val="28"/>
        </w:rPr>
        <w:t xml:space="preserve"> «Об утверждении требований к  антитеррористической защищенности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9B3">
        <w:rPr>
          <w:rFonts w:ascii="Times New Roman" w:hAnsi="Times New Roman"/>
          <w:sz w:val="28"/>
          <w:szCs w:val="28"/>
        </w:rPr>
        <w:t>(территорий) Министерства образования и науки РФ и объектов (территорий), относящихся в сфере деятельности Министерства образования и науки РФ, и формы паспорта безопасности этих объектов (территорий)»</w:t>
      </w:r>
      <w:r>
        <w:rPr>
          <w:rFonts w:ascii="Times New Roman" w:hAnsi="Times New Roman"/>
          <w:sz w:val="28"/>
          <w:szCs w:val="28"/>
        </w:rPr>
        <w:t>.</w:t>
      </w:r>
    </w:p>
    <w:p w:rsidR="00A769B3" w:rsidRDefault="00A769B3" w:rsidP="00A769B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69B3" w:rsidRPr="00A80F68" w:rsidRDefault="00A769B3" w:rsidP="00EC4E8D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A80F68">
        <w:rPr>
          <w:rFonts w:ascii="Times New Roman" w:hAnsi="Times New Roman"/>
          <w:b/>
          <w:sz w:val="28"/>
          <w:szCs w:val="28"/>
        </w:rPr>
        <w:t>Задачи комиссии:</w:t>
      </w:r>
    </w:p>
    <w:p w:rsidR="00BE25A7" w:rsidRDefault="00A769B3" w:rsidP="00A80F68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</w:t>
      </w:r>
      <w:r w:rsidR="00BE2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обследований</w:t>
      </w:r>
      <w:r w:rsidR="00BE25A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категорирования антитеррористической защищенности образовательных учреждений</w:t>
      </w:r>
      <w:r w:rsidR="00BE25A7">
        <w:rPr>
          <w:rFonts w:ascii="Times New Roman" w:hAnsi="Times New Roman"/>
          <w:sz w:val="28"/>
          <w:szCs w:val="28"/>
        </w:rPr>
        <w:t>.</w:t>
      </w:r>
    </w:p>
    <w:p w:rsidR="00A80F68" w:rsidRPr="00A80F68" w:rsidRDefault="00A80F68" w:rsidP="00A80F6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9B3" w:rsidRPr="00A80F68" w:rsidRDefault="00BE25A7" w:rsidP="00BE25A7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A80F68">
        <w:rPr>
          <w:rFonts w:ascii="Times New Roman" w:hAnsi="Times New Roman"/>
          <w:b/>
          <w:sz w:val="28"/>
          <w:szCs w:val="28"/>
        </w:rPr>
        <w:t>Основные функции комиссии:</w:t>
      </w:r>
    </w:p>
    <w:p w:rsidR="00BE25A7" w:rsidRDefault="00BE25A7" w:rsidP="00A80F68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работу в соответствии с возложенными на нее задачами.</w:t>
      </w:r>
    </w:p>
    <w:p w:rsidR="00BE25A7" w:rsidRDefault="00BE25A7" w:rsidP="00A80F68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планирование деятельности.</w:t>
      </w:r>
    </w:p>
    <w:p w:rsidR="00BE25A7" w:rsidRDefault="00BE25A7" w:rsidP="00A80F68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образовательными организац</w:t>
      </w:r>
      <w:r w:rsidR="00615728">
        <w:rPr>
          <w:rFonts w:ascii="Times New Roman" w:hAnsi="Times New Roman"/>
          <w:sz w:val="28"/>
          <w:szCs w:val="28"/>
        </w:rPr>
        <w:t>и</w:t>
      </w:r>
      <w:r w:rsidR="00B53ACD">
        <w:rPr>
          <w:rFonts w:ascii="Times New Roman" w:hAnsi="Times New Roman"/>
          <w:sz w:val="28"/>
          <w:szCs w:val="28"/>
        </w:rPr>
        <w:t>ями</w:t>
      </w:r>
      <w:r w:rsidR="00615728">
        <w:rPr>
          <w:rFonts w:ascii="Times New Roman" w:hAnsi="Times New Roman"/>
          <w:sz w:val="28"/>
          <w:szCs w:val="28"/>
        </w:rPr>
        <w:t xml:space="preserve"> поручений по решениям заседаний Комисс</w:t>
      </w:r>
      <w:r w:rsidR="00625326">
        <w:rPr>
          <w:rFonts w:ascii="Times New Roman" w:hAnsi="Times New Roman"/>
          <w:sz w:val="28"/>
          <w:szCs w:val="28"/>
        </w:rPr>
        <w:t>ии в рамках её деятельности.</w:t>
      </w:r>
    </w:p>
    <w:p w:rsidR="00625326" w:rsidRDefault="00625326" w:rsidP="00625326">
      <w:pPr>
        <w:pStyle w:val="a5"/>
        <w:ind w:left="567"/>
        <w:rPr>
          <w:rFonts w:ascii="Times New Roman" w:hAnsi="Times New Roman"/>
          <w:sz w:val="28"/>
          <w:szCs w:val="28"/>
        </w:rPr>
      </w:pPr>
    </w:p>
    <w:p w:rsidR="00625326" w:rsidRPr="00A80F68" w:rsidRDefault="00625326" w:rsidP="00625326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A80F68">
        <w:rPr>
          <w:rFonts w:ascii="Times New Roman" w:hAnsi="Times New Roman"/>
          <w:b/>
          <w:sz w:val="28"/>
          <w:szCs w:val="28"/>
        </w:rPr>
        <w:t>Полномочия Комиссии</w:t>
      </w:r>
    </w:p>
    <w:p w:rsidR="002B7E11" w:rsidRDefault="00BD7DCE" w:rsidP="005432D8">
      <w:pPr>
        <w:pStyle w:val="a5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 комиссии входит:</w:t>
      </w:r>
    </w:p>
    <w:p w:rsidR="00A80F68" w:rsidRDefault="00BD7DCE" w:rsidP="000E4C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 обследования  объектов (территорий) образовательных учреждений  района на предмет состояния  его антитеррористической  защищенности;</w:t>
      </w:r>
    </w:p>
    <w:p w:rsidR="00A80F68" w:rsidRDefault="00A80F68" w:rsidP="000E4C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 конструктивных и технических характеристик объекта (территории)</w:t>
      </w:r>
      <w:r w:rsidR="000E4C4B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/>
          <w:sz w:val="28"/>
          <w:szCs w:val="28"/>
        </w:rPr>
        <w:t>, организацию его функционирования, действующие меры по обеспечению безопасного функционирования объекта (территории)</w:t>
      </w:r>
      <w:r w:rsidR="000E4C4B">
        <w:rPr>
          <w:rFonts w:ascii="Times New Roman" w:hAnsi="Times New Roman"/>
          <w:sz w:val="28"/>
          <w:szCs w:val="28"/>
        </w:rPr>
        <w:t xml:space="preserve">  образовательного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A80F68" w:rsidRDefault="00A80F68" w:rsidP="000E4C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определение  степени  угрозы совершения террористического акта на объекте (территории)</w:t>
      </w:r>
      <w:r w:rsidR="000E4C4B">
        <w:rPr>
          <w:rFonts w:ascii="Times New Roman" w:hAnsi="Times New Roman"/>
          <w:sz w:val="28"/>
          <w:szCs w:val="28"/>
        </w:rPr>
        <w:t xml:space="preserve">  образовательного  учреждения</w:t>
      </w:r>
      <w:r>
        <w:rPr>
          <w:rFonts w:ascii="Times New Roman" w:hAnsi="Times New Roman"/>
          <w:sz w:val="28"/>
          <w:szCs w:val="28"/>
        </w:rPr>
        <w:t xml:space="preserve"> и возможные последствия его совершения;</w:t>
      </w:r>
    </w:p>
    <w:p w:rsidR="00A80F68" w:rsidRDefault="00A80F68" w:rsidP="000E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выявление  потенциально опасных участков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совершение террористического акта на которых может привести к прекращению функционирования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целом, его повреждению или аварии на нем;</w:t>
      </w:r>
      <w:proofErr w:type="gramEnd"/>
    </w:p>
    <w:p w:rsidR="00A80F68" w:rsidRDefault="00A80F68" w:rsidP="000E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 категории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или подтверждение  (изменение) ранее присвоенной  категории;</w:t>
      </w:r>
    </w:p>
    <w:p w:rsidR="00A80F68" w:rsidRDefault="00A80F68" w:rsidP="000E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 необходимых мероприятий по обеспечению антитеррористической защищенности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BD7DCE" w:rsidRDefault="00BD7DCE" w:rsidP="000E4C4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B7E11" w:rsidRDefault="002B7E11" w:rsidP="002B7E11">
      <w:pPr>
        <w:pStyle w:val="a5"/>
        <w:ind w:left="567"/>
        <w:jc w:val="both"/>
        <w:rPr>
          <w:rFonts w:ascii="Times New Roman" w:hAnsi="Times New Roman"/>
          <w:sz w:val="28"/>
          <w:szCs w:val="28"/>
        </w:rPr>
      </w:pPr>
    </w:p>
    <w:p w:rsidR="002B7E11" w:rsidRPr="00A80F68" w:rsidRDefault="002B7E11" w:rsidP="002B7E11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A80F68">
        <w:rPr>
          <w:rFonts w:ascii="Times New Roman" w:hAnsi="Times New Roman"/>
          <w:b/>
          <w:sz w:val="28"/>
          <w:szCs w:val="28"/>
        </w:rPr>
        <w:t>Порядок работы комиссии</w:t>
      </w:r>
    </w:p>
    <w:p w:rsidR="002B7E11" w:rsidRDefault="000E4C4B" w:rsidP="000E4C4B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</w:t>
      </w:r>
      <w:r w:rsidR="002B7E11">
        <w:rPr>
          <w:rFonts w:ascii="Times New Roman" w:hAnsi="Times New Roman"/>
          <w:sz w:val="28"/>
          <w:szCs w:val="28"/>
        </w:rPr>
        <w:t>Состав комиссии утверждается постановлением Администрации Тамбовского района.</w:t>
      </w:r>
    </w:p>
    <w:p w:rsidR="00DC7C45" w:rsidRDefault="00EC4E8D" w:rsidP="00EC4E8D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DC7C45">
        <w:rPr>
          <w:rFonts w:ascii="Times New Roman" w:hAnsi="Times New Roman"/>
          <w:sz w:val="28"/>
          <w:szCs w:val="28"/>
        </w:rPr>
        <w:t>Комиссия  состоит из председателя</w:t>
      </w:r>
      <w:r w:rsidR="001775BC">
        <w:rPr>
          <w:rFonts w:ascii="Times New Roman" w:hAnsi="Times New Roman"/>
          <w:sz w:val="28"/>
          <w:szCs w:val="28"/>
        </w:rPr>
        <w:t xml:space="preserve">, секретаря </w:t>
      </w:r>
      <w:r>
        <w:rPr>
          <w:rFonts w:ascii="Times New Roman" w:hAnsi="Times New Roman"/>
          <w:sz w:val="28"/>
          <w:szCs w:val="28"/>
        </w:rPr>
        <w:t xml:space="preserve"> и членов </w:t>
      </w:r>
      <w:r w:rsidR="00DC7C45">
        <w:rPr>
          <w:rFonts w:ascii="Times New Roman" w:hAnsi="Times New Roman"/>
          <w:sz w:val="28"/>
          <w:szCs w:val="28"/>
        </w:rPr>
        <w:t>комиссии.</w:t>
      </w:r>
    </w:p>
    <w:p w:rsidR="00EC4E8D" w:rsidRDefault="00EC4E8D" w:rsidP="00EC4E8D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5.3.Председатель комиссии:</w:t>
      </w: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-осуществляет  руководство деятельностью Комиссии, председательствует на заседаниях, организует  ее работу, осуществляет общий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принятых Комиссией   решений;</w:t>
      </w: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-подписывает  акты обследования и категорирования  объектов (территорий) </w:t>
      </w:r>
      <w:r w:rsidR="00864D96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и иные документы, касающиеся  исполнения полномочий  Комиссии.</w:t>
      </w:r>
    </w:p>
    <w:p w:rsidR="00EC4E8D" w:rsidRDefault="000E4C4B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4E8D">
        <w:rPr>
          <w:rFonts w:ascii="Times New Roman" w:hAnsi="Times New Roman"/>
          <w:sz w:val="28"/>
          <w:szCs w:val="28"/>
        </w:rPr>
        <w:t>5.4. Секретарь Комиссии  осуществляет следующие  функции:</w:t>
      </w: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 и регистрацию поступивших  на рассмотрение  Комиссии  заявлений с приложением к ним  документами;</w:t>
      </w: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 членов Комиссии  о месте, дате, времени  и повестке  дня  заседания  Комиссии;</w:t>
      </w: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-составляет акты обследования и категорирования  объектов (территорий)  </w:t>
      </w:r>
      <w:r w:rsidR="00864D96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 организационные  функции, необходимые  для  обеспечения  деятельности  Комиссии.</w:t>
      </w:r>
    </w:p>
    <w:p w:rsidR="000E4C4B" w:rsidRPr="000E4C4B" w:rsidRDefault="000E4C4B" w:rsidP="000E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5.5.К работе комиссии могут привлекаться эксперты из числа работников специализированных организаций, имеющих право осуществлять экспертизу безопасности объектов (территорий).</w:t>
      </w:r>
    </w:p>
    <w:p w:rsidR="000E4C4B" w:rsidRDefault="000E4C4B" w:rsidP="000E4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EC4E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актом обследования и категорирования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подписывается всеми членами комиссии и утверждается председателем комиссии не позднее последнего дня работы комиссии.</w:t>
      </w:r>
    </w:p>
    <w:p w:rsidR="000E4C4B" w:rsidRDefault="000E4C4B" w:rsidP="000E4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5.7.Акт обследования и категорирования объекта (территории) 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 </w:t>
      </w:r>
      <w:r>
        <w:rPr>
          <w:rFonts w:ascii="Times New Roman" w:hAnsi="Times New Roman" w:cs="Times New Roman"/>
          <w:sz w:val="28"/>
          <w:szCs w:val="28"/>
        </w:rPr>
        <w:t>составляется в 2 экземплярах и является основанием для разработки и неотъемлемой частью паспорта безопасности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C4B" w:rsidRDefault="000E4C4B" w:rsidP="000E4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голосов. В случае равенства голосов решение принимается председателем комиссии. Члены комиссии, не согласные с принятым решением, подписывают акт обследования и категорирования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</w:t>
      </w:r>
      <w:r>
        <w:rPr>
          <w:rFonts w:ascii="Times New Roman" w:hAnsi="Times New Roman" w:cs="Times New Roman"/>
          <w:sz w:val="28"/>
          <w:szCs w:val="28"/>
        </w:rPr>
        <w:t>, при этом их особое мнение приобщается к акту обследования и категорирования объекта (территории)</w:t>
      </w:r>
      <w:r w:rsidR="00864D96">
        <w:rPr>
          <w:rFonts w:ascii="Times New Roman" w:hAnsi="Times New Roman" w:cs="Times New Roman"/>
          <w:sz w:val="28"/>
          <w:szCs w:val="28"/>
        </w:rPr>
        <w:t xml:space="preserve"> образовательного 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C4B" w:rsidRDefault="000E4C4B" w:rsidP="000E4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Информация, содержащаяся в акте обследования и категорирования объекта (территории)</w:t>
      </w:r>
      <w:r w:rsidR="00864D96" w:rsidRPr="00864D96">
        <w:rPr>
          <w:rFonts w:ascii="Times New Roman" w:hAnsi="Times New Roman" w:cs="Times New Roman"/>
          <w:sz w:val="28"/>
          <w:szCs w:val="28"/>
        </w:rPr>
        <w:t xml:space="preserve"> </w:t>
      </w:r>
      <w:r w:rsidR="00864D96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r>
        <w:rPr>
          <w:rFonts w:ascii="Times New Roman" w:hAnsi="Times New Roman" w:cs="Times New Roman"/>
          <w:sz w:val="28"/>
          <w:szCs w:val="28"/>
        </w:rPr>
        <w:t>, а также в перечне мероприятий по обеспечению антитеррористической защищенности объекта (территории), является информацией ограниченного распространения и подлежит защите в соответствии с законодательством Российской Федерации.</w:t>
      </w:r>
    </w:p>
    <w:p w:rsidR="000E4C4B" w:rsidRDefault="000E4C4B" w:rsidP="000E4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4E8D" w:rsidRDefault="00EC4E8D" w:rsidP="00EC4E8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4E8D" w:rsidRDefault="00EC4E8D" w:rsidP="00EC4E8D"/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A6DBB" w:rsidRDefault="005A6DBB" w:rsidP="002B7E1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0232" w:rsidRDefault="00FB0232" w:rsidP="006D6A91">
      <w:pPr>
        <w:pStyle w:val="a3"/>
      </w:pPr>
    </w:p>
    <w:p w:rsidR="00FB0232" w:rsidRDefault="00FB0232" w:rsidP="005A6DBB">
      <w:pPr>
        <w:pStyle w:val="a3"/>
        <w:ind w:left="855"/>
        <w:jc w:val="right"/>
      </w:pPr>
    </w:p>
    <w:p w:rsidR="00FB0232" w:rsidRDefault="00FB0232" w:rsidP="005A6DBB">
      <w:pPr>
        <w:pStyle w:val="a3"/>
        <w:ind w:left="855"/>
        <w:jc w:val="right"/>
      </w:pPr>
    </w:p>
    <w:p w:rsidR="008372C9" w:rsidRDefault="008372C9" w:rsidP="005770DB">
      <w:pPr>
        <w:pStyle w:val="a3"/>
        <w:ind w:left="855"/>
        <w:jc w:val="center"/>
      </w:pPr>
    </w:p>
    <w:tbl>
      <w:tblPr>
        <w:tblStyle w:val="aa"/>
        <w:tblpPr w:leftFromText="180" w:rightFromText="180" w:vertAnchor="text" w:horzAnchor="page" w:tblpX="613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ED13D3" w:rsidTr="00ED13D3">
        <w:tc>
          <w:tcPr>
            <w:tcW w:w="3936" w:type="dxa"/>
          </w:tcPr>
          <w:p w:rsidR="00ED13D3" w:rsidRPr="00303ECF" w:rsidRDefault="00ED13D3" w:rsidP="00ED13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3ECF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  <w:p w:rsidR="00ED13D3" w:rsidRDefault="00ED13D3" w:rsidP="00ED13D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3D3" w:rsidTr="00ED13D3">
        <w:tc>
          <w:tcPr>
            <w:tcW w:w="3936" w:type="dxa"/>
          </w:tcPr>
          <w:p w:rsidR="00ED13D3" w:rsidRDefault="00ED13D3" w:rsidP="00ED13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 образования Администрации Тамбовского района</w:t>
            </w:r>
          </w:p>
          <w:p w:rsidR="00ED13D3" w:rsidRDefault="00ED13D3" w:rsidP="00ED13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В.В.Булыгин</w:t>
            </w:r>
          </w:p>
          <w:p w:rsidR="00ED13D3" w:rsidRPr="00303ECF" w:rsidRDefault="00ED13D3" w:rsidP="00ED13D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DBB" w:rsidRDefault="00636AD2" w:rsidP="005770DB">
      <w:pPr>
        <w:pStyle w:val="a3"/>
        <w:ind w:left="855"/>
        <w:jc w:val="center"/>
      </w:pPr>
      <w:r>
        <w:t xml:space="preserve">       </w:t>
      </w:r>
      <w:r w:rsidR="005770DB">
        <w:t xml:space="preserve"> </w:t>
      </w:r>
      <w:r w:rsidR="005A6DBB">
        <w:t>Приложение № 3</w:t>
      </w:r>
    </w:p>
    <w:p w:rsidR="005A6DBB" w:rsidRDefault="00ED13D3" w:rsidP="00ED13D3">
      <w:pPr>
        <w:pStyle w:val="a3"/>
        <w:jc w:val="center"/>
      </w:pPr>
      <w:r>
        <w:t xml:space="preserve">                               </w:t>
      </w:r>
      <w:r w:rsidR="00906DAD">
        <w:t>к постановлению г</w:t>
      </w:r>
      <w:r w:rsidR="005A6DBB">
        <w:t xml:space="preserve">лавы района </w:t>
      </w:r>
    </w:p>
    <w:p w:rsidR="005A6DBB" w:rsidRDefault="000E4C9C" w:rsidP="00906DAD">
      <w:pPr>
        <w:pStyle w:val="a3"/>
        <w:jc w:val="center"/>
      </w:pPr>
      <w:r>
        <w:t xml:space="preserve">            </w:t>
      </w:r>
      <w:r w:rsidR="005770DB">
        <w:t xml:space="preserve"> </w:t>
      </w:r>
      <w:r w:rsidR="005A6DBB">
        <w:t xml:space="preserve">от </w:t>
      </w:r>
      <w:r w:rsidR="005770DB">
        <w:t>13.02.2018</w:t>
      </w:r>
      <w:r w:rsidR="005A6DBB">
        <w:t xml:space="preserve"> № </w:t>
      </w:r>
      <w:r w:rsidR="005770DB">
        <w:t>156</w:t>
      </w:r>
    </w:p>
    <w:p w:rsidR="000E4C9C" w:rsidRDefault="00303ECF" w:rsidP="00303EC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0E4C9C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A6DBB" w:rsidRPr="005A6DBB" w:rsidRDefault="000E4C9C" w:rsidP="00303EC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5A6DBB" w:rsidRPr="005A6DBB">
        <w:rPr>
          <w:rFonts w:ascii="Times New Roman" w:hAnsi="Times New Roman"/>
          <w:sz w:val="28"/>
          <w:szCs w:val="28"/>
          <w:highlight w:val="white"/>
        </w:rPr>
        <w:t>Для служебного пользования</w:t>
      </w:r>
    </w:p>
    <w:p w:rsidR="005A6DBB" w:rsidRPr="005A6DBB" w:rsidRDefault="00636AD2" w:rsidP="000E4C9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E4C9C">
        <w:rPr>
          <w:rFonts w:ascii="Times New Roman" w:hAnsi="Times New Roman"/>
          <w:sz w:val="28"/>
          <w:szCs w:val="28"/>
        </w:rPr>
        <w:t xml:space="preserve"> </w:t>
      </w:r>
      <w:r w:rsidR="005A6DBB" w:rsidRPr="005A6DBB">
        <w:rPr>
          <w:rFonts w:ascii="Times New Roman" w:hAnsi="Times New Roman"/>
          <w:sz w:val="28"/>
          <w:szCs w:val="28"/>
        </w:rPr>
        <w:t>Экз. №_______</w:t>
      </w:r>
    </w:p>
    <w:p w:rsidR="005A6DBB" w:rsidRPr="005A6DBB" w:rsidRDefault="005A6DBB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5A6DBB" w:rsidRPr="005A6DBB" w:rsidRDefault="005A6DBB" w:rsidP="005A6DB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Утверждаю</w:t>
      </w:r>
    </w:p>
    <w:p w:rsidR="005A6DBB" w:rsidRPr="005A6DBB" w:rsidRDefault="005A6DBB" w:rsidP="005A6DB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(должностное лицо,</w:t>
      </w:r>
      <w:r w:rsidR="005770DB">
        <w:rPr>
          <w:rFonts w:ascii="Times New Roman" w:hAnsi="Times New Roman"/>
          <w:sz w:val="28"/>
          <w:szCs w:val="28"/>
        </w:rPr>
        <w:t xml:space="preserve"> председатель комиссии</w:t>
      </w:r>
      <w:r w:rsidRPr="005A6DBB">
        <w:rPr>
          <w:rFonts w:ascii="Times New Roman" w:hAnsi="Times New Roman"/>
          <w:sz w:val="28"/>
          <w:szCs w:val="28"/>
        </w:rPr>
        <w:t>)</w:t>
      </w:r>
    </w:p>
    <w:p w:rsidR="005A6DBB" w:rsidRPr="005A6DBB" w:rsidRDefault="005A6DBB" w:rsidP="005A6DBB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____________________ инициалы, фамилия</w:t>
      </w:r>
    </w:p>
    <w:p w:rsidR="005A6DBB" w:rsidRPr="005A6DBB" w:rsidRDefault="005A6DBB" w:rsidP="005A6DBB">
      <w:pPr>
        <w:pStyle w:val="a5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5A6DBB">
        <w:rPr>
          <w:rFonts w:ascii="Times New Roman" w:hAnsi="Times New Roman"/>
          <w:sz w:val="28"/>
          <w:szCs w:val="28"/>
        </w:rPr>
        <w:t xml:space="preserve">                     М.П. </w:t>
      </w:r>
      <w:r w:rsidRPr="005A6DBB"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DF5C00" w:rsidRDefault="005A6DBB" w:rsidP="00303EC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число, месяц, год</w:t>
      </w:r>
    </w:p>
    <w:p w:rsidR="005770DB" w:rsidRPr="005770DB" w:rsidRDefault="00DF5C00" w:rsidP="00DF5C0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0DB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DF5C00" w:rsidRPr="005770DB" w:rsidRDefault="005770DB" w:rsidP="00577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0DB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DF5C00" w:rsidRPr="005770DB">
        <w:rPr>
          <w:rFonts w:ascii="Times New Roman" w:hAnsi="Times New Roman" w:cs="Times New Roman"/>
          <w:sz w:val="28"/>
          <w:szCs w:val="28"/>
        </w:rPr>
        <w:t xml:space="preserve">антитеррористической защищенности </w:t>
      </w:r>
      <w:r w:rsidRPr="005770DB">
        <w:rPr>
          <w:rFonts w:ascii="Times New Roman" w:hAnsi="Times New Roman" w:cs="Times New Roman"/>
          <w:sz w:val="28"/>
          <w:szCs w:val="28"/>
        </w:rPr>
        <w:t xml:space="preserve"> и категорирования </w:t>
      </w:r>
      <w:r w:rsidR="00DF5C00" w:rsidRPr="005770DB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5770DB" w:rsidRDefault="005770DB" w:rsidP="0057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F5C00" w:rsidRPr="00DF5C00">
        <w:rPr>
          <w:rFonts w:ascii="Times New Roman" w:hAnsi="Times New Roman" w:cs="Times New Roman"/>
        </w:rPr>
        <w:t>___________________________________________</w:t>
      </w:r>
      <w:r w:rsidR="00DF5C00">
        <w:rPr>
          <w:rFonts w:ascii="Times New Roman" w:hAnsi="Times New Roman" w:cs="Times New Roman"/>
        </w:rPr>
        <w:t>______________________</w:t>
      </w:r>
      <w:r w:rsidR="00DF5C00" w:rsidRPr="00DF5C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</w:p>
    <w:p w:rsidR="00DF5C00" w:rsidRPr="00DF5C00" w:rsidRDefault="005770DB" w:rsidP="0057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DF5C00" w:rsidRPr="00DF5C00">
        <w:rPr>
          <w:rFonts w:ascii="Times New Roman" w:hAnsi="Times New Roman" w:cs="Times New Roman"/>
        </w:rPr>
        <w:t>(наименование объекта (территории) образовательного учреждения)</w:t>
      </w:r>
    </w:p>
    <w:p w:rsidR="00DF5C00" w:rsidRDefault="00DF5C00" w:rsidP="00DF5C00"/>
    <w:p w:rsidR="00DF5C00" w:rsidRPr="00DF5C00" w:rsidRDefault="00DF5C00" w:rsidP="00DF5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F5C00">
        <w:rPr>
          <w:rFonts w:ascii="Times New Roman" w:hAnsi="Times New Roman" w:cs="Times New Roman"/>
          <w:sz w:val="28"/>
          <w:szCs w:val="28"/>
        </w:rPr>
        <w:t xml:space="preserve">.__________________ </w:t>
      </w:r>
      <w:r w:rsidRPr="00DF5C0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DF5C00">
        <w:rPr>
          <w:rFonts w:ascii="Times New Roman" w:hAnsi="Times New Roman" w:cs="Times New Roman"/>
        </w:rPr>
        <w:t xml:space="preserve">  </w:t>
      </w:r>
      <w:r w:rsidRPr="00DF5C00">
        <w:rPr>
          <w:rFonts w:ascii="Times New Roman" w:hAnsi="Times New Roman" w:cs="Times New Roman"/>
          <w:sz w:val="28"/>
          <w:szCs w:val="28"/>
        </w:rPr>
        <w:t>«______» _______20__г</w:t>
      </w:r>
    </w:p>
    <w:p w:rsidR="00DF5C00" w:rsidRPr="005770DB" w:rsidRDefault="008372C9" w:rsidP="00577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Межведомственная  комиссия </w:t>
      </w:r>
      <w:r w:rsidR="00DF5C00" w:rsidRPr="005770DB">
        <w:rPr>
          <w:rFonts w:ascii="Times New Roman" w:hAnsi="Times New Roman" w:cs="Times New Roman"/>
          <w:sz w:val="28"/>
          <w:szCs w:val="28"/>
        </w:rPr>
        <w:t xml:space="preserve"> по обследованию</w:t>
      </w:r>
      <w:r w:rsidR="005770DB" w:rsidRPr="005770DB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 и категорирования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0D6802" w:rsidRPr="005770DB" w:rsidRDefault="008372C9" w:rsidP="0057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D6802" w:rsidRPr="005770DB">
        <w:rPr>
          <w:rFonts w:ascii="Times New Roman" w:hAnsi="Times New Roman" w:cs="Times New Roman"/>
          <w:sz w:val="28"/>
          <w:szCs w:val="28"/>
        </w:rPr>
        <w:t xml:space="preserve"> </w:t>
      </w:r>
      <w:r w:rsidR="00DF5C00" w:rsidRPr="005770DB">
        <w:rPr>
          <w:rFonts w:ascii="Times New Roman" w:hAnsi="Times New Roman" w:cs="Times New Roman"/>
          <w:sz w:val="28"/>
          <w:szCs w:val="28"/>
        </w:rPr>
        <w:t>комиссии: _</w:t>
      </w:r>
      <w:r w:rsidR="000D6802" w:rsidRPr="005770DB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F5C00" w:rsidRDefault="00DF5C00" w:rsidP="0057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                </w:t>
      </w:r>
      <w:r w:rsidR="000D6802">
        <w:rPr>
          <w:rFonts w:ascii="Times New Roman" w:hAnsi="Times New Roman" w:cs="Times New Roman"/>
        </w:rPr>
        <w:t xml:space="preserve">                                 </w:t>
      </w:r>
      <w:r w:rsidRPr="00DF5C00">
        <w:rPr>
          <w:rFonts w:ascii="Times New Roman" w:hAnsi="Times New Roman" w:cs="Times New Roman"/>
        </w:rPr>
        <w:t xml:space="preserve"> </w:t>
      </w:r>
      <w:r w:rsidR="005770DB">
        <w:rPr>
          <w:rFonts w:ascii="Times New Roman" w:hAnsi="Times New Roman" w:cs="Times New Roman"/>
        </w:rPr>
        <w:t xml:space="preserve">        </w:t>
      </w:r>
      <w:r w:rsidRPr="00DF5C00">
        <w:rPr>
          <w:rFonts w:ascii="Times New Roman" w:hAnsi="Times New Roman" w:cs="Times New Roman"/>
        </w:rPr>
        <w:t xml:space="preserve">   </w:t>
      </w:r>
      <w:proofErr w:type="gramStart"/>
      <w:r w:rsidRPr="00DF5C00">
        <w:rPr>
          <w:rFonts w:ascii="Times New Roman" w:hAnsi="Times New Roman" w:cs="Times New Roman"/>
        </w:rPr>
        <w:t>(должность уполномоченного лица, (Ф.И.О.)</w:t>
      </w:r>
      <w:proofErr w:type="gramEnd"/>
    </w:p>
    <w:p w:rsidR="000D6802" w:rsidRDefault="008372C9" w:rsidP="000D6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 w:rsidR="000D6802" w:rsidRPr="000D6802">
        <w:rPr>
          <w:rFonts w:ascii="Times New Roman" w:hAnsi="Times New Roman" w:cs="Times New Roman"/>
          <w:sz w:val="28"/>
          <w:szCs w:val="28"/>
        </w:rPr>
        <w:t>____________________</w:t>
      </w:r>
      <w:r w:rsidR="000D680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3ECF" w:rsidRDefault="00303ECF" w:rsidP="0030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D6802">
        <w:rPr>
          <w:rFonts w:ascii="Times New Roman" w:hAnsi="Times New Roman" w:cs="Times New Roman"/>
        </w:rPr>
        <w:t xml:space="preserve">                                   </w:t>
      </w:r>
      <w:r w:rsidR="000D6802" w:rsidRPr="00DF5C00">
        <w:rPr>
          <w:rFonts w:ascii="Times New Roman" w:hAnsi="Times New Roman" w:cs="Times New Roman"/>
        </w:rPr>
        <w:t xml:space="preserve"> </w:t>
      </w:r>
      <w:r w:rsidR="005770DB">
        <w:rPr>
          <w:rFonts w:ascii="Times New Roman" w:hAnsi="Times New Roman" w:cs="Times New Roman"/>
        </w:rPr>
        <w:t xml:space="preserve">         </w:t>
      </w:r>
      <w:r w:rsidR="000D6802" w:rsidRPr="00DF5C00">
        <w:rPr>
          <w:rFonts w:ascii="Times New Roman" w:hAnsi="Times New Roman" w:cs="Times New Roman"/>
        </w:rPr>
        <w:t xml:space="preserve">  (должност</w:t>
      </w:r>
      <w:r w:rsidR="000D6802">
        <w:rPr>
          <w:rFonts w:ascii="Times New Roman" w:hAnsi="Times New Roman" w:cs="Times New Roman"/>
        </w:rPr>
        <w:t>ь, Ф.И.О.)</w:t>
      </w:r>
    </w:p>
    <w:p w:rsidR="00DF5C00" w:rsidRPr="00303ECF" w:rsidRDefault="00DF5C00" w:rsidP="00303E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0D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303ECF">
        <w:rPr>
          <w:rFonts w:ascii="Times New Roman" w:hAnsi="Times New Roman" w:cs="Times New Roman"/>
        </w:rPr>
        <w:t>_______________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 </w:t>
      </w:r>
      <w:proofErr w:type="gramStart"/>
      <w:r w:rsidRPr="00DF5C00">
        <w:rPr>
          <w:rFonts w:ascii="Times New Roman" w:hAnsi="Times New Roman" w:cs="Times New Roman"/>
        </w:rPr>
        <w:t>(должность (при наличии) собственника (правообладателя), руководителя</w:t>
      </w:r>
      <w:proofErr w:type="gramEnd"/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                     объекта (территории), Ф.И.О.)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</w:t>
      </w:r>
      <w:r w:rsidR="00303ECF">
        <w:rPr>
          <w:rFonts w:ascii="Times New Roman" w:hAnsi="Times New Roman" w:cs="Times New Roman"/>
        </w:rPr>
        <w:t>______________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 </w:t>
      </w:r>
      <w:proofErr w:type="gramStart"/>
      <w:r w:rsidRPr="00DF5C00">
        <w:rPr>
          <w:rFonts w:ascii="Times New Roman" w:hAnsi="Times New Roman" w:cs="Times New Roman"/>
        </w:rPr>
        <w:t>(должность представителя территориального органа безопасности России,</w:t>
      </w:r>
      <w:proofErr w:type="gramEnd"/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                                Ф.И.О.)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303ECF">
        <w:rPr>
          <w:rFonts w:ascii="Times New Roman" w:hAnsi="Times New Roman" w:cs="Times New Roman"/>
        </w:rPr>
        <w:t>_______________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C00">
        <w:rPr>
          <w:rFonts w:ascii="Times New Roman" w:hAnsi="Times New Roman" w:cs="Times New Roman"/>
        </w:rPr>
        <w:t xml:space="preserve">   </w:t>
      </w:r>
      <w:r w:rsidRPr="00DF5C00">
        <w:rPr>
          <w:rFonts w:ascii="Times New Roman" w:hAnsi="Times New Roman" w:cs="Times New Roman"/>
          <w:sz w:val="24"/>
          <w:szCs w:val="24"/>
        </w:rPr>
        <w:t xml:space="preserve">(должность представителя территориального органа </w:t>
      </w:r>
      <w:proofErr w:type="spellStart"/>
      <w:r w:rsidRPr="00DF5C00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F5C00">
        <w:rPr>
          <w:rFonts w:ascii="Times New Roman" w:hAnsi="Times New Roman" w:cs="Times New Roman"/>
          <w:sz w:val="24"/>
          <w:szCs w:val="24"/>
        </w:rPr>
        <w:t>, Ф.И.О.)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303ECF">
        <w:rPr>
          <w:rFonts w:ascii="Times New Roman" w:hAnsi="Times New Roman" w:cs="Times New Roman"/>
        </w:rPr>
        <w:t>_______________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(должность представителя территориального органа ГУ МЧС России, Ф.И.О.)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303ECF">
        <w:rPr>
          <w:rFonts w:ascii="Times New Roman" w:hAnsi="Times New Roman" w:cs="Times New Roman"/>
        </w:rPr>
        <w:t>_______________</w:t>
      </w:r>
    </w:p>
    <w:p w:rsidR="00DF5C00" w:rsidRPr="00DF5C00" w:rsidRDefault="00DF5C00" w:rsidP="00303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00">
        <w:rPr>
          <w:rFonts w:ascii="Times New Roman" w:hAnsi="Times New Roman" w:cs="Times New Roman"/>
        </w:rPr>
        <w:t xml:space="preserve">  (должность (при наличии) иного лица, уч</w:t>
      </w:r>
      <w:r w:rsidR="00303ECF">
        <w:rPr>
          <w:rFonts w:ascii="Times New Roman" w:hAnsi="Times New Roman" w:cs="Times New Roman"/>
        </w:rPr>
        <w:t xml:space="preserve">аствующего (при необходимости) </w:t>
      </w:r>
      <w:r w:rsidRPr="00DF5C00">
        <w:rPr>
          <w:rFonts w:ascii="Times New Roman" w:hAnsi="Times New Roman" w:cs="Times New Roman"/>
        </w:rPr>
        <w:t xml:space="preserve">   обследовании объекта, Ф.И.О.)</w:t>
      </w:r>
    </w:p>
    <w:p w:rsidR="00DF5C00" w:rsidRPr="00DF5C00" w:rsidRDefault="00DF5C00" w:rsidP="00577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5C00" w:rsidRPr="008372C9" w:rsidRDefault="008372C9" w:rsidP="00837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 главы   Тамбовского  района  от 13.02.2018 № 156 «О создании  межведомственной  комиссии  по обследованию антитеррористической  защищенности  и категорированию  образовательных  учреждений  Тамбовского  района»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C00" w:rsidRPr="005770DB">
        <w:rPr>
          <w:rFonts w:ascii="Times New Roman" w:hAnsi="Times New Roman" w:cs="Times New Roman"/>
          <w:sz w:val="28"/>
          <w:szCs w:val="28"/>
        </w:rPr>
        <w:t xml:space="preserve">в период с ____________ 201_ г. по ____________ 201_ г. </w:t>
      </w:r>
      <w:r w:rsidR="00EE30A3" w:rsidRPr="005770DB">
        <w:rPr>
          <w:rFonts w:ascii="Times New Roman" w:hAnsi="Times New Roman" w:cs="Times New Roman"/>
          <w:sz w:val="28"/>
          <w:szCs w:val="28"/>
        </w:rPr>
        <w:t>п</w:t>
      </w:r>
      <w:r w:rsidR="00DF5C00" w:rsidRPr="005770DB">
        <w:rPr>
          <w:rFonts w:ascii="Times New Roman" w:hAnsi="Times New Roman" w:cs="Times New Roman"/>
          <w:sz w:val="28"/>
          <w:szCs w:val="28"/>
        </w:rPr>
        <w:t>ровела  изучение  исходных  данных,  обследование  вышеуказанного  объекта (территории) и установила следующее:</w:t>
      </w:r>
    </w:p>
    <w:p w:rsidR="005A6DBB" w:rsidRPr="00EE30A3" w:rsidRDefault="005A6DBB" w:rsidP="00EE30A3">
      <w:pPr>
        <w:pStyle w:val="a5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  <w:highlight w:val="white"/>
        </w:rPr>
        <w:lastRenderedPageBreak/>
        <w:t>В ходе проверки установлено следующее:</w:t>
      </w:r>
    </w:p>
    <w:p w:rsidR="005A6DBB" w:rsidRPr="00EE30A3" w:rsidRDefault="005A6DBB" w:rsidP="00EE30A3">
      <w:pPr>
        <w:pStyle w:val="a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1. Общие сведения об объекте, его наименование, характеристика помещений и территории объекта: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(форма собственности)______________________________________________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адрес, телефон</w:t>
      </w:r>
      <w:r w:rsidRPr="005A6DBB">
        <w:rPr>
          <w:rFonts w:ascii="Times New Roman" w:hAnsi="Times New Roman"/>
          <w:sz w:val="28"/>
          <w:szCs w:val="28"/>
        </w:rPr>
        <w:t xml:space="preserve">______________________________________________________ 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 руководитель_______________________________________________________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заместитель руководителя по безопасности____________________________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максимальная посещаемость (вместимость, чел.)_________________________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характеристика прилегающей местности________________________________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                                                             </w:t>
      </w:r>
      <w:r w:rsidRPr="005A6DBB">
        <w:rPr>
          <w:rFonts w:ascii="Times New Roman" w:hAnsi="Times New Roman"/>
          <w:sz w:val="20"/>
          <w:szCs w:val="20"/>
          <w:highlight w:val="white"/>
        </w:rPr>
        <w:t>( жилой сектор, предприятия и т.д.)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 наличие построек, подъездных коммуникаций, автостоянок, других сооружений на территории объекта____________________________________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 наличие аварийных (запасных) выходов, путей эвакуации, их состояние, время открытия, место нахождения ключей____________________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 наличие трансформаторных будок, </w:t>
      </w:r>
      <w:proofErr w:type="spellStart"/>
      <w:r w:rsidRPr="005A6DBB">
        <w:rPr>
          <w:rFonts w:ascii="Times New Roman" w:hAnsi="Times New Roman"/>
          <w:sz w:val="28"/>
          <w:szCs w:val="28"/>
          <w:highlight w:val="white"/>
        </w:rPr>
        <w:t>электрощитовых</w:t>
      </w:r>
      <w:proofErr w:type="spellEnd"/>
      <w:r w:rsidRPr="005A6DBB">
        <w:rPr>
          <w:rFonts w:ascii="Times New Roman" w:hAnsi="Times New Roman"/>
          <w:sz w:val="28"/>
          <w:szCs w:val="28"/>
          <w:highlight w:val="white"/>
        </w:rPr>
        <w:t>, их состояние 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 освещенность объекта и его территории в темное время суток____________</w:t>
      </w:r>
    </w:p>
    <w:p w:rsidR="005A6DBB" w:rsidRPr="00EE30A3" w:rsidRDefault="005A6DBB" w:rsidP="00EE3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 xml:space="preserve">2. </w:t>
      </w:r>
      <w:r w:rsidRPr="00EE30A3">
        <w:rPr>
          <w:rFonts w:ascii="Times New Roman" w:hAnsi="Times New Roman"/>
          <w:b/>
          <w:sz w:val="28"/>
          <w:szCs w:val="28"/>
        </w:rPr>
        <w:t xml:space="preserve">Выявление потенциально опасных участков объекта (территории), совершение террористического </w:t>
      </w:r>
      <w:proofErr w:type="gramStart"/>
      <w:r w:rsidRPr="00EE30A3">
        <w:rPr>
          <w:rFonts w:ascii="Times New Roman" w:hAnsi="Times New Roman"/>
          <w:b/>
          <w:sz w:val="28"/>
          <w:szCs w:val="28"/>
        </w:rPr>
        <w:t>акта</w:t>
      </w:r>
      <w:proofErr w:type="gramEnd"/>
      <w:r w:rsidRPr="00EE30A3">
        <w:rPr>
          <w:rFonts w:ascii="Times New Roman" w:hAnsi="Times New Roman"/>
          <w:b/>
          <w:sz w:val="28"/>
          <w:szCs w:val="28"/>
        </w:rPr>
        <w:t xml:space="preserve"> на которых может привести к возникновению чрезвычайных ситуаций с опасными социально- 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5A6DBB">
        <w:rPr>
          <w:rFonts w:ascii="Times New Roman" w:hAnsi="Times New Roman"/>
          <w:sz w:val="28"/>
          <w:szCs w:val="28"/>
        </w:rPr>
        <w:t>___</w:t>
      </w:r>
    </w:p>
    <w:p w:rsidR="005A6DBB" w:rsidRPr="00EE30A3" w:rsidRDefault="005A6DBB" w:rsidP="00EE30A3">
      <w:pPr>
        <w:pStyle w:val="a5"/>
        <w:jc w:val="center"/>
        <w:rPr>
          <w:rFonts w:ascii="Times New Roman" w:hAnsi="Times New Roman"/>
          <w:sz w:val="28"/>
          <w:szCs w:val="28"/>
          <w:highlight w:val="white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3.Организация и состояние работы по обеспечению антитеррористической защищенности объекта, меры по предупреждению чрезвычайных ситуаций:</w:t>
      </w:r>
      <w:r w:rsidRPr="00EE30A3">
        <w:rPr>
          <w:rFonts w:ascii="Times New Roman" w:hAnsi="Times New Roman"/>
          <w:sz w:val="28"/>
          <w:szCs w:val="28"/>
          <w:highlight w:val="white"/>
        </w:rPr>
        <w:t xml:space="preserve">  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Предыдущие проверки состояния антитеррористической защищенности объекта, когда, кем проводилась, выводы проверок и основные недостатки 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 по вопросам антитеррористической защищенности 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Организационные меры руководства по укреплению антитеррористической защиты объекта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</w:t>
      </w:r>
    </w:p>
    <w:p w:rsidR="005A6DBB" w:rsidRPr="00EE30A3" w:rsidRDefault="005A6DBB" w:rsidP="00EE30A3">
      <w:pPr>
        <w:pStyle w:val="a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4. Организация делопроизводства.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5A6DBB">
        <w:rPr>
          <w:rFonts w:ascii="Times New Roman" w:hAnsi="Times New Roman"/>
          <w:color w:val="000000"/>
          <w:spacing w:val="-20"/>
          <w:sz w:val="28"/>
          <w:szCs w:val="28"/>
        </w:rPr>
        <w:t>Наличие  в образовательном учреждении  следующей  документации: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A6DBB">
        <w:rPr>
          <w:rFonts w:ascii="Times New Roman" w:hAnsi="Times New Roman"/>
          <w:color w:val="000000"/>
          <w:sz w:val="28"/>
          <w:szCs w:val="28"/>
        </w:rPr>
        <w:t>- положение об организации пропускного режима в образовательном учреждении;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A6DBB">
        <w:rPr>
          <w:rFonts w:ascii="Times New Roman" w:hAnsi="Times New Roman"/>
          <w:color w:val="000000"/>
          <w:sz w:val="28"/>
          <w:szCs w:val="28"/>
        </w:rPr>
        <w:lastRenderedPageBreak/>
        <w:t>- план  по обеспечению антитеррористической и пожарной безопасности образовательного учреждения;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A6DBB">
        <w:rPr>
          <w:rFonts w:ascii="Times New Roman" w:hAnsi="Times New Roman"/>
          <w:color w:val="000000"/>
          <w:sz w:val="28"/>
          <w:szCs w:val="28"/>
        </w:rPr>
        <w:t xml:space="preserve"> - план обеспечения безопасности образовательного учреждения при проведении массовых мероприятий (праздника, выпускного бала, общешкольных спортивных соревнований, экзаменов и т.п.);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color w:val="000000"/>
          <w:sz w:val="28"/>
          <w:szCs w:val="28"/>
        </w:rPr>
        <w:t xml:space="preserve">- план эвакуации учащихся, воспитанников, сотрудников образовательного учреждения при возникновении чрезвычайной ситуации (террористического акта) (утверждается руководителем образовательного учреждения, подписывается ответственным лицом учреждения </w:t>
      </w:r>
      <w:r w:rsidRPr="005A6DBB">
        <w:rPr>
          <w:rFonts w:ascii="Times New Roman" w:hAnsi="Times New Roman"/>
          <w:sz w:val="28"/>
          <w:szCs w:val="28"/>
        </w:rPr>
        <w:t>за выполнение  мероприятий по антитеррористической защите образовательного учреждения);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- планы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A6DBB">
        <w:rPr>
          <w:rFonts w:ascii="Times New Roman" w:hAnsi="Times New Roman"/>
          <w:color w:val="000000"/>
          <w:sz w:val="28"/>
          <w:szCs w:val="28"/>
        </w:rPr>
        <w:t>- 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5A6DBB">
        <w:rPr>
          <w:rFonts w:ascii="Times New Roman" w:hAnsi="Times New Roman"/>
          <w:color w:val="000000"/>
          <w:sz w:val="28"/>
          <w:szCs w:val="28"/>
        </w:rPr>
        <w:t>- памятка дежурному администратору (дежурному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- противодиверсионный (антитеррористический) паспорт образовательного учреждения;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 xml:space="preserve">- функциональные обязанности должностного лица учреждения, ответственного за выполнение  мероприятий по антитеррористической защите; 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- должностные обязанности сотрудника, осуществляющего охрану.</w:t>
      </w:r>
    </w:p>
    <w:p w:rsidR="005A6DBB" w:rsidRPr="00EE30A3" w:rsidRDefault="005A6DBB" w:rsidP="00EE3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5. Организация охраны объекта:</w:t>
      </w:r>
    </w:p>
    <w:p w:rsidR="005A6DBB" w:rsidRPr="00EE30A3" w:rsidRDefault="005A6DBB" w:rsidP="00EE30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</w:rPr>
        <w:t>5.1 Особенности объекта и его инженерно-техническое оснащение в интересах обеспечения охраны.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параметры охраняемой территории: </w:t>
      </w:r>
      <w:r w:rsidRPr="005A6DBB">
        <w:rPr>
          <w:rFonts w:ascii="Times New Roman" w:hAnsi="Times New Roman"/>
          <w:sz w:val="28"/>
          <w:szCs w:val="28"/>
        </w:rPr>
        <w:t>___________________________________</w:t>
      </w:r>
      <w:r w:rsidRPr="005A6DBB">
        <w:rPr>
          <w:rFonts w:ascii="Times New Roman" w:hAnsi="Times New Roman"/>
          <w:sz w:val="28"/>
          <w:szCs w:val="28"/>
          <w:highlight w:val="white"/>
        </w:rPr>
        <w:t xml:space="preserve">  </w:t>
      </w:r>
    </w:p>
    <w:p w:rsidR="005A6DBB" w:rsidRPr="005A6DBB" w:rsidRDefault="005A6DBB" w:rsidP="005A6DB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                                                  </w:t>
      </w:r>
      <w:r w:rsidRPr="005A6DBB">
        <w:rPr>
          <w:rFonts w:ascii="Times New Roman" w:hAnsi="Times New Roman"/>
          <w:sz w:val="20"/>
          <w:szCs w:val="20"/>
          <w:highlight w:val="white"/>
        </w:rPr>
        <w:t>(площадь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 w:rsidRPr="005A6DBB">
        <w:rPr>
          <w:rFonts w:ascii="Times New Roman" w:hAnsi="Times New Roman"/>
          <w:sz w:val="20"/>
          <w:szCs w:val="20"/>
          <w:highlight w:val="white"/>
        </w:rPr>
        <w:t>(кв</w:t>
      </w:r>
      <w:proofErr w:type="gramStart"/>
      <w:r w:rsidRPr="005A6DBB">
        <w:rPr>
          <w:rFonts w:ascii="Times New Roman" w:hAnsi="Times New Roman"/>
          <w:sz w:val="20"/>
          <w:szCs w:val="20"/>
          <w:highlight w:val="white"/>
        </w:rPr>
        <w:t>.м</w:t>
      </w:r>
      <w:proofErr w:type="gramEnd"/>
      <w:r w:rsidRPr="005A6DBB">
        <w:rPr>
          <w:rFonts w:ascii="Times New Roman" w:hAnsi="Times New Roman"/>
          <w:sz w:val="20"/>
          <w:szCs w:val="20"/>
          <w:highlight w:val="white"/>
        </w:rPr>
        <w:t>),</w:t>
      </w:r>
      <w:r>
        <w:rPr>
          <w:rFonts w:ascii="Times New Roman" w:hAnsi="Times New Roman"/>
          <w:sz w:val="20"/>
          <w:szCs w:val="20"/>
          <w:highlight w:val="white"/>
        </w:rPr>
        <w:t xml:space="preserve"> периметр </w:t>
      </w:r>
      <w:r w:rsidRPr="005A6DBB">
        <w:rPr>
          <w:rFonts w:ascii="Times New Roman" w:hAnsi="Times New Roman"/>
          <w:sz w:val="20"/>
          <w:szCs w:val="20"/>
          <w:highlight w:val="white"/>
        </w:rPr>
        <w:t>(м)</w:t>
      </w:r>
      <w:r w:rsidRPr="005A6DBB">
        <w:rPr>
          <w:rFonts w:ascii="Times New Roman" w:hAnsi="Times New Roman"/>
          <w:sz w:val="28"/>
          <w:szCs w:val="28"/>
          <w:highlight w:val="white"/>
        </w:rPr>
        <w:t xml:space="preserve"> инженерные заграждения____________________________________________</w:t>
      </w:r>
    </w:p>
    <w:p w:rsidR="005A6DBB" w:rsidRPr="005A6DBB" w:rsidRDefault="005A6DBB" w:rsidP="005A6DBB">
      <w:pPr>
        <w:pStyle w:val="a5"/>
        <w:jc w:val="center"/>
        <w:rPr>
          <w:rFonts w:ascii="Times New Roman" w:hAnsi="Times New Roman"/>
          <w:sz w:val="20"/>
          <w:szCs w:val="20"/>
          <w:highlight w:val="white"/>
        </w:rPr>
      </w:pPr>
      <w:proofErr w:type="gramStart"/>
      <w:r w:rsidRPr="005A6DBB">
        <w:rPr>
          <w:rFonts w:ascii="Times New Roman" w:hAnsi="Times New Roman"/>
          <w:sz w:val="20"/>
          <w:szCs w:val="20"/>
          <w:highlight w:val="white"/>
        </w:rPr>
        <w:t>(конструкция и параметры, в т.ч. высота (конструкция и  параметры, в т.ч. высота (м), общая протяженность (м)  ограждения)</w:t>
      </w:r>
      <w:proofErr w:type="gramEnd"/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инженерно-технические средства охранной, пожарной и тревожной сигнализации, их характеристика_____________________________________________________________________________________________________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 состояние распашных внутренних металлических решеток на окнах_____________________________________________________________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наличие систем  оповещения и их характеристики ______________________________________________________________</w:t>
      </w:r>
    </w:p>
    <w:p w:rsidR="005A6DBB" w:rsidRPr="005A6DBB" w:rsidRDefault="005A6DBB" w:rsidP="00EB3065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- кнопки   экстренного  вызова  полиции, </w:t>
      </w:r>
      <w:proofErr w:type="spellStart"/>
      <w:r w:rsidRPr="005A6DBB">
        <w:rPr>
          <w:rFonts w:ascii="Times New Roman" w:hAnsi="Times New Roman"/>
          <w:sz w:val="28"/>
          <w:szCs w:val="28"/>
          <w:highlight w:val="white"/>
        </w:rPr>
        <w:t>нацгвардии</w:t>
      </w:r>
      <w:proofErr w:type="spellEnd"/>
      <w:r w:rsidRPr="005A6DBB">
        <w:rPr>
          <w:rFonts w:ascii="Times New Roman" w:hAnsi="Times New Roman"/>
          <w:sz w:val="28"/>
          <w:szCs w:val="28"/>
          <w:highlight w:val="white"/>
        </w:rPr>
        <w:t xml:space="preserve">  (организации,</w:t>
      </w:r>
      <w:r w:rsidR="00EB306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A6DBB">
        <w:rPr>
          <w:rFonts w:ascii="Times New Roman" w:hAnsi="Times New Roman"/>
          <w:sz w:val="28"/>
          <w:szCs w:val="28"/>
          <w:highlight w:val="white"/>
        </w:rPr>
        <w:t>осуществляющей охрану объекта)</w:t>
      </w:r>
      <w:r w:rsidR="00EB3065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5A6DBB">
        <w:rPr>
          <w:rFonts w:ascii="Times New Roman" w:hAnsi="Times New Roman"/>
          <w:sz w:val="28"/>
          <w:szCs w:val="28"/>
          <w:highlight w:val="white"/>
        </w:rPr>
        <w:t xml:space="preserve"> __________________________________________________________________ 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lastRenderedPageBreak/>
        <w:t>-телефон с автоматическим определителем номера звонившего  абонента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средства защиты и специальные средства: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</w:t>
      </w:r>
    </w:p>
    <w:p w:rsidR="005A6DBB" w:rsidRPr="00EE30A3" w:rsidRDefault="00EB3065" w:rsidP="00EE30A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  <w:highlight w:val="white"/>
        </w:rPr>
        <w:t>5</w:t>
      </w:r>
      <w:r w:rsidR="005A6DBB" w:rsidRPr="00EE30A3">
        <w:rPr>
          <w:rFonts w:ascii="Times New Roman" w:hAnsi="Times New Roman"/>
          <w:sz w:val="28"/>
          <w:szCs w:val="28"/>
          <w:highlight w:val="white"/>
        </w:rPr>
        <w:t>.2. Система охраны объекта: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Организационная основа охраны (подразделение отдела вневедомственной охраны территориального органа </w:t>
      </w:r>
      <w:proofErr w:type="spellStart"/>
      <w:r w:rsidRPr="005A6DBB">
        <w:rPr>
          <w:rFonts w:ascii="Times New Roman" w:hAnsi="Times New Roman"/>
          <w:sz w:val="28"/>
          <w:szCs w:val="28"/>
          <w:highlight w:val="white"/>
        </w:rPr>
        <w:t>Нацгвардии</w:t>
      </w:r>
      <w:proofErr w:type="spellEnd"/>
      <w:r w:rsidRPr="005A6DBB">
        <w:rPr>
          <w:rFonts w:ascii="Times New Roman" w:hAnsi="Times New Roman"/>
          <w:sz w:val="28"/>
          <w:szCs w:val="28"/>
          <w:highlight w:val="white"/>
        </w:rPr>
        <w:t>, ведомственная охрана, служба безопасности, частное охранное предприятие, сторожа, вахтеры и др.).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Соответствие работников, осуществляющих охрану образовательных организаций требованиям приказа Министерства труда и социальной защиты Российской Федерации от 11.12.2015 N 1010н "Об утверждении профессионального стандарта "Работник по обеспечению охраны образовательных организаций".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номер, дата выдачи и срок действия лицензии на охранную деятельность)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A6DBB" w:rsidRPr="00EE30A3" w:rsidRDefault="00EB3065" w:rsidP="00EE30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6</w:t>
      </w:r>
      <w:r w:rsidR="005A6DBB" w:rsidRPr="00EE30A3">
        <w:rPr>
          <w:rFonts w:ascii="Times New Roman" w:hAnsi="Times New Roman"/>
          <w:b/>
          <w:sz w:val="28"/>
          <w:szCs w:val="28"/>
          <w:highlight w:val="white"/>
        </w:rPr>
        <w:t>. Организация  пропускного режима</w:t>
      </w:r>
      <w:r w:rsidR="005A6DBB" w:rsidRPr="00EE30A3">
        <w:rPr>
          <w:rFonts w:ascii="Times New Roman" w:hAnsi="Times New Roman"/>
          <w:b/>
          <w:sz w:val="28"/>
          <w:szCs w:val="28"/>
        </w:rPr>
        <w:t>: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наличие положения по организации пропускного режим</w:t>
      </w:r>
      <w:r w:rsidRPr="005A6DBB">
        <w:rPr>
          <w:rFonts w:ascii="Times New Roman" w:hAnsi="Times New Roman"/>
          <w:sz w:val="28"/>
          <w:szCs w:val="28"/>
        </w:rPr>
        <w:t>а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-наличие журналов учета посетителей__________________________________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- наличие систем (технических) допуска  лиц на территорию объекта 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5A6DBB">
        <w:rPr>
          <w:rFonts w:ascii="Times New Roman" w:hAnsi="Times New Roman"/>
          <w:sz w:val="28"/>
          <w:szCs w:val="28"/>
          <w:highlight w:val="white"/>
        </w:rPr>
        <w:t>- контроль за помещениями образовательного учреждения, сданными в аренду (фирмам, их наименование, частным лицам, профиль деятельности</w:t>
      </w:r>
      <w:proofErr w:type="gramEnd"/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- обеспечение </w:t>
      </w:r>
      <w:proofErr w:type="gramStart"/>
      <w:r w:rsidRPr="005A6DBB">
        <w:rPr>
          <w:rFonts w:ascii="Times New Roman" w:hAnsi="Times New Roman"/>
          <w:sz w:val="28"/>
          <w:szCs w:val="28"/>
          <w:highlight w:val="white"/>
        </w:rPr>
        <w:t>контроля за</w:t>
      </w:r>
      <w:proofErr w:type="gramEnd"/>
      <w:r w:rsidRPr="005A6DBB">
        <w:rPr>
          <w:rFonts w:ascii="Times New Roman" w:hAnsi="Times New Roman"/>
          <w:sz w:val="28"/>
          <w:szCs w:val="28"/>
          <w:highlight w:val="white"/>
        </w:rPr>
        <w:t xml:space="preserve"> производством ремонтных и других видов работ, проверки рабочих  о  наличии  у  них  регистрации,   информирование правоохранительных органов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проведение проверок на предмет обнаружения бесхозных вещей и предметов на объекте или в непосредственной близости от него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 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- ежедневное проведение проверок подвалов, чердаков, подсобных помещений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-осуществление </w:t>
      </w:r>
      <w:proofErr w:type="gramStart"/>
      <w:r w:rsidRPr="005A6DBB">
        <w:rPr>
          <w:rFonts w:ascii="Times New Roman" w:hAnsi="Times New Roman"/>
          <w:sz w:val="28"/>
          <w:szCs w:val="28"/>
          <w:highlight w:val="white"/>
        </w:rPr>
        <w:t>контроля за</w:t>
      </w:r>
      <w:proofErr w:type="gramEnd"/>
      <w:r w:rsidRPr="005A6DBB">
        <w:rPr>
          <w:rFonts w:ascii="Times New Roman" w:hAnsi="Times New Roman"/>
          <w:sz w:val="28"/>
          <w:szCs w:val="28"/>
          <w:highlight w:val="white"/>
        </w:rPr>
        <w:t xml:space="preserve"> их закрытием и опечатыванием</w:t>
      </w:r>
      <w:r w:rsidRPr="005A6DBB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lastRenderedPageBreak/>
        <w:t>- проведение проверок состояния распашных решеток на окнах и ограждений, наличия и исправности  средств  пожаротушения _______________________________________________________________</w:t>
      </w:r>
    </w:p>
    <w:p w:rsidR="005A6DBB" w:rsidRPr="00EE30A3" w:rsidRDefault="00EB3065" w:rsidP="00EE30A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7</w:t>
      </w:r>
      <w:r w:rsidR="005A6DBB" w:rsidRPr="00EE30A3">
        <w:rPr>
          <w:rFonts w:ascii="Times New Roman" w:hAnsi="Times New Roman"/>
          <w:b/>
          <w:sz w:val="28"/>
          <w:szCs w:val="28"/>
          <w:highlight w:val="white"/>
        </w:rPr>
        <w:t>. Оценка источников и полноты финансирования мероприятий по укреплению антитеррористической и пожарной безопасности объекта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>Источники финансирования, когда, сколько получено финансовых средств и на какие мероприятия израсходованы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  <w:r w:rsidRPr="005A6DBB">
        <w:rPr>
          <w:rFonts w:ascii="Times New Roman" w:hAnsi="Times New Roman"/>
          <w:sz w:val="28"/>
          <w:szCs w:val="28"/>
          <w:highlight w:val="white"/>
        </w:rPr>
        <w:t xml:space="preserve">______________________________________________________________ 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A6DBB" w:rsidRPr="00EE30A3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  <w:highlight w:val="white"/>
        </w:rPr>
        <w:t>Недостатки   в  обеспечении  антитеррористической  защищенности объекта:</w:t>
      </w:r>
    </w:p>
    <w:p w:rsidR="005A6DBB" w:rsidRPr="00EE30A3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5A6DBB" w:rsidRPr="00EE30A3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5A6DBB" w:rsidRPr="00EE30A3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5A6DBB" w:rsidRPr="00EE30A3" w:rsidRDefault="005A6DBB" w:rsidP="005A6DB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b/>
          <w:sz w:val="28"/>
          <w:szCs w:val="28"/>
          <w:highlight w:val="white"/>
        </w:rPr>
      </w:pPr>
    </w:p>
    <w:p w:rsidR="005A6DBB" w:rsidRPr="005770DB" w:rsidRDefault="00EB3065" w:rsidP="005770DB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EE30A3">
        <w:rPr>
          <w:rFonts w:ascii="Times New Roman" w:hAnsi="Times New Roman"/>
          <w:b/>
          <w:sz w:val="28"/>
          <w:szCs w:val="28"/>
          <w:highlight w:val="white"/>
        </w:rPr>
        <w:t>8</w:t>
      </w:r>
      <w:r w:rsidR="005A6DBB" w:rsidRPr="00EE30A3">
        <w:rPr>
          <w:rFonts w:ascii="Times New Roman" w:hAnsi="Times New Roman"/>
          <w:b/>
          <w:sz w:val="28"/>
          <w:szCs w:val="28"/>
          <w:highlight w:val="white"/>
        </w:rPr>
        <w:t>. Решение  комиссии  об  установлении   объекту</w:t>
      </w:r>
      <w:r w:rsidR="00EE30A3" w:rsidRPr="00EE30A3">
        <w:rPr>
          <w:rFonts w:ascii="Times New Roman" w:hAnsi="Times New Roman"/>
          <w:b/>
          <w:sz w:val="28"/>
          <w:szCs w:val="28"/>
          <w:highlight w:val="white"/>
        </w:rPr>
        <w:t xml:space="preserve"> (территории)</w:t>
      </w:r>
      <w:r w:rsidR="005A6DBB" w:rsidRPr="00EE30A3">
        <w:rPr>
          <w:rFonts w:ascii="Times New Roman" w:hAnsi="Times New Roman"/>
          <w:b/>
          <w:sz w:val="28"/>
          <w:szCs w:val="28"/>
          <w:highlight w:val="white"/>
        </w:rPr>
        <w:t xml:space="preserve">     </w:t>
      </w:r>
      <w:r w:rsidR="00EE30A3" w:rsidRPr="00EE30A3">
        <w:rPr>
          <w:rFonts w:ascii="Times New Roman" w:hAnsi="Times New Roman"/>
          <w:b/>
          <w:sz w:val="28"/>
          <w:szCs w:val="28"/>
        </w:rPr>
        <w:t>образовательного учреждения</w:t>
      </w:r>
      <w:r w:rsidR="005A6DBB" w:rsidRPr="00EE30A3">
        <w:rPr>
          <w:rFonts w:ascii="Times New Roman" w:hAnsi="Times New Roman"/>
          <w:b/>
          <w:sz w:val="28"/>
          <w:szCs w:val="28"/>
        </w:rPr>
        <w:t xml:space="preserve">  категории  опасности  объекта,  с  учетом  степени   угрозы совершения      террористического    акта и возможных   последствий    е</w:t>
      </w:r>
      <w:r w:rsidR="00EE30A3" w:rsidRPr="00EE30A3">
        <w:rPr>
          <w:rFonts w:ascii="Times New Roman" w:hAnsi="Times New Roman"/>
          <w:b/>
          <w:sz w:val="28"/>
          <w:szCs w:val="28"/>
        </w:rPr>
        <w:t>го     совершения  в соответствии с Постановлением</w:t>
      </w:r>
      <w:r w:rsidR="005A6DBB" w:rsidRPr="00EE30A3">
        <w:rPr>
          <w:rFonts w:ascii="Times New Roman" w:hAnsi="Times New Roman"/>
          <w:b/>
          <w:sz w:val="28"/>
          <w:szCs w:val="28"/>
        </w:rPr>
        <w:t xml:space="preserve"> П</w:t>
      </w:r>
      <w:r w:rsidRPr="00EE30A3">
        <w:rPr>
          <w:rFonts w:ascii="Times New Roman" w:hAnsi="Times New Roman"/>
          <w:b/>
          <w:sz w:val="28"/>
          <w:szCs w:val="28"/>
        </w:rPr>
        <w:t xml:space="preserve">равительства РФ от 07.10.2017 </w:t>
      </w:r>
      <w:r w:rsidR="00EE30A3" w:rsidRPr="00EE30A3">
        <w:rPr>
          <w:rFonts w:ascii="Times New Roman" w:hAnsi="Times New Roman"/>
          <w:b/>
          <w:sz w:val="28"/>
          <w:szCs w:val="28"/>
        </w:rPr>
        <w:t>№1235 «Об утверждении требований к  антитеррористической защищенности объекто</w:t>
      </w:r>
      <w:proofErr w:type="gramStart"/>
      <w:r w:rsidR="00EE30A3" w:rsidRPr="00EE30A3">
        <w:rPr>
          <w:rFonts w:ascii="Times New Roman" w:hAnsi="Times New Roman"/>
          <w:b/>
          <w:sz w:val="28"/>
          <w:szCs w:val="28"/>
        </w:rPr>
        <w:t>в(</w:t>
      </w:r>
      <w:proofErr w:type="gramEnd"/>
      <w:r w:rsidR="00EE30A3" w:rsidRPr="00EE30A3">
        <w:rPr>
          <w:rFonts w:ascii="Times New Roman" w:hAnsi="Times New Roman"/>
          <w:b/>
          <w:sz w:val="28"/>
          <w:szCs w:val="28"/>
        </w:rPr>
        <w:t>территорий) Министерства образования и науки РФ и объектов (территорий), относящихся в сфере деятельности Министерства образования и науки РФ, и формы паспорта безопасности этих объектов (территорий)»</w:t>
      </w:r>
      <w:r w:rsidR="005A6DBB" w:rsidRPr="00EE30A3">
        <w:rPr>
          <w:rFonts w:ascii="Times New Roman" w:hAnsi="Times New Roman"/>
          <w:b/>
          <w:sz w:val="28"/>
          <w:szCs w:val="28"/>
        </w:rPr>
        <w:t xml:space="preserve"> </w:t>
      </w:r>
      <w:r w:rsidR="005A6DBB" w:rsidRPr="005A6DBB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A6DBB" w:rsidRPr="005A6DBB" w:rsidRDefault="005A6DBB" w:rsidP="005A6DBB">
      <w:pPr>
        <w:pStyle w:val="a5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5A6DBB">
        <w:rPr>
          <w:rFonts w:ascii="Times New Roman" w:hAnsi="Times New Roman"/>
          <w:b/>
          <w:sz w:val="28"/>
          <w:szCs w:val="28"/>
          <w:highlight w:val="white"/>
        </w:rPr>
        <w:t>Выводы и рекомендации  (предложения)  членов  комиссии:</w:t>
      </w:r>
      <w:r w:rsidRPr="005A6DBB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A6DBB" w:rsidRPr="005A6DBB" w:rsidRDefault="005A6DBB" w:rsidP="005A6D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5A6DBB" w:rsidRDefault="005A6DBB" w:rsidP="005A6DBB">
      <w:pPr>
        <w:pStyle w:val="a5"/>
        <w:rPr>
          <w:rFonts w:ascii="Times New Roman" w:hAnsi="Times New Roman"/>
          <w:sz w:val="28"/>
          <w:szCs w:val="28"/>
          <w:highlight w:val="white"/>
        </w:rPr>
      </w:pPr>
      <w:r w:rsidRPr="00EE30A3">
        <w:rPr>
          <w:rFonts w:ascii="Times New Roman" w:hAnsi="Times New Roman"/>
          <w:sz w:val="28"/>
          <w:szCs w:val="28"/>
          <w:highlight w:val="white"/>
        </w:rPr>
        <w:t>Председатель комиссии: _______________________</w:t>
      </w:r>
    </w:p>
    <w:p w:rsidR="005770DB" w:rsidRPr="00EE30A3" w:rsidRDefault="005770DB" w:rsidP="005A6DBB">
      <w:pPr>
        <w:pStyle w:val="a5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Секретарь комиссии:_____________________</w:t>
      </w:r>
      <w:r w:rsidR="008A7E6C">
        <w:rPr>
          <w:rFonts w:ascii="Times New Roman" w:hAnsi="Times New Roman"/>
          <w:sz w:val="28"/>
          <w:szCs w:val="28"/>
          <w:highlight w:val="white"/>
        </w:rPr>
        <w:t>_____</w:t>
      </w:r>
    </w:p>
    <w:p w:rsidR="00EE30A3" w:rsidRDefault="005A6DBB" w:rsidP="005A6DBB">
      <w:pPr>
        <w:pStyle w:val="a5"/>
        <w:rPr>
          <w:rFonts w:ascii="Times New Roman" w:hAnsi="Times New Roman"/>
          <w:sz w:val="28"/>
          <w:szCs w:val="28"/>
        </w:rPr>
      </w:pPr>
      <w:r w:rsidRPr="00EE30A3">
        <w:rPr>
          <w:rFonts w:ascii="Times New Roman" w:hAnsi="Times New Roman"/>
          <w:sz w:val="28"/>
          <w:szCs w:val="28"/>
          <w:highlight w:val="white"/>
        </w:rPr>
        <w:t>Члены комиссии:</w:t>
      </w:r>
      <w:r w:rsidR="005770DB">
        <w:rPr>
          <w:rFonts w:ascii="Times New Roman" w:hAnsi="Times New Roman"/>
          <w:sz w:val="28"/>
          <w:szCs w:val="28"/>
        </w:rPr>
        <w:t>___________________________</w:t>
      </w:r>
      <w:r w:rsidR="008A7E6C">
        <w:rPr>
          <w:rFonts w:ascii="Times New Roman" w:hAnsi="Times New Roman"/>
          <w:sz w:val="28"/>
          <w:szCs w:val="28"/>
        </w:rPr>
        <w:t>__</w:t>
      </w: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3158F6" w:rsidRDefault="003158F6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3158F6" w:rsidRDefault="003158F6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3158F6" w:rsidRDefault="003158F6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8A7E6C" w:rsidRPr="005770DB" w:rsidRDefault="008A7E6C" w:rsidP="005A6DBB">
      <w:pPr>
        <w:pStyle w:val="a5"/>
        <w:rPr>
          <w:rFonts w:ascii="Times New Roman" w:hAnsi="Times New Roman"/>
          <w:sz w:val="28"/>
          <w:szCs w:val="28"/>
        </w:rPr>
      </w:pPr>
    </w:p>
    <w:p w:rsidR="005A6DBB" w:rsidRPr="00EB3065" w:rsidRDefault="005A6DBB" w:rsidP="005A6DBB">
      <w:pPr>
        <w:pStyle w:val="a5"/>
        <w:rPr>
          <w:rFonts w:ascii="Times New Roman" w:hAnsi="Times New Roman"/>
          <w:b/>
          <w:sz w:val="20"/>
          <w:szCs w:val="20"/>
        </w:rPr>
      </w:pPr>
      <w:r w:rsidRPr="00EB3065">
        <w:rPr>
          <w:rFonts w:ascii="Times New Roman" w:hAnsi="Times New Roman"/>
          <w:b/>
          <w:sz w:val="20"/>
          <w:szCs w:val="20"/>
          <w:highlight w:val="white"/>
        </w:rPr>
        <w:t>Примечание:</w:t>
      </w:r>
    </w:p>
    <w:p w:rsidR="00BA0379" w:rsidRDefault="005A6DBB" w:rsidP="00EB3065">
      <w:pPr>
        <w:pStyle w:val="a5"/>
      </w:pPr>
      <w:r w:rsidRPr="00EB3065">
        <w:rPr>
          <w:rFonts w:ascii="Times New Roman" w:hAnsi="Times New Roman"/>
          <w:sz w:val="20"/>
          <w:szCs w:val="20"/>
          <w:highlight w:val="white"/>
        </w:rPr>
        <w:t>Акт проверки составляется в 2-и экземплярах</w:t>
      </w:r>
    </w:p>
    <w:sectPr w:rsidR="00BA0379" w:rsidSect="002E2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227D"/>
    <w:multiLevelType w:val="multilevel"/>
    <w:tmpl w:val="8F3C539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744696C"/>
    <w:multiLevelType w:val="multilevel"/>
    <w:tmpl w:val="D2523414"/>
    <w:lvl w:ilvl="0">
      <w:start w:val="1"/>
      <w:numFmt w:val="decimal"/>
      <w:lvlText w:val="%1."/>
      <w:lvlJc w:val="left"/>
      <w:pPr>
        <w:ind w:left="3711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8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2">
    <w:nsid w:val="676437AC"/>
    <w:multiLevelType w:val="hybridMultilevel"/>
    <w:tmpl w:val="7CD681C2"/>
    <w:lvl w:ilvl="0" w:tplc="A4B64BF6">
      <w:start w:val="1"/>
      <w:numFmt w:val="decimal"/>
      <w:lvlText w:val="%1."/>
      <w:lvlJc w:val="left"/>
      <w:pPr>
        <w:ind w:left="89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8" w:hanging="360"/>
      </w:pPr>
    </w:lvl>
    <w:lvl w:ilvl="2" w:tplc="0419001B" w:tentative="1">
      <w:start w:val="1"/>
      <w:numFmt w:val="lowerRoman"/>
      <w:lvlText w:val="%3."/>
      <w:lvlJc w:val="right"/>
      <w:pPr>
        <w:ind w:left="10218" w:hanging="180"/>
      </w:pPr>
    </w:lvl>
    <w:lvl w:ilvl="3" w:tplc="0419000F" w:tentative="1">
      <w:start w:val="1"/>
      <w:numFmt w:val="decimal"/>
      <w:lvlText w:val="%4."/>
      <w:lvlJc w:val="left"/>
      <w:pPr>
        <w:ind w:left="10938" w:hanging="360"/>
      </w:pPr>
    </w:lvl>
    <w:lvl w:ilvl="4" w:tplc="04190019" w:tentative="1">
      <w:start w:val="1"/>
      <w:numFmt w:val="lowerLetter"/>
      <w:lvlText w:val="%5."/>
      <w:lvlJc w:val="left"/>
      <w:pPr>
        <w:ind w:left="11658" w:hanging="360"/>
      </w:pPr>
    </w:lvl>
    <w:lvl w:ilvl="5" w:tplc="0419001B" w:tentative="1">
      <w:start w:val="1"/>
      <w:numFmt w:val="lowerRoman"/>
      <w:lvlText w:val="%6."/>
      <w:lvlJc w:val="right"/>
      <w:pPr>
        <w:ind w:left="12378" w:hanging="180"/>
      </w:pPr>
    </w:lvl>
    <w:lvl w:ilvl="6" w:tplc="0419000F" w:tentative="1">
      <w:start w:val="1"/>
      <w:numFmt w:val="decimal"/>
      <w:lvlText w:val="%7."/>
      <w:lvlJc w:val="left"/>
      <w:pPr>
        <w:ind w:left="13098" w:hanging="360"/>
      </w:pPr>
    </w:lvl>
    <w:lvl w:ilvl="7" w:tplc="04190019" w:tentative="1">
      <w:start w:val="1"/>
      <w:numFmt w:val="lowerLetter"/>
      <w:lvlText w:val="%8."/>
      <w:lvlJc w:val="left"/>
      <w:pPr>
        <w:ind w:left="13818" w:hanging="360"/>
      </w:pPr>
    </w:lvl>
    <w:lvl w:ilvl="8" w:tplc="0419001B" w:tentative="1">
      <w:start w:val="1"/>
      <w:numFmt w:val="lowerRoman"/>
      <w:lvlText w:val="%9."/>
      <w:lvlJc w:val="right"/>
      <w:pPr>
        <w:ind w:left="14538" w:hanging="180"/>
      </w:pPr>
    </w:lvl>
  </w:abstractNum>
  <w:abstractNum w:abstractNumId="3">
    <w:nsid w:val="69C86ED8"/>
    <w:multiLevelType w:val="hybridMultilevel"/>
    <w:tmpl w:val="D8048B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A3E3B"/>
    <w:multiLevelType w:val="singleLevel"/>
    <w:tmpl w:val="33FE0E1A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720C"/>
    <w:rsid w:val="00013667"/>
    <w:rsid w:val="00055357"/>
    <w:rsid w:val="000D6802"/>
    <w:rsid w:val="000E4C4B"/>
    <w:rsid w:val="000E4C9C"/>
    <w:rsid w:val="00130D5D"/>
    <w:rsid w:val="00150584"/>
    <w:rsid w:val="001775BC"/>
    <w:rsid w:val="001A79AE"/>
    <w:rsid w:val="001B28B5"/>
    <w:rsid w:val="00225109"/>
    <w:rsid w:val="002A0D28"/>
    <w:rsid w:val="002B7E11"/>
    <w:rsid w:val="002D780B"/>
    <w:rsid w:val="00303ECF"/>
    <w:rsid w:val="00306C5C"/>
    <w:rsid w:val="00310349"/>
    <w:rsid w:val="003158F6"/>
    <w:rsid w:val="00337E35"/>
    <w:rsid w:val="00387631"/>
    <w:rsid w:val="0048325A"/>
    <w:rsid w:val="00491CF4"/>
    <w:rsid w:val="004E40F0"/>
    <w:rsid w:val="00541944"/>
    <w:rsid w:val="005432D8"/>
    <w:rsid w:val="005770DB"/>
    <w:rsid w:val="00593B3E"/>
    <w:rsid w:val="005A6DBB"/>
    <w:rsid w:val="005E60E7"/>
    <w:rsid w:val="005F5385"/>
    <w:rsid w:val="005F755D"/>
    <w:rsid w:val="00615728"/>
    <w:rsid w:val="00625326"/>
    <w:rsid w:val="00636AD2"/>
    <w:rsid w:val="00643834"/>
    <w:rsid w:val="006A7095"/>
    <w:rsid w:val="006C720C"/>
    <w:rsid w:val="006D2A56"/>
    <w:rsid w:val="006D6A91"/>
    <w:rsid w:val="006F2F6B"/>
    <w:rsid w:val="00725BD6"/>
    <w:rsid w:val="007D4C33"/>
    <w:rsid w:val="008372C9"/>
    <w:rsid w:val="00864D96"/>
    <w:rsid w:val="008A7E6C"/>
    <w:rsid w:val="008C6384"/>
    <w:rsid w:val="00906DAD"/>
    <w:rsid w:val="0092547E"/>
    <w:rsid w:val="00927295"/>
    <w:rsid w:val="00932696"/>
    <w:rsid w:val="00965ED0"/>
    <w:rsid w:val="009A1804"/>
    <w:rsid w:val="009A62C0"/>
    <w:rsid w:val="00A17459"/>
    <w:rsid w:val="00A769B3"/>
    <w:rsid w:val="00A80F68"/>
    <w:rsid w:val="00B53ACD"/>
    <w:rsid w:val="00B83A95"/>
    <w:rsid w:val="00BA0379"/>
    <w:rsid w:val="00BB6B2B"/>
    <w:rsid w:val="00BD7DCE"/>
    <w:rsid w:val="00BE25A7"/>
    <w:rsid w:val="00C548E2"/>
    <w:rsid w:val="00CB0C4D"/>
    <w:rsid w:val="00CF0B19"/>
    <w:rsid w:val="00D14338"/>
    <w:rsid w:val="00D55452"/>
    <w:rsid w:val="00D6574A"/>
    <w:rsid w:val="00DC7C45"/>
    <w:rsid w:val="00DD785E"/>
    <w:rsid w:val="00DF5C00"/>
    <w:rsid w:val="00E7680A"/>
    <w:rsid w:val="00E87D7B"/>
    <w:rsid w:val="00EB3065"/>
    <w:rsid w:val="00EC4E8D"/>
    <w:rsid w:val="00ED13D3"/>
    <w:rsid w:val="00EE30A3"/>
    <w:rsid w:val="00F9297E"/>
    <w:rsid w:val="00F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2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C720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C72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20C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5A6DB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9">
    <w:name w:val="Подзаголовок Знак"/>
    <w:basedOn w:val="a0"/>
    <w:link w:val="a8"/>
    <w:rsid w:val="005A6DBB"/>
    <w:rPr>
      <w:rFonts w:ascii="Times New Roman" w:eastAsia="Times New Roman" w:hAnsi="Times New Roman" w:cs="Times New Roman"/>
      <w:sz w:val="24"/>
      <w:szCs w:val="28"/>
    </w:rPr>
  </w:style>
  <w:style w:type="table" w:styleId="aa">
    <w:name w:val="Table Grid"/>
    <w:basedOn w:val="a1"/>
    <w:uiPriority w:val="59"/>
    <w:rsid w:val="0072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C8FA-C168-4F20-BB7D-2ED07596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3192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Kovalenok</dc:creator>
  <cp:keywords/>
  <dc:description/>
  <cp:lastModifiedBy>User</cp:lastModifiedBy>
  <cp:revision>4</cp:revision>
  <cp:lastPrinted>2018-03-01T04:05:00Z</cp:lastPrinted>
  <dcterms:created xsi:type="dcterms:W3CDTF">2018-02-23T04:26:00Z</dcterms:created>
  <dcterms:modified xsi:type="dcterms:W3CDTF">2018-03-01T04:06:00Z</dcterms:modified>
</cp:coreProperties>
</file>