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B0B" w:rsidRDefault="00085B0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085B0B" w:rsidRDefault="00085B0B">
            <w:pPr>
              <w:spacing w:line="276" w:lineRule="auto"/>
              <w:rPr>
                <w:b/>
              </w:rPr>
            </w:pPr>
          </w:p>
        </w:tc>
      </w:tr>
      <w:tr w:rsidR="00085B0B" w:rsidTr="00085B0B">
        <w:tc>
          <w:tcPr>
            <w:tcW w:w="3580" w:type="dxa"/>
            <w:hideMark/>
          </w:tcPr>
          <w:p w:rsidR="00085B0B" w:rsidRDefault="005B45BD">
            <w:pPr>
              <w:spacing w:line="276" w:lineRule="auto"/>
              <w:rPr>
                <w:b/>
              </w:rPr>
            </w:pPr>
            <w:r>
              <w:rPr>
                <w:b/>
              </w:rPr>
              <w:t>12.01.2018</w:t>
            </w:r>
          </w:p>
        </w:tc>
        <w:tc>
          <w:tcPr>
            <w:tcW w:w="3368" w:type="dxa"/>
          </w:tcPr>
          <w:p w:rsidR="00085B0B" w:rsidRDefault="00085B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085B0B" w:rsidRDefault="00085B0B" w:rsidP="005B45B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</w:t>
            </w:r>
            <w:r w:rsidR="005B45BD">
              <w:rPr>
                <w:b/>
              </w:rPr>
              <w:t>11</w:t>
            </w:r>
          </w:p>
        </w:tc>
      </w:tr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</w:pPr>
          </w:p>
          <w:p w:rsidR="00085B0B" w:rsidRDefault="00085B0B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085B0B" w:rsidRDefault="00085B0B" w:rsidP="00085B0B"/>
    <w:p w:rsidR="003845B7" w:rsidRDefault="00085B0B" w:rsidP="0043739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437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Тамбовского</w:t>
      </w:r>
      <w:proofErr w:type="gramEnd"/>
      <w:r>
        <w:rPr>
          <w:sz w:val="28"/>
          <w:szCs w:val="28"/>
        </w:rPr>
        <w:t xml:space="preserve"> </w:t>
      </w:r>
    </w:p>
    <w:p w:rsidR="00085B0B" w:rsidRDefault="003845B7" w:rsidP="0043739E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085B0B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085B0B">
        <w:rPr>
          <w:sz w:val="28"/>
          <w:szCs w:val="28"/>
        </w:rPr>
        <w:t>от 30.10.2014 № 133</w:t>
      </w:r>
      <w:r w:rsidR="00FF34CF">
        <w:rPr>
          <w:sz w:val="28"/>
          <w:szCs w:val="28"/>
        </w:rPr>
        <w:t>0</w:t>
      </w:r>
      <w:r w:rsidR="00085B0B">
        <w:rPr>
          <w:sz w:val="28"/>
          <w:szCs w:val="28"/>
        </w:rPr>
        <w:t xml:space="preserve"> «Энергосбережение</w:t>
      </w:r>
      <w:r w:rsidR="0043739E">
        <w:rPr>
          <w:sz w:val="28"/>
          <w:szCs w:val="28"/>
        </w:rPr>
        <w:t xml:space="preserve"> </w:t>
      </w:r>
      <w:r w:rsidR="00085B0B">
        <w:rPr>
          <w:sz w:val="28"/>
          <w:szCs w:val="28"/>
        </w:rPr>
        <w:t>и повышение энергетической эффективности</w:t>
      </w:r>
      <w:r w:rsidR="0043739E">
        <w:rPr>
          <w:sz w:val="28"/>
          <w:szCs w:val="28"/>
        </w:rPr>
        <w:t xml:space="preserve"> </w:t>
      </w:r>
      <w:r w:rsidR="00085B0B">
        <w:rPr>
          <w:sz w:val="28"/>
          <w:szCs w:val="28"/>
        </w:rPr>
        <w:t>в муниципальных учреждениях</w:t>
      </w:r>
    </w:p>
    <w:p w:rsidR="00085B0B" w:rsidRDefault="00085B0B" w:rsidP="0043739E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Тамбовского района на 2015-2021 годы»</w:t>
      </w:r>
    </w:p>
    <w:p w:rsidR="00085B0B" w:rsidRDefault="00085B0B" w:rsidP="00085B0B">
      <w:pPr>
        <w:rPr>
          <w:sz w:val="28"/>
          <w:szCs w:val="28"/>
        </w:rPr>
      </w:pPr>
    </w:p>
    <w:p w:rsidR="00085B0B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муниципальной программы «Энергосбережение и повышение энергетической эффективности в муниципальных учреждениях Тамбовского района на 2015-2021 годы» </w:t>
      </w:r>
    </w:p>
    <w:p w:rsidR="00085B0B" w:rsidRDefault="00085B0B" w:rsidP="00085B0B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</w:t>
      </w:r>
      <w:r w:rsidR="0043739E">
        <w:rPr>
          <w:b/>
          <w:sz w:val="28"/>
          <w:szCs w:val="28"/>
        </w:rPr>
        <w:t>е т</w:t>
      </w:r>
      <w:r>
        <w:rPr>
          <w:b/>
          <w:sz w:val="28"/>
          <w:szCs w:val="28"/>
        </w:rPr>
        <w:t>:</w:t>
      </w:r>
    </w:p>
    <w:p w:rsidR="00085B0B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изменения в муниципальную программу «Энергосбережение и повышение энергетической эффективности в муниципальных учреждениях Тамбовского района на 2015-2021 годы», утвержденную постановлением Администрации Тамбовского района от </w:t>
      </w:r>
      <w:r w:rsidR="00FF34CF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FF34CF">
        <w:rPr>
          <w:sz w:val="28"/>
          <w:szCs w:val="28"/>
        </w:rPr>
        <w:t>0</w:t>
      </w:r>
      <w:r>
        <w:rPr>
          <w:sz w:val="28"/>
          <w:szCs w:val="28"/>
        </w:rPr>
        <w:t>.2014 № 13</w:t>
      </w:r>
      <w:r w:rsidR="00FF34CF">
        <w:rPr>
          <w:sz w:val="28"/>
          <w:szCs w:val="28"/>
        </w:rPr>
        <w:t>30</w:t>
      </w:r>
      <w:r>
        <w:rPr>
          <w:sz w:val="28"/>
          <w:szCs w:val="28"/>
        </w:rPr>
        <w:t xml:space="preserve"> (в ред. от 24.02.2015 № 180; от 18.06.2015 № 527</w:t>
      </w:r>
      <w:r w:rsidR="006B2B7E">
        <w:rPr>
          <w:sz w:val="28"/>
          <w:szCs w:val="28"/>
        </w:rPr>
        <w:t xml:space="preserve">; </w:t>
      </w:r>
      <w:r w:rsidR="00052D9B">
        <w:rPr>
          <w:sz w:val="28"/>
          <w:szCs w:val="28"/>
        </w:rPr>
        <w:t xml:space="preserve">от 19.08.2015 № 715; от 15.09.2015 </w:t>
      </w:r>
      <w:r w:rsidR="004074B8">
        <w:rPr>
          <w:sz w:val="28"/>
          <w:szCs w:val="28"/>
        </w:rPr>
        <w:t xml:space="preserve">  </w:t>
      </w:r>
      <w:r w:rsidR="00052D9B">
        <w:rPr>
          <w:sz w:val="28"/>
          <w:szCs w:val="28"/>
        </w:rPr>
        <w:t>№ 771</w:t>
      </w:r>
      <w:r w:rsidR="00BF7B1A">
        <w:rPr>
          <w:sz w:val="28"/>
          <w:szCs w:val="28"/>
        </w:rPr>
        <w:t>; от 23.11.2015 № 900</w:t>
      </w:r>
      <w:r w:rsidR="003A664D">
        <w:rPr>
          <w:sz w:val="28"/>
          <w:szCs w:val="28"/>
        </w:rPr>
        <w:t>; от 30.12.2015 № 991</w:t>
      </w:r>
      <w:r w:rsidR="00A44E7F">
        <w:rPr>
          <w:sz w:val="28"/>
          <w:szCs w:val="28"/>
        </w:rPr>
        <w:t>; от 19.05.2016 № 224</w:t>
      </w:r>
      <w:r>
        <w:rPr>
          <w:sz w:val="28"/>
          <w:szCs w:val="28"/>
        </w:rPr>
        <w:t>)</w:t>
      </w:r>
      <w:r w:rsidR="00BF7B1A">
        <w:rPr>
          <w:sz w:val="28"/>
          <w:szCs w:val="28"/>
        </w:rPr>
        <w:t>, согласно приложению к настоящему постановлению</w:t>
      </w:r>
      <w:r w:rsidR="00A70E71">
        <w:rPr>
          <w:sz w:val="28"/>
          <w:szCs w:val="28"/>
        </w:rPr>
        <w:t>.</w:t>
      </w:r>
      <w:proofErr w:type="gramEnd"/>
    </w:p>
    <w:p w:rsidR="00085B0B" w:rsidRDefault="00BF7B1A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5B0B">
        <w:rPr>
          <w:sz w:val="28"/>
          <w:szCs w:val="28"/>
        </w:rPr>
        <w:t>. Контроль исполнени</w:t>
      </w:r>
      <w:r w:rsidR="00BA0B0D">
        <w:rPr>
          <w:sz w:val="28"/>
          <w:szCs w:val="28"/>
        </w:rPr>
        <w:t>я</w:t>
      </w:r>
      <w:r w:rsidR="00085B0B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4074B8">
        <w:rPr>
          <w:sz w:val="28"/>
          <w:szCs w:val="28"/>
        </w:rPr>
        <w:t>а</w:t>
      </w:r>
      <w:r w:rsidR="00085B0B">
        <w:rPr>
          <w:sz w:val="28"/>
          <w:szCs w:val="28"/>
        </w:rPr>
        <w:t xml:space="preserve"> финансового управления Евсееву С.С.</w:t>
      </w: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Змушко</w:t>
      </w:r>
    </w:p>
    <w:p w:rsidR="00262B42" w:rsidRDefault="00262B42" w:rsidP="00085B0B"/>
    <w:p w:rsidR="00BF7B1A" w:rsidRDefault="00BF7B1A" w:rsidP="00085B0B"/>
    <w:p w:rsidR="00BF7B1A" w:rsidRDefault="00BF7B1A" w:rsidP="00085B0B"/>
    <w:p w:rsidR="00BF7B1A" w:rsidRDefault="00BF7B1A" w:rsidP="00085B0B"/>
    <w:p w:rsidR="00BF7B1A" w:rsidRDefault="00BF7B1A" w:rsidP="00085B0B"/>
    <w:p w:rsidR="003845B7" w:rsidRDefault="003845B7" w:rsidP="00085B0B"/>
    <w:p w:rsidR="003845B7" w:rsidRDefault="003845B7" w:rsidP="00085B0B"/>
    <w:p w:rsidR="00BF7B1A" w:rsidRDefault="00BF7B1A" w:rsidP="00085B0B"/>
    <w:p w:rsidR="00BF7B1A" w:rsidRDefault="00BF7B1A" w:rsidP="00085B0B"/>
    <w:p w:rsidR="00BF7B1A" w:rsidRDefault="00BF7B1A" w:rsidP="00BF7B1A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lastRenderedPageBreak/>
        <w:t xml:space="preserve">Приложение </w:t>
      </w:r>
    </w:p>
    <w:p w:rsidR="00BF7B1A" w:rsidRDefault="00BF7B1A" w:rsidP="00BF7B1A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Т</w:t>
      </w:r>
      <w:r w:rsidRPr="00BB480F">
        <w:rPr>
          <w:sz w:val="28"/>
          <w:szCs w:val="28"/>
        </w:rPr>
        <w:t xml:space="preserve">амбовского района </w:t>
      </w:r>
    </w:p>
    <w:p w:rsidR="00BF7B1A" w:rsidRDefault="00BF7B1A" w:rsidP="00870AB0">
      <w:pPr>
        <w:ind w:left="4962"/>
        <w:rPr>
          <w:sz w:val="28"/>
          <w:szCs w:val="28"/>
        </w:rPr>
      </w:pPr>
      <w:r w:rsidRPr="00BB480F">
        <w:rPr>
          <w:sz w:val="28"/>
          <w:szCs w:val="28"/>
        </w:rPr>
        <w:t xml:space="preserve">от </w:t>
      </w:r>
      <w:r w:rsidR="00870AB0">
        <w:rPr>
          <w:sz w:val="28"/>
          <w:szCs w:val="28"/>
        </w:rPr>
        <w:t xml:space="preserve">12.01.2018  </w:t>
      </w:r>
      <w:r w:rsidRPr="00BB480F">
        <w:rPr>
          <w:sz w:val="28"/>
          <w:szCs w:val="28"/>
        </w:rPr>
        <w:t xml:space="preserve"> № </w:t>
      </w:r>
      <w:r w:rsidR="00870AB0">
        <w:rPr>
          <w:sz w:val="28"/>
          <w:szCs w:val="28"/>
        </w:rPr>
        <w:t>11</w:t>
      </w: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</w:p>
    <w:p w:rsidR="00BF7B1A" w:rsidRDefault="00BF7B1A" w:rsidP="00BF7B1A">
      <w:pPr>
        <w:jc w:val="center"/>
        <w:rPr>
          <w:sz w:val="28"/>
          <w:szCs w:val="28"/>
        </w:rPr>
      </w:pPr>
      <w:r>
        <w:rPr>
          <w:sz w:val="28"/>
          <w:szCs w:val="28"/>
        </w:rPr>
        <w:t>«Энергосбережение и повышение энергетической эффективности в муниципальных учреждениях Тамбовского района на 2015-2021 годы»</w:t>
      </w: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BF7B1A" w:rsidRDefault="00C40E24" w:rsidP="00BF7B1A">
      <w:pPr>
        <w:pStyle w:val="a5"/>
        <w:numPr>
          <w:ilvl w:val="0"/>
          <w:numId w:val="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BF7B1A">
        <w:rPr>
          <w:sz w:val="28"/>
          <w:szCs w:val="28"/>
        </w:rPr>
        <w:t xml:space="preserve"> «Объемы ассигнований районного бюджета муниципальной Программы (с расшифровкой по</w:t>
      </w:r>
      <w:r w:rsidR="008E7466">
        <w:rPr>
          <w:sz w:val="28"/>
          <w:szCs w:val="28"/>
        </w:rPr>
        <w:t xml:space="preserve"> </w:t>
      </w:r>
      <w:r w:rsidR="00BF7B1A">
        <w:rPr>
          <w:sz w:val="28"/>
          <w:szCs w:val="28"/>
        </w:rPr>
        <w:t>годам ее реализации), а также прогнозные объемы средств, привлекаемых из других источников»   паспорта Программы изложить в следующей редакции:</w:t>
      </w:r>
    </w:p>
    <w:p w:rsidR="00BF7B1A" w:rsidRPr="00BB480F" w:rsidRDefault="00BF7B1A" w:rsidP="00BF7B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5040"/>
      </w:tblGrid>
      <w:tr w:rsidR="00BF7B1A" w:rsidTr="00BF7B1A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1A" w:rsidRDefault="00BF7B1A" w:rsidP="00BF7B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ассигнований районного бюджета муниципальной Программы (с расшифровкой по</w:t>
            </w:r>
            <w:r w:rsidR="008E7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годам ее реализации), а также прогнозные объемы средств, привлекаемых из других источников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Расходы на реализацию муниципальной Программы из районного бюджета составляет </w:t>
            </w:r>
            <w:r w:rsidR="0007180F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4 543,0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руб., в том числе по годам: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2015 год – 3748,0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2016 год – 0,0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2017 год – </w:t>
            </w:r>
            <w:r w:rsidR="003A664D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,0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2018 год – </w:t>
            </w:r>
            <w:r w:rsidR="003845B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2019 год – </w:t>
            </w:r>
            <w:r w:rsidR="003845B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 xml:space="preserve">2020 год – </w:t>
            </w:r>
            <w:r w:rsidR="003845B7"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0 тыс. руб.;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2021 год – 795,0 тыс. руб.</w:t>
            </w:r>
          </w:p>
          <w:p w:rsidR="00BF7B1A" w:rsidRDefault="00BF7B1A" w:rsidP="00BF7B1A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  <w:p w:rsidR="00BF7B1A" w:rsidRDefault="00BF7B1A" w:rsidP="00BF7B1A">
            <w:pPr>
              <w:pStyle w:val="a6"/>
              <w:jc w:val="both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из различных источников ежегодно уточняются при формировании соответствующих бюджетов на очередной финансовый год.</w:t>
            </w:r>
          </w:p>
        </w:tc>
      </w:tr>
    </w:tbl>
    <w:p w:rsidR="00BF7B1A" w:rsidRDefault="00BF7B1A" w:rsidP="00085B0B"/>
    <w:p w:rsidR="00BF7B1A" w:rsidRDefault="00BF7B1A" w:rsidP="00085B0B"/>
    <w:p w:rsidR="00BF7B1A" w:rsidRPr="00BF7B1A" w:rsidRDefault="00BF7B1A" w:rsidP="00BF7B1A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BF7B1A">
        <w:rPr>
          <w:sz w:val="28"/>
          <w:szCs w:val="28"/>
        </w:rPr>
        <w:t xml:space="preserve">Раздел </w:t>
      </w:r>
      <w:r w:rsidR="0015228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F7B1A">
        <w:rPr>
          <w:sz w:val="28"/>
          <w:szCs w:val="28"/>
        </w:rPr>
        <w:t xml:space="preserve"> Программы изложить в следующей редакции:</w:t>
      </w:r>
    </w:p>
    <w:p w:rsidR="00BF7B1A" w:rsidRDefault="00BF7B1A" w:rsidP="00BF7B1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52286">
        <w:rPr>
          <w:sz w:val="28"/>
          <w:szCs w:val="28"/>
        </w:rPr>
        <w:t>5</w:t>
      </w:r>
      <w:r>
        <w:rPr>
          <w:sz w:val="28"/>
          <w:szCs w:val="28"/>
        </w:rPr>
        <w:t xml:space="preserve">. Ресурсное обеспечение </w:t>
      </w:r>
      <w:r w:rsidR="001967E3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</w:p>
    <w:p w:rsidR="001967E3" w:rsidRDefault="001967E3" w:rsidP="00BF7B1A">
      <w:pPr>
        <w:ind w:left="360"/>
        <w:jc w:val="center"/>
        <w:rPr>
          <w:sz w:val="28"/>
          <w:szCs w:val="28"/>
        </w:rPr>
      </w:pPr>
    </w:p>
    <w:p w:rsidR="001967E3" w:rsidRDefault="001967E3" w:rsidP="001967E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ассигнований районного бюджета муниципальной Программы (с расшифровкой по годам ее реализации), выделенный на реализацию Программы за период с 2015 по 2021 год, составляет </w:t>
      </w:r>
      <w:r w:rsidR="0007180F">
        <w:rPr>
          <w:rFonts w:ascii="Times New Roman" w:eastAsia="Arial Unicode MS" w:hAnsi="Times New Roman"/>
          <w:color w:val="000000"/>
          <w:sz w:val="28"/>
          <w:szCs w:val="28"/>
        </w:rPr>
        <w:t>4 543,0</w:t>
      </w:r>
      <w:r w:rsidR="003A664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 </w:t>
      </w:r>
    </w:p>
    <w:p w:rsidR="001967E3" w:rsidRDefault="001967E3" w:rsidP="00196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финансирования в целом представлена в таблице: </w:t>
      </w:r>
    </w:p>
    <w:p w:rsidR="001967E3" w:rsidRDefault="001967E3" w:rsidP="001967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 </w:t>
      </w:r>
    </w:p>
    <w:tbl>
      <w:tblPr>
        <w:tblStyle w:val="ad"/>
        <w:tblW w:w="0" w:type="auto"/>
        <w:tblLook w:val="04A0"/>
      </w:tblPr>
      <w:tblGrid>
        <w:gridCol w:w="4219"/>
        <w:gridCol w:w="5351"/>
      </w:tblGrid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 w:rsidRPr="006E6D56">
              <w:lastRenderedPageBreak/>
              <w:t>Год финансирования</w:t>
            </w:r>
          </w:p>
        </w:tc>
        <w:tc>
          <w:tcPr>
            <w:tcW w:w="5352" w:type="dxa"/>
          </w:tcPr>
          <w:p w:rsidR="001967E3" w:rsidRPr="006E6D56" w:rsidRDefault="001967E3" w:rsidP="003A664D">
            <w:pPr>
              <w:jc w:val="both"/>
            </w:pPr>
            <w:r w:rsidRPr="006E6D56">
              <w:t>Источник финансирования (местный бюджет)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Всего, в том числе:</w:t>
            </w:r>
          </w:p>
        </w:tc>
        <w:tc>
          <w:tcPr>
            <w:tcW w:w="5352" w:type="dxa"/>
          </w:tcPr>
          <w:p w:rsidR="001967E3" w:rsidRPr="00EB040A" w:rsidRDefault="0007180F" w:rsidP="001967E3">
            <w:pPr>
              <w:jc w:val="both"/>
            </w:pPr>
            <w:r w:rsidRPr="00EB040A">
              <w:rPr>
                <w:rFonts w:eastAsia="Arial Unicode MS"/>
                <w:color w:val="000000"/>
              </w:rPr>
              <w:t>4 543,0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2015</w:t>
            </w:r>
          </w:p>
        </w:tc>
        <w:tc>
          <w:tcPr>
            <w:tcW w:w="5352" w:type="dxa"/>
          </w:tcPr>
          <w:p w:rsidR="001967E3" w:rsidRPr="006E6D56" w:rsidRDefault="001967E3" w:rsidP="001967E3">
            <w:pPr>
              <w:jc w:val="both"/>
            </w:pPr>
            <w:r>
              <w:t>3748,0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2016</w:t>
            </w:r>
          </w:p>
        </w:tc>
        <w:tc>
          <w:tcPr>
            <w:tcW w:w="5352" w:type="dxa"/>
          </w:tcPr>
          <w:p w:rsidR="001967E3" w:rsidRPr="006E6D56" w:rsidRDefault="001967E3" w:rsidP="003A664D">
            <w:pPr>
              <w:jc w:val="both"/>
            </w:pPr>
            <w:r>
              <w:t>0,0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2017</w:t>
            </w:r>
          </w:p>
        </w:tc>
        <w:tc>
          <w:tcPr>
            <w:tcW w:w="5352" w:type="dxa"/>
          </w:tcPr>
          <w:p w:rsidR="001967E3" w:rsidRPr="006E6D56" w:rsidRDefault="003A664D" w:rsidP="003A664D">
            <w:pPr>
              <w:jc w:val="both"/>
            </w:pPr>
            <w:r>
              <w:t>0</w:t>
            </w:r>
            <w:r w:rsidR="001967E3">
              <w:t>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2018</w:t>
            </w:r>
          </w:p>
        </w:tc>
        <w:tc>
          <w:tcPr>
            <w:tcW w:w="5352" w:type="dxa"/>
          </w:tcPr>
          <w:p w:rsidR="001967E3" w:rsidRPr="006E6D56" w:rsidRDefault="0007180F" w:rsidP="003A664D">
            <w:pPr>
              <w:jc w:val="both"/>
            </w:pPr>
            <w:r>
              <w:t>0,0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2019</w:t>
            </w:r>
          </w:p>
        </w:tc>
        <w:tc>
          <w:tcPr>
            <w:tcW w:w="5352" w:type="dxa"/>
          </w:tcPr>
          <w:p w:rsidR="001967E3" w:rsidRPr="006E6D56" w:rsidRDefault="0007180F" w:rsidP="003A664D">
            <w:pPr>
              <w:jc w:val="both"/>
            </w:pPr>
            <w:r>
              <w:t>0,0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2020</w:t>
            </w:r>
          </w:p>
        </w:tc>
        <w:tc>
          <w:tcPr>
            <w:tcW w:w="5352" w:type="dxa"/>
          </w:tcPr>
          <w:p w:rsidR="001967E3" w:rsidRPr="006E6D56" w:rsidRDefault="0007180F" w:rsidP="003A664D">
            <w:pPr>
              <w:jc w:val="both"/>
            </w:pPr>
            <w:r>
              <w:t>0,0</w:t>
            </w:r>
          </w:p>
        </w:tc>
      </w:tr>
      <w:tr w:rsidR="001967E3" w:rsidTr="003A664D">
        <w:tc>
          <w:tcPr>
            <w:tcW w:w="4219" w:type="dxa"/>
          </w:tcPr>
          <w:p w:rsidR="001967E3" w:rsidRPr="006E6D56" w:rsidRDefault="001967E3" w:rsidP="003A664D">
            <w:pPr>
              <w:jc w:val="both"/>
            </w:pPr>
            <w:r>
              <w:t>2021</w:t>
            </w:r>
          </w:p>
        </w:tc>
        <w:tc>
          <w:tcPr>
            <w:tcW w:w="5352" w:type="dxa"/>
          </w:tcPr>
          <w:p w:rsidR="001967E3" w:rsidRPr="006E6D56" w:rsidRDefault="001967E3" w:rsidP="003A664D">
            <w:pPr>
              <w:jc w:val="both"/>
            </w:pPr>
            <w:r>
              <w:t>795,0</w:t>
            </w:r>
          </w:p>
        </w:tc>
      </w:tr>
    </w:tbl>
    <w:p w:rsidR="001967E3" w:rsidRDefault="001967E3" w:rsidP="001967E3">
      <w:pPr>
        <w:jc w:val="both"/>
        <w:rPr>
          <w:sz w:val="28"/>
          <w:szCs w:val="28"/>
        </w:rPr>
      </w:pPr>
    </w:p>
    <w:p w:rsidR="001967E3" w:rsidRDefault="001967E3" w:rsidP="00196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финансирование Программы может осуществляться за счет средств областного бюджета, а также из внебюджетных источников. </w:t>
      </w:r>
    </w:p>
    <w:p w:rsidR="001967E3" w:rsidRDefault="001967E3" w:rsidP="001967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муниципальной программы энергосбережения из различных источников финансирования представлена в приложении № 4 к муниципальной программе.</w:t>
      </w:r>
    </w:p>
    <w:p w:rsidR="001967E3" w:rsidRDefault="001967E3" w:rsidP="00196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финансирование мероприятий программы на очередной финансовый год будут уточняться после принятия  районного бюджета на соответствующий финансовый год с учетом реальных возможностей бюджета и фактического выполнения программных мероприятий. Расходы на финансирование программы за счет средств потребителей энергоресурсов будут уточняться ежегодно».</w:t>
      </w:r>
    </w:p>
    <w:p w:rsidR="000B37D0" w:rsidRPr="000B37D0" w:rsidRDefault="00DB2D11" w:rsidP="000B37D0">
      <w:pPr>
        <w:pStyle w:val="a5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0B37D0">
        <w:rPr>
          <w:sz w:val="28"/>
          <w:szCs w:val="28"/>
        </w:rPr>
        <w:t xml:space="preserve">В разделе </w:t>
      </w:r>
      <w:r w:rsidR="0092351C" w:rsidRPr="000B37D0">
        <w:rPr>
          <w:sz w:val="28"/>
          <w:szCs w:val="28"/>
        </w:rPr>
        <w:t>«</w:t>
      </w:r>
      <w:r w:rsidRPr="000B37D0">
        <w:rPr>
          <w:sz w:val="28"/>
          <w:szCs w:val="28"/>
        </w:rPr>
        <w:t xml:space="preserve">6. </w:t>
      </w:r>
      <w:r w:rsidR="0029517B" w:rsidRPr="000B37D0">
        <w:rPr>
          <w:sz w:val="28"/>
          <w:szCs w:val="28"/>
        </w:rPr>
        <w:t>Планируемые показатели эффективности реализации Программы и непосредственные результаты Программы</w:t>
      </w:r>
      <w:r w:rsidR="0092351C" w:rsidRPr="000B37D0">
        <w:rPr>
          <w:sz w:val="28"/>
          <w:szCs w:val="28"/>
        </w:rPr>
        <w:t xml:space="preserve">» </w:t>
      </w:r>
    </w:p>
    <w:p w:rsidR="000B37D0" w:rsidRDefault="000B37D0" w:rsidP="000B37D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Коэффициенты значимости основных мероприятий программы приведены в Приложении № 5 к муници</w:t>
      </w:r>
      <w:r w:rsidR="00770C03">
        <w:rPr>
          <w:sz w:val="28"/>
          <w:szCs w:val="28"/>
        </w:rPr>
        <w:t>пальной программе,</w:t>
      </w:r>
      <w:r w:rsidR="00770C03" w:rsidRPr="00770C03">
        <w:rPr>
          <w:sz w:val="28"/>
          <w:szCs w:val="28"/>
        </w:rPr>
        <w:t xml:space="preserve"> </w:t>
      </w:r>
      <w:r w:rsidR="00770C03" w:rsidRPr="000B37D0">
        <w:rPr>
          <w:sz w:val="28"/>
          <w:szCs w:val="28"/>
        </w:rPr>
        <w:t>читать в новой редакции:</w:t>
      </w:r>
    </w:p>
    <w:p w:rsidR="00DB2D11" w:rsidRPr="00770C03" w:rsidRDefault="00DB2D11" w:rsidP="00770C03">
      <w:pPr>
        <w:jc w:val="both"/>
        <w:rPr>
          <w:sz w:val="28"/>
          <w:szCs w:val="28"/>
        </w:rPr>
      </w:pPr>
    </w:p>
    <w:p w:rsidR="00DC7891" w:rsidRPr="0092351C" w:rsidRDefault="00DC7891" w:rsidP="00DC7891">
      <w:pPr>
        <w:pStyle w:val="a5"/>
        <w:jc w:val="both"/>
        <w:rPr>
          <w:sz w:val="28"/>
          <w:szCs w:val="28"/>
        </w:rPr>
      </w:pPr>
    </w:p>
    <w:p w:rsidR="00BF7B1A" w:rsidRDefault="00BF7B1A" w:rsidP="00BF7B1A">
      <w:pPr>
        <w:ind w:left="360"/>
        <w:jc w:val="center"/>
        <w:rPr>
          <w:sz w:val="28"/>
          <w:szCs w:val="28"/>
        </w:rPr>
      </w:pPr>
    </w:p>
    <w:p w:rsidR="00BA2875" w:rsidRDefault="00BA2875" w:rsidP="009F0327">
      <w:pPr>
        <w:sectPr w:rsidR="00BA2875" w:rsidSect="009F03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A2875" w:rsidRPr="00C651B4" w:rsidRDefault="00BA2875" w:rsidP="00E5075C">
      <w:pPr>
        <w:ind w:left="9639" w:firstLine="2"/>
        <w:jc w:val="both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5075C">
        <w:rPr>
          <w:sz w:val="28"/>
          <w:szCs w:val="28"/>
        </w:rPr>
        <w:t>к изменениям, вносимым в муниципальную программу «Энергосбережение и повышение энергетической эффективности в муниципальных учреждениях Тамбовского района на 2015-2021 годы»</w:t>
      </w:r>
    </w:p>
    <w:p w:rsidR="00BA2875" w:rsidRPr="00C651B4" w:rsidRDefault="00BA2875" w:rsidP="00BA2875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реализации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за счет средств бюджета </w:t>
      </w:r>
      <w:r>
        <w:rPr>
          <w:sz w:val="28"/>
          <w:szCs w:val="28"/>
        </w:rPr>
        <w:t>Тамбовского района</w:t>
      </w:r>
    </w:p>
    <w:tbl>
      <w:tblPr>
        <w:tblW w:w="16023" w:type="dxa"/>
        <w:tblInd w:w="-718" w:type="dxa"/>
        <w:tblLayout w:type="fixed"/>
        <w:tblLook w:val="0000"/>
      </w:tblPr>
      <w:tblGrid>
        <w:gridCol w:w="724"/>
        <w:gridCol w:w="2019"/>
        <w:gridCol w:w="1592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BA2875" w:rsidRPr="00C651B4" w:rsidTr="00BA2875">
        <w:trPr>
          <w:trHeight w:val="18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Расходы (тыс</w:t>
            </w:r>
            <w:proofErr w:type="gramStart"/>
            <w:r w:rsidRPr="00C651B4">
              <w:rPr>
                <w:sz w:val="20"/>
                <w:szCs w:val="20"/>
              </w:rPr>
              <w:t>.р</w:t>
            </w:r>
            <w:proofErr w:type="gramEnd"/>
            <w:r w:rsidRPr="00C651B4">
              <w:rPr>
                <w:sz w:val="20"/>
                <w:szCs w:val="20"/>
              </w:rPr>
              <w:t>уб.), годы</w:t>
            </w:r>
          </w:p>
        </w:tc>
      </w:tr>
      <w:tr w:rsidR="00BA2875" w:rsidRPr="00C651B4" w:rsidTr="00BA2875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proofErr w:type="spellStart"/>
            <w:r w:rsidRPr="00C651B4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</w:t>
            </w:r>
          </w:p>
        </w:tc>
      </w:tr>
      <w:tr w:rsidR="00BA2875" w:rsidRPr="00C651B4" w:rsidTr="00BA2875">
        <w:trPr>
          <w:trHeight w:val="5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</w:t>
            </w:r>
            <w:r w:rsidRPr="00125CA9">
              <w:rPr>
                <w:bCs/>
              </w:rPr>
              <w:t xml:space="preserve">рограмма «Энергосбережение и повышение энергетической эффективности </w:t>
            </w:r>
            <w:r>
              <w:rPr>
                <w:bCs/>
              </w:rPr>
              <w:t>в муниципальных учреждениях Тамбовского района на 2015-2021 годы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95B88" w:rsidRDefault="005C0707" w:rsidP="005C0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4543</w:t>
            </w:r>
            <w:r w:rsidR="00BA2875" w:rsidRPr="00D95B8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E5075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795,0</w:t>
            </w:r>
          </w:p>
        </w:tc>
      </w:tr>
      <w:tr w:rsidR="00BA2875" w:rsidRPr="00C651B4" w:rsidTr="00BA2875">
        <w:trPr>
          <w:trHeight w:val="40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5C0707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BA2875" w:rsidRPr="00C651B4" w:rsidTr="00BA2875">
        <w:trPr>
          <w:trHeight w:val="49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5C0707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</w:t>
            </w:r>
            <w:r w:rsidR="00BA2875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E5075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</w:tr>
      <w:tr w:rsidR="00BA2875" w:rsidRPr="00C651B4" w:rsidTr="00BA2875">
        <w:trPr>
          <w:trHeight w:val="64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6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</w:t>
            </w:r>
            <w:r>
              <w:rPr>
                <w:sz w:val="20"/>
                <w:szCs w:val="20"/>
              </w:rPr>
              <w:lastRenderedPageBreak/>
              <w:t>о транспорта»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6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25CA9">
              <w:rPr>
                <w:bCs/>
              </w:rPr>
              <w:lastRenderedPageBreak/>
              <w:t>1.1</w:t>
            </w:r>
          </w:p>
        </w:tc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</w:pPr>
            <w:r w:rsidRPr="00125CA9">
              <w:t xml:space="preserve">Основное мероприятие «Проведение мероприятий влияющих на повышение </w:t>
            </w:r>
            <w:proofErr w:type="spellStart"/>
            <w:r w:rsidRPr="00125CA9">
              <w:t>энергоэффективности</w:t>
            </w:r>
            <w:proofErr w:type="spellEnd"/>
            <w:r w:rsidRPr="00125CA9">
              <w:t>»</w:t>
            </w:r>
          </w:p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95B88" w:rsidRDefault="0094614C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4543</w:t>
            </w:r>
            <w:r w:rsidR="00BA2875" w:rsidRPr="00D95B8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5C0707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795,0</w:t>
            </w:r>
          </w:p>
        </w:tc>
      </w:tr>
      <w:tr w:rsidR="0094614C" w:rsidRPr="00C651B4" w:rsidTr="00BA2875">
        <w:trPr>
          <w:trHeight w:val="46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4C" w:rsidRPr="00125CA9" w:rsidRDefault="0094614C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4C" w:rsidRPr="00125CA9" w:rsidRDefault="0094614C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4C" w:rsidRPr="00C651B4" w:rsidRDefault="0094614C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4C" w:rsidRPr="00C651B4" w:rsidRDefault="0094614C" w:rsidP="00974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94614C" w:rsidRPr="00C651B4" w:rsidTr="00BA2875">
        <w:trPr>
          <w:trHeight w:val="49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4C" w:rsidRPr="00125CA9" w:rsidRDefault="0094614C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14C" w:rsidRPr="00125CA9" w:rsidRDefault="0094614C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4C" w:rsidRPr="00C651B4" w:rsidRDefault="0094614C" w:rsidP="00974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1733,0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4C" w:rsidRPr="00C651B4" w:rsidRDefault="0094614C" w:rsidP="00946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14C" w:rsidRPr="00C651B4" w:rsidRDefault="009461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</w:tr>
      <w:tr w:rsidR="00BA2875" w:rsidRPr="00C651B4" w:rsidTr="00BA2875">
        <w:trPr>
          <w:trHeight w:val="51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69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1B1F1A" w:rsidRDefault="00BA2875" w:rsidP="00BA2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1B1F1A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</w:pPr>
            <w:r w:rsidRPr="00125CA9">
              <w:t>Мероприятие «Технические и технологические мероприятия»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94614C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4508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94614C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BA2875" w:rsidRPr="00C651B4" w:rsidTr="00BA287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94614C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BA2875" w:rsidRPr="00C651B4" w:rsidTr="00BA287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321DC3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460,0</w:t>
            </w:r>
          </w:p>
        </w:tc>
      </w:tr>
      <w:tr w:rsidR="00BA2875" w:rsidRPr="00C651B4" w:rsidTr="00BA2875">
        <w:trPr>
          <w:trHeight w:val="10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7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1B1F1A" w:rsidRDefault="00BA2875" w:rsidP="00BA2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1.1.2</w:t>
            </w:r>
            <w:r w:rsidRPr="001B1F1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1B1F1A" w:rsidRDefault="00BA2875" w:rsidP="00BA2875">
            <w:pPr>
              <w:rPr>
                <w:b/>
                <w:sz w:val="20"/>
                <w:szCs w:val="20"/>
              </w:rPr>
            </w:pPr>
            <w:r w:rsidRPr="00125CA9">
              <w:t>Мероприятие «Организационные мероприятия»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1B1F1A">
              <w:rPr>
                <w:b/>
                <w:sz w:val="20"/>
                <w:szCs w:val="20"/>
              </w:rPr>
              <w:t>Структурные подразделения Администрации тамбовского района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321DC3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321DC3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b/>
                <w:sz w:val="20"/>
                <w:szCs w:val="20"/>
              </w:rPr>
            </w:pPr>
          </w:p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BA2875" w:rsidRPr="00C651B4" w:rsidTr="00BA2875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321DC3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A2875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A2875" w:rsidRPr="00C651B4" w:rsidTr="00BA2875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  <w:r w:rsidRPr="00C65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321DC3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321DC3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</w:tbl>
    <w:p w:rsidR="00BA2875" w:rsidRPr="00C651B4" w:rsidRDefault="00BA2875" w:rsidP="00BA2875">
      <w:pPr>
        <w:rPr>
          <w:sz w:val="28"/>
          <w:szCs w:val="28"/>
        </w:rPr>
      </w:pPr>
    </w:p>
    <w:p w:rsidR="00BA2875" w:rsidRDefault="00BA2875" w:rsidP="00BA2875">
      <w:pPr>
        <w:jc w:val="center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Default="00BA2875" w:rsidP="00BA2875">
      <w:pPr>
        <w:jc w:val="right"/>
        <w:rPr>
          <w:sz w:val="28"/>
          <w:szCs w:val="28"/>
        </w:rPr>
      </w:pPr>
    </w:p>
    <w:p w:rsidR="00BA2875" w:rsidRPr="00C651B4" w:rsidRDefault="00BA2875" w:rsidP="008E4134">
      <w:pPr>
        <w:ind w:left="9639"/>
        <w:jc w:val="both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C651B4">
        <w:rPr>
          <w:sz w:val="28"/>
          <w:szCs w:val="28"/>
        </w:rPr>
        <w:t>4</w:t>
      </w:r>
      <w:r>
        <w:rPr>
          <w:sz w:val="28"/>
          <w:szCs w:val="28"/>
        </w:rPr>
        <w:t xml:space="preserve"> к </w:t>
      </w:r>
      <w:r w:rsidR="008E4134">
        <w:rPr>
          <w:sz w:val="28"/>
          <w:szCs w:val="28"/>
        </w:rPr>
        <w:t xml:space="preserve">изменениям, вносимым в </w:t>
      </w:r>
      <w:r>
        <w:rPr>
          <w:sz w:val="28"/>
          <w:szCs w:val="28"/>
        </w:rPr>
        <w:t>муниципальн</w:t>
      </w:r>
      <w:r w:rsidR="008E4134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8E4134">
        <w:rPr>
          <w:sz w:val="28"/>
          <w:szCs w:val="28"/>
        </w:rPr>
        <w:t>у «Энергосбережение и повышение энергетической эффективности в муниципальных учреждениях Тамбовского района на 2015-2021 годы»</w:t>
      </w:r>
    </w:p>
    <w:p w:rsidR="00BA2875" w:rsidRPr="00C651B4" w:rsidRDefault="00BA2875" w:rsidP="00BA2875">
      <w:pPr>
        <w:jc w:val="center"/>
      </w:pPr>
    </w:p>
    <w:p w:rsidR="00BA2875" w:rsidRPr="00C651B4" w:rsidRDefault="00BA2875" w:rsidP="00BA2875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 xml:space="preserve">Ресурсное обеспечение и прогнозная (справочная) оценка расходов на реализацию </w:t>
      </w:r>
      <w:r>
        <w:rPr>
          <w:sz w:val="28"/>
          <w:szCs w:val="28"/>
        </w:rPr>
        <w:t xml:space="preserve">основных </w:t>
      </w:r>
      <w:r w:rsidRPr="00C651B4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муниципальной</w:t>
      </w:r>
      <w:r w:rsidRPr="00C651B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района</w:t>
      </w:r>
      <w:r w:rsidRPr="00C651B4">
        <w:rPr>
          <w:sz w:val="28"/>
          <w:szCs w:val="28"/>
        </w:rPr>
        <w:t xml:space="preserve"> из различных источников финансирования</w:t>
      </w:r>
    </w:p>
    <w:tbl>
      <w:tblPr>
        <w:tblW w:w="16120" w:type="dxa"/>
        <w:tblInd w:w="-763" w:type="dxa"/>
        <w:tblLook w:val="0000"/>
      </w:tblPr>
      <w:tblGrid>
        <w:gridCol w:w="1666"/>
        <w:gridCol w:w="2934"/>
        <w:gridCol w:w="2028"/>
        <w:gridCol w:w="1295"/>
        <w:gridCol w:w="1171"/>
        <w:gridCol w:w="1171"/>
        <w:gridCol w:w="1171"/>
        <w:gridCol w:w="1171"/>
        <w:gridCol w:w="1171"/>
        <w:gridCol w:w="1171"/>
        <w:gridCol w:w="1171"/>
      </w:tblGrid>
      <w:tr w:rsidR="00BA2875" w:rsidRPr="00C651B4" w:rsidTr="00BA2875">
        <w:trPr>
          <w:trHeight w:val="2025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49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Оценка расходов (тыс</w:t>
            </w:r>
            <w:proofErr w:type="gramStart"/>
            <w:r w:rsidRPr="00C651B4">
              <w:rPr>
                <w:sz w:val="20"/>
                <w:szCs w:val="20"/>
              </w:rPr>
              <w:t>.р</w:t>
            </w:r>
            <w:proofErr w:type="gramEnd"/>
            <w:r w:rsidRPr="00C651B4">
              <w:rPr>
                <w:sz w:val="20"/>
                <w:szCs w:val="20"/>
              </w:rPr>
              <w:t>ублей)</w:t>
            </w:r>
          </w:p>
        </w:tc>
      </w:tr>
      <w:tr w:rsidR="00BA2875" w:rsidRPr="00C651B4" w:rsidTr="00BA2875">
        <w:trPr>
          <w:trHeight w:val="780"/>
        </w:trPr>
        <w:tc>
          <w:tcPr>
            <w:tcW w:w="1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Всего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1-й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2-й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3-й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4-й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5-й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6-й год реализации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875" w:rsidRPr="00C651B4" w:rsidRDefault="00BA2875" w:rsidP="00BA2875">
            <w:pPr>
              <w:rPr>
                <w:i/>
                <w:iCs/>
                <w:sz w:val="20"/>
                <w:szCs w:val="20"/>
              </w:rPr>
            </w:pPr>
            <w:r w:rsidRPr="00C651B4">
              <w:rPr>
                <w:i/>
                <w:iCs/>
                <w:sz w:val="20"/>
                <w:szCs w:val="20"/>
              </w:rPr>
              <w:t>7-й год реализации</w:t>
            </w:r>
          </w:p>
        </w:tc>
      </w:tr>
      <w:tr w:rsidR="00BA2875" w:rsidRPr="00C651B4" w:rsidTr="00BA2875">
        <w:trPr>
          <w:trHeight w:val="270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11</w:t>
            </w: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 xml:space="preserve">«Энергосбережение и повышение энергетической эффективности в муниципальных учреждениях Тамбовского района </w:t>
            </w:r>
            <w:r>
              <w:rPr>
                <w:b/>
                <w:sz w:val="20"/>
                <w:szCs w:val="20"/>
              </w:rPr>
              <w:t>на</w:t>
            </w:r>
            <w:r w:rsidRPr="00F76911">
              <w:rPr>
                <w:b/>
                <w:sz w:val="20"/>
                <w:szCs w:val="20"/>
              </w:rPr>
              <w:t xml:space="preserve"> 2015 по 2021 годы»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95B88" w:rsidRDefault="00622C53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4543,0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4559A8" w:rsidRDefault="00110882" w:rsidP="001108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A2875"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795,0</w:t>
            </w: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24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95B88" w:rsidRDefault="004E1E97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4543</w:t>
            </w:r>
            <w:r w:rsidR="00BA2875" w:rsidRPr="00D95B8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4559A8" w:rsidRDefault="00110882" w:rsidP="001108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A2875"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795,0</w:t>
            </w:r>
          </w:p>
        </w:tc>
      </w:tr>
      <w:tr w:rsidR="00BA2875" w:rsidRPr="00C651B4" w:rsidTr="00BA2875">
        <w:trPr>
          <w:trHeight w:val="245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F7691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</w:pPr>
            <w:r w:rsidRPr="00125CA9">
              <w:t xml:space="preserve">Основное мероприятие «Проведение мероприятий влияющих на повышение </w:t>
            </w:r>
            <w:proofErr w:type="spellStart"/>
            <w:r w:rsidRPr="00125CA9">
              <w:t>энергоэффективности</w:t>
            </w:r>
            <w:proofErr w:type="spellEnd"/>
            <w:r w:rsidRPr="00125CA9">
              <w:t>»</w:t>
            </w:r>
          </w:p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95B88" w:rsidRDefault="004E1E97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4543</w:t>
            </w:r>
            <w:r w:rsidR="00BA2875" w:rsidRPr="00D95B8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4559A8" w:rsidRDefault="00110882" w:rsidP="001108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A2875"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795,0</w:t>
            </w: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4559A8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4559A8" w:rsidRDefault="00BA2875" w:rsidP="00BA2875">
            <w:pPr>
              <w:rPr>
                <w:b/>
                <w:sz w:val="20"/>
                <w:szCs w:val="20"/>
              </w:rPr>
            </w:pP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95B88" w:rsidRDefault="004E1E97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4543</w:t>
            </w:r>
            <w:r w:rsidR="00BA2875" w:rsidRPr="00D95B8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4559A8" w:rsidRDefault="00110882" w:rsidP="001108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BA2875" w:rsidRPr="004559A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795,0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widowControl w:val="0"/>
              <w:autoSpaceDE w:val="0"/>
              <w:autoSpaceDN w:val="0"/>
              <w:adjustRightInd w:val="0"/>
            </w:pPr>
            <w:r w:rsidRPr="00125CA9">
              <w:t>Мероприятие «Технические и технологические мероприятия»</w:t>
            </w:r>
          </w:p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</w:pPr>
            <w:r>
              <w:t>(в том числе по муниципальным учреждениям)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A25824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4508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1108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4559A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4559A8">
              <w:rPr>
                <w:b/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125CA9" w:rsidRDefault="00BA2875" w:rsidP="00BA287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4E1E97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4508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3748,0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1B1F1A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120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D22134">
              <w:rPr>
                <w:b/>
                <w:sz w:val="20"/>
                <w:szCs w:val="20"/>
              </w:rPr>
              <w:t>Отдел образования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300,0</w:t>
            </w:r>
          </w:p>
        </w:tc>
      </w:tr>
      <w:tr w:rsidR="00BA2875" w:rsidRPr="00C651B4" w:rsidTr="00BA2875">
        <w:trPr>
          <w:trHeight w:val="367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E540F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Отдел культуры</w:t>
            </w:r>
          </w:p>
        </w:tc>
      </w:tr>
      <w:tr w:rsidR="00BA2875" w:rsidRPr="00C651B4" w:rsidTr="00BA2875">
        <w:trPr>
          <w:trHeight w:val="3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9191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BA2875" w:rsidRPr="00C651B4" w:rsidTr="00BA2875">
        <w:trPr>
          <w:trHeight w:val="31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27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9191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  <w:r w:rsidR="00BA2875">
              <w:rPr>
                <w:sz w:val="20"/>
                <w:szCs w:val="20"/>
              </w:rPr>
              <w:t>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BA2875" w:rsidRPr="00C651B4" w:rsidTr="00BA2875">
        <w:trPr>
          <w:trHeight w:val="32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также автоматизация потребления холодной воды  в зданиях, строениях и сооружениях муниципальных </w:t>
            </w:r>
            <w:r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9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3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49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9191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A2875"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A2875" w:rsidRPr="00C651B4" w:rsidTr="00BA2875">
        <w:trPr>
          <w:trHeight w:val="40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51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9191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A2875"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BA2875" w:rsidRPr="00C651B4" w:rsidTr="00BA2875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«Районный центр спорта»</w:t>
            </w:r>
          </w:p>
        </w:tc>
      </w:tr>
      <w:tr w:rsidR="00BA2875" w:rsidRPr="00C651B4" w:rsidTr="00BA2875">
        <w:trPr>
          <w:trHeight w:val="28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6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66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3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55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0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энергоаудита</w:t>
            </w:r>
            <w:proofErr w:type="spellEnd"/>
            <w:r>
              <w:rPr>
                <w:sz w:val="20"/>
                <w:szCs w:val="20"/>
              </w:rPr>
              <w:t xml:space="preserve"> и паспортизации зданий, строений и сооружений бюджетной сферы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их профиля ПВХ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51"/>
        </w:trPr>
        <w:tc>
          <w:tcPr>
            <w:tcW w:w="16120" w:type="dxa"/>
            <w:gridSpan w:val="11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E540F8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E540F8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К</w:t>
            </w:r>
            <w:r w:rsidRPr="00E540F8">
              <w:rPr>
                <w:b/>
                <w:sz w:val="20"/>
                <w:szCs w:val="20"/>
              </w:rPr>
              <w:t>У «Дирекция по обслуживанию зданий и автомобильного транспорта»</w:t>
            </w:r>
          </w:p>
        </w:tc>
      </w:tr>
      <w:tr w:rsidR="00BA2875" w:rsidRPr="00C651B4" w:rsidTr="00BA2875">
        <w:trPr>
          <w:trHeight w:val="33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приборами учета, а также автоматизация потребления тепловой энергии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8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54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375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Оснащение приборами учета, а </w:t>
            </w:r>
            <w:r>
              <w:rPr>
                <w:sz w:val="20"/>
                <w:szCs w:val="20"/>
              </w:rPr>
              <w:lastRenderedPageBreak/>
              <w:t>также автоматизация потребления холодной воды  в зданиях, строениях и сооружениях муниципальных учреждений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45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525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8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 xml:space="preserve">Замена ламп  на </w:t>
            </w:r>
            <w:proofErr w:type="gramStart"/>
            <w:r w:rsidRPr="00D22134">
              <w:rPr>
                <w:sz w:val="20"/>
                <w:szCs w:val="20"/>
              </w:rPr>
              <w:t>энергосберегающие</w:t>
            </w:r>
            <w:proofErr w:type="gramEnd"/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35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20"/>
        </w:trPr>
        <w:tc>
          <w:tcPr>
            <w:tcW w:w="166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оконных блоков их профиля ПВХ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120"/>
        </w:trPr>
        <w:tc>
          <w:tcPr>
            <w:tcW w:w="166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ind w:left="20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D22134" w:rsidRDefault="00BA2875" w:rsidP="00BA2875">
            <w:pPr>
              <w:rPr>
                <w:sz w:val="20"/>
                <w:szCs w:val="20"/>
              </w:rPr>
            </w:pPr>
            <w:r w:rsidRPr="00D22134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Pr="00F76911">
              <w:rPr>
                <w:b/>
                <w:sz w:val="20"/>
                <w:szCs w:val="20"/>
              </w:rPr>
              <w:t xml:space="preserve"> 2.</w:t>
            </w:r>
          </w:p>
        </w:tc>
        <w:tc>
          <w:tcPr>
            <w:tcW w:w="29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BA2875" w:rsidRPr="001B1F1A" w:rsidRDefault="00BA2875" w:rsidP="00BA2875">
            <w:pPr>
              <w:rPr>
                <w:b/>
                <w:sz w:val="20"/>
                <w:szCs w:val="20"/>
              </w:rPr>
            </w:pPr>
            <w:r w:rsidRPr="00125CA9">
              <w:t>Мероприятие «Организационные мероприятия»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9191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BA2875" w:rsidRPr="00C651B4" w:rsidTr="00BA2875">
        <w:trPr>
          <w:trHeight w:val="230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</w:tr>
      <w:tr w:rsidR="00BA2875" w:rsidRPr="00C651B4" w:rsidTr="00BA2875">
        <w:trPr>
          <w:trHeight w:val="255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rPr>
                <w:b/>
                <w:sz w:val="20"/>
                <w:szCs w:val="20"/>
              </w:rPr>
            </w:pPr>
            <w:r w:rsidRPr="00F7691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9191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BA287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F76911" w:rsidRDefault="00BA2875" w:rsidP="00BA28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</w:t>
            </w:r>
          </w:p>
        </w:tc>
      </w:tr>
      <w:tr w:rsidR="00BA2875" w:rsidRPr="00C651B4" w:rsidTr="00BA2875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BA2875" w:rsidRPr="004A7F29" w:rsidRDefault="00BA2875" w:rsidP="00BA2875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4A7F29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9191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A2875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014CA6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9191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A2875"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A2875" w:rsidRPr="00C651B4" w:rsidTr="00BA2875">
        <w:trPr>
          <w:trHeight w:val="258"/>
        </w:trPr>
        <w:tc>
          <w:tcPr>
            <w:tcW w:w="161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BA2875" w:rsidRPr="004A7F29" w:rsidRDefault="00BA2875" w:rsidP="00BA2875">
            <w:pPr>
              <w:ind w:left="209"/>
              <w:jc w:val="center"/>
              <w:rPr>
                <w:sz w:val="20"/>
                <w:szCs w:val="20"/>
              </w:rPr>
            </w:pPr>
            <w:r w:rsidRPr="004A7F29">
              <w:rPr>
                <w:sz w:val="20"/>
                <w:szCs w:val="20"/>
              </w:rPr>
              <w:t>2.1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4A7F29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специалистов муниципальных учреждений, ответственных за энергосбережение и повышение энергетической эффективности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91915" w:rsidP="00B9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BA2875" w:rsidRPr="00C651B4" w:rsidTr="00BA2875">
        <w:trPr>
          <w:trHeight w:val="258"/>
        </w:trPr>
        <w:tc>
          <w:tcPr>
            <w:tcW w:w="16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D2213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A2875" w:rsidRPr="00C651B4" w:rsidTr="00BA2875">
        <w:trPr>
          <w:trHeight w:val="618"/>
        </w:trPr>
        <w:tc>
          <w:tcPr>
            <w:tcW w:w="166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Pr="00C651B4" w:rsidRDefault="00BA2875" w:rsidP="00BA2875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875" w:rsidRDefault="00BA2875" w:rsidP="00BA28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9191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A2875">
              <w:rPr>
                <w:sz w:val="20"/>
                <w:szCs w:val="20"/>
              </w:rPr>
              <w:t>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875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875" w:rsidRPr="00C651B4" w:rsidRDefault="00BA2875" w:rsidP="00BA2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</w:tbl>
    <w:p w:rsidR="00BA2875" w:rsidRPr="00C651B4" w:rsidRDefault="00BA2875" w:rsidP="00BA2875">
      <w:pPr>
        <w:jc w:val="both"/>
        <w:rPr>
          <w:sz w:val="28"/>
          <w:szCs w:val="28"/>
        </w:rPr>
      </w:pPr>
    </w:p>
    <w:p w:rsidR="00BA2875" w:rsidRPr="00C651B4" w:rsidRDefault="00BA2875" w:rsidP="00BA2875">
      <w:pPr>
        <w:ind w:firstLine="720"/>
        <w:jc w:val="both"/>
        <w:rPr>
          <w:sz w:val="28"/>
          <w:szCs w:val="28"/>
        </w:rPr>
      </w:pPr>
    </w:p>
    <w:p w:rsidR="00FC245F" w:rsidRDefault="00FC245F" w:rsidP="009F0327">
      <w:pPr>
        <w:sectPr w:rsidR="00FC245F" w:rsidSect="00BA28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62534" w:rsidRPr="00C651B4" w:rsidRDefault="00762534" w:rsidP="009C5AAA">
      <w:pPr>
        <w:ind w:left="4111"/>
        <w:jc w:val="both"/>
        <w:rPr>
          <w:sz w:val="28"/>
          <w:szCs w:val="28"/>
        </w:rPr>
      </w:pPr>
      <w:r w:rsidRPr="00C651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="009C5AAA">
        <w:rPr>
          <w:sz w:val="28"/>
          <w:szCs w:val="28"/>
        </w:rPr>
        <w:t>5</w:t>
      </w:r>
      <w:r>
        <w:rPr>
          <w:sz w:val="28"/>
          <w:szCs w:val="28"/>
        </w:rPr>
        <w:t xml:space="preserve"> к изменениям, вносимым в муниципальную программу «Энергосбережение и повышение энергетической эффективности в муниципальных учреждениях Тамбовского района на 2015-2021 годы»</w:t>
      </w:r>
    </w:p>
    <w:p w:rsidR="008A7F0B" w:rsidRPr="00C651B4" w:rsidRDefault="008A7F0B" w:rsidP="00762534">
      <w:pPr>
        <w:ind w:firstLine="720"/>
        <w:jc w:val="right"/>
        <w:rPr>
          <w:sz w:val="28"/>
          <w:szCs w:val="28"/>
        </w:rPr>
      </w:pPr>
    </w:p>
    <w:p w:rsidR="00FC245F" w:rsidRPr="00C651B4" w:rsidRDefault="00FC245F" w:rsidP="00FC245F">
      <w:pPr>
        <w:jc w:val="center"/>
        <w:rPr>
          <w:sz w:val="28"/>
          <w:szCs w:val="28"/>
        </w:rPr>
      </w:pPr>
      <w:r w:rsidRPr="00C651B4">
        <w:rPr>
          <w:sz w:val="28"/>
          <w:szCs w:val="28"/>
        </w:rPr>
        <w:t>Коэффициенты значимости основных мероприятий</w:t>
      </w:r>
    </w:p>
    <w:p w:rsidR="00FC245F" w:rsidRPr="00C651B4" w:rsidRDefault="00FC245F" w:rsidP="00FC245F">
      <w:pPr>
        <w:jc w:val="center"/>
        <w:rPr>
          <w:sz w:val="28"/>
          <w:szCs w:val="28"/>
        </w:rPr>
      </w:pPr>
    </w:p>
    <w:tbl>
      <w:tblPr>
        <w:tblW w:w="10801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6"/>
        <w:gridCol w:w="3969"/>
        <w:gridCol w:w="851"/>
        <w:gridCol w:w="992"/>
        <w:gridCol w:w="992"/>
        <w:gridCol w:w="851"/>
        <w:gridCol w:w="850"/>
        <w:gridCol w:w="709"/>
        <w:gridCol w:w="851"/>
      </w:tblGrid>
      <w:tr w:rsidR="00FC245F" w:rsidRPr="00C651B4" w:rsidTr="00974FB9">
        <w:tc>
          <w:tcPr>
            <w:tcW w:w="736" w:type="dxa"/>
            <w:vMerge w:val="restart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651B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651B4">
              <w:rPr>
                <w:sz w:val="20"/>
                <w:szCs w:val="20"/>
              </w:rPr>
              <w:t>/</w:t>
            </w:r>
            <w:proofErr w:type="spellStart"/>
            <w:r w:rsidRPr="00C651B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96" w:type="dxa"/>
            <w:gridSpan w:val="7"/>
            <w:vAlign w:val="center"/>
          </w:tcPr>
          <w:p w:rsidR="00FC245F" w:rsidRPr="00C651B4" w:rsidRDefault="00FC245F" w:rsidP="00974FB9">
            <w:pPr>
              <w:ind w:left="720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FC245F" w:rsidRPr="00C651B4" w:rsidTr="00974FB9">
        <w:tc>
          <w:tcPr>
            <w:tcW w:w="736" w:type="dxa"/>
            <w:vMerge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1-й год реализации</w:t>
            </w: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2-й год реализации</w:t>
            </w: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3-й год реализации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4-й год реализации</w:t>
            </w:r>
          </w:p>
        </w:tc>
        <w:tc>
          <w:tcPr>
            <w:tcW w:w="850" w:type="dxa"/>
            <w:vAlign w:val="center"/>
          </w:tcPr>
          <w:p w:rsidR="00FC245F" w:rsidRPr="00C651B4" w:rsidRDefault="00FC245F" w:rsidP="00974FB9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5-й год реализации</w:t>
            </w:r>
          </w:p>
        </w:tc>
        <w:tc>
          <w:tcPr>
            <w:tcW w:w="709" w:type="dxa"/>
            <w:vAlign w:val="center"/>
          </w:tcPr>
          <w:p w:rsidR="00FC245F" w:rsidRPr="00C651B4" w:rsidRDefault="00FC245F" w:rsidP="00974FB9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6-й год реализации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7-й год реализации</w:t>
            </w:r>
          </w:p>
        </w:tc>
      </w:tr>
      <w:tr w:rsidR="00FC245F" w:rsidRPr="00C651B4" w:rsidTr="00974FB9">
        <w:tc>
          <w:tcPr>
            <w:tcW w:w="736" w:type="dxa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ind w:left="34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ind w:left="-108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ind w:left="-10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C245F" w:rsidRPr="00C651B4" w:rsidRDefault="00FC245F" w:rsidP="00974FB9">
            <w:pPr>
              <w:ind w:left="-107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ind w:left="-6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9</w:t>
            </w:r>
          </w:p>
        </w:tc>
      </w:tr>
      <w:tr w:rsidR="00FC245F" w:rsidRPr="00C651B4" w:rsidTr="00974FB9">
        <w:tc>
          <w:tcPr>
            <w:tcW w:w="736" w:type="dxa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FC245F" w:rsidRPr="00C651B4" w:rsidRDefault="00FC245F" w:rsidP="00974FB9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Программа «Энергосбережение и повышение энергетической эффективности в </w:t>
            </w:r>
            <w:r>
              <w:rPr>
                <w:sz w:val="20"/>
                <w:szCs w:val="20"/>
              </w:rPr>
              <w:t>муниципальных учреждениях Тамбовского района</w:t>
            </w:r>
            <w:r w:rsidRPr="00C651B4">
              <w:rPr>
                <w:sz w:val="20"/>
                <w:szCs w:val="20"/>
              </w:rPr>
              <w:t xml:space="preserve"> с 201</w:t>
            </w:r>
            <w:r>
              <w:rPr>
                <w:sz w:val="20"/>
                <w:szCs w:val="20"/>
              </w:rPr>
              <w:t>5</w:t>
            </w:r>
            <w:r w:rsidRPr="00C651B4">
              <w:rPr>
                <w:sz w:val="20"/>
                <w:szCs w:val="20"/>
              </w:rPr>
              <w:t xml:space="preserve"> по 202</w:t>
            </w: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ind w:left="-8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ind w:lef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C245F" w:rsidRPr="00C651B4" w:rsidRDefault="00FC245F" w:rsidP="00974FB9">
            <w:pPr>
              <w:ind w:lef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C245F" w:rsidRPr="00C651B4" w:rsidRDefault="00FC245F" w:rsidP="00974FB9">
            <w:pPr>
              <w:ind w:left="-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ind w:left="-78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</w:tr>
      <w:tr w:rsidR="00FC245F" w:rsidRPr="00C651B4" w:rsidTr="00974FB9">
        <w:tc>
          <w:tcPr>
            <w:tcW w:w="736" w:type="dxa"/>
          </w:tcPr>
          <w:p w:rsidR="00FC245F" w:rsidRDefault="00FC245F" w:rsidP="00974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969" w:type="dxa"/>
          </w:tcPr>
          <w:p w:rsidR="00FC245F" w:rsidRPr="00C651B4" w:rsidRDefault="00FC245F" w:rsidP="00974FB9">
            <w:pPr>
              <w:rPr>
                <w:sz w:val="20"/>
                <w:szCs w:val="20"/>
              </w:rPr>
            </w:pPr>
            <w:r w:rsidRPr="00125CA9">
              <w:t xml:space="preserve">Проведение мероприятий влияющих на повышение </w:t>
            </w:r>
            <w:proofErr w:type="spellStart"/>
            <w:r w:rsidRPr="00125CA9">
              <w:t>энергоэффективности</w:t>
            </w:r>
            <w:proofErr w:type="spellEnd"/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ind w:left="-8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ind w:left="-7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ind w:left="-11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ind w:left="-16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C245F" w:rsidRPr="00C651B4" w:rsidRDefault="00FC245F" w:rsidP="00974FB9">
            <w:pPr>
              <w:ind w:left="-7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ind w:left="-78"/>
              <w:jc w:val="center"/>
              <w:rPr>
                <w:sz w:val="20"/>
                <w:szCs w:val="20"/>
              </w:rPr>
            </w:pPr>
          </w:p>
        </w:tc>
      </w:tr>
      <w:tr w:rsidR="00FC245F" w:rsidRPr="00C651B4" w:rsidTr="00974FB9">
        <w:tc>
          <w:tcPr>
            <w:tcW w:w="736" w:type="dxa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3969" w:type="dxa"/>
          </w:tcPr>
          <w:p w:rsidR="00FC245F" w:rsidRPr="00C651B4" w:rsidRDefault="00FC245F" w:rsidP="00974FB9">
            <w:pPr>
              <w:rPr>
                <w:sz w:val="20"/>
                <w:szCs w:val="20"/>
              </w:rPr>
            </w:pPr>
            <w:r w:rsidRPr="00125CA9">
              <w:t>Технические и технологические мероприятия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ind w:lef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C245F" w:rsidRPr="00C651B4" w:rsidRDefault="00FC245F" w:rsidP="00974FB9">
            <w:pPr>
              <w:ind w:lef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C245F" w:rsidRPr="00C651B4" w:rsidRDefault="00FC245F" w:rsidP="00974FB9">
            <w:pPr>
              <w:ind w:left="-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ind w:left="-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</w:tr>
      <w:tr w:rsidR="00FC245F" w:rsidRPr="00C651B4" w:rsidTr="00974FB9">
        <w:tc>
          <w:tcPr>
            <w:tcW w:w="736" w:type="dxa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3969" w:type="dxa"/>
            <w:vAlign w:val="center"/>
          </w:tcPr>
          <w:p w:rsidR="00FC245F" w:rsidRPr="00C651B4" w:rsidRDefault="00FC245F" w:rsidP="00974FB9">
            <w:pPr>
              <w:jc w:val="both"/>
              <w:rPr>
                <w:sz w:val="20"/>
                <w:szCs w:val="20"/>
              </w:rPr>
            </w:pPr>
            <w:r w:rsidRPr="00125CA9">
              <w:t>Организационные мероприятия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ind w:lef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C245F" w:rsidRPr="00C651B4" w:rsidRDefault="00FC245F" w:rsidP="00974FB9">
            <w:pPr>
              <w:ind w:lef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FC245F" w:rsidRPr="00C651B4" w:rsidRDefault="00FC245F" w:rsidP="00974FB9">
            <w:pPr>
              <w:ind w:lef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FC245F" w:rsidRPr="00C651B4" w:rsidRDefault="00FC245F" w:rsidP="00974FB9">
            <w:pPr>
              <w:ind w:left="-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C245F" w:rsidRPr="00C651B4" w:rsidRDefault="00FC245F" w:rsidP="00974FB9">
            <w:pPr>
              <w:ind w:left="-2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</w:tbl>
    <w:p w:rsidR="00AE68CA" w:rsidRDefault="00AE68CA" w:rsidP="009F0327"/>
    <w:p w:rsidR="00B32C2E" w:rsidRDefault="00B32C2E" w:rsidP="009F0327"/>
    <w:sectPr w:rsidR="00B32C2E" w:rsidSect="00AD5E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D1735"/>
    <w:multiLevelType w:val="hybridMultilevel"/>
    <w:tmpl w:val="6260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8F2F85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5B0B"/>
    <w:rsid w:val="0000199E"/>
    <w:rsid w:val="00006D1C"/>
    <w:rsid w:val="00037C11"/>
    <w:rsid w:val="00052D9B"/>
    <w:rsid w:val="000564B7"/>
    <w:rsid w:val="0007180F"/>
    <w:rsid w:val="00085B0B"/>
    <w:rsid w:val="000A3B40"/>
    <w:rsid w:val="000A6ED6"/>
    <w:rsid w:val="000B37D0"/>
    <w:rsid w:val="000D06EE"/>
    <w:rsid w:val="000D52D5"/>
    <w:rsid w:val="000E3C03"/>
    <w:rsid w:val="00110882"/>
    <w:rsid w:val="00137E13"/>
    <w:rsid w:val="00152286"/>
    <w:rsid w:val="001967E3"/>
    <w:rsid w:val="001A1776"/>
    <w:rsid w:val="001A181A"/>
    <w:rsid w:val="001B7399"/>
    <w:rsid w:val="00262B42"/>
    <w:rsid w:val="0029517B"/>
    <w:rsid w:val="002C0DC3"/>
    <w:rsid w:val="002F3864"/>
    <w:rsid w:val="00300EC4"/>
    <w:rsid w:val="00321DC3"/>
    <w:rsid w:val="00335EF1"/>
    <w:rsid w:val="003516AF"/>
    <w:rsid w:val="003838FA"/>
    <w:rsid w:val="003845B7"/>
    <w:rsid w:val="003A664D"/>
    <w:rsid w:val="003F4458"/>
    <w:rsid w:val="004074B8"/>
    <w:rsid w:val="0043739E"/>
    <w:rsid w:val="00444C21"/>
    <w:rsid w:val="004647DF"/>
    <w:rsid w:val="00485F6B"/>
    <w:rsid w:val="004C0FDE"/>
    <w:rsid w:val="004E163A"/>
    <w:rsid w:val="004E1E97"/>
    <w:rsid w:val="005332F8"/>
    <w:rsid w:val="00562BDE"/>
    <w:rsid w:val="005B45BD"/>
    <w:rsid w:val="005C0707"/>
    <w:rsid w:val="005D156A"/>
    <w:rsid w:val="005D3C40"/>
    <w:rsid w:val="005D7090"/>
    <w:rsid w:val="005E3760"/>
    <w:rsid w:val="00622C53"/>
    <w:rsid w:val="00651A07"/>
    <w:rsid w:val="00694DEF"/>
    <w:rsid w:val="006B2B7E"/>
    <w:rsid w:val="006B30FA"/>
    <w:rsid w:val="006E2D17"/>
    <w:rsid w:val="00762534"/>
    <w:rsid w:val="00770C03"/>
    <w:rsid w:val="007867DE"/>
    <w:rsid w:val="007B1ED7"/>
    <w:rsid w:val="008025F9"/>
    <w:rsid w:val="00870AB0"/>
    <w:rsid w:val="008A7F0B"/>
    <w:rsid w:val="008C753F"/>
    <w:rsid w:val="008E4134"/>
    <w:rsid w:val="008E7466"/>
    <w:rsid w:val="0092351C"/>
    <w:rsid w:val="0094614C"/>
    <w:rsid w:val="009C5AAA"/>
    <w:rsid w:val="009D24C6"/>
    <w:rsid w:val="009F0327"/>
    <w:rsid w:val="00A10817"/>
    <w:rsid w:val="00A25824"/>
    <w:rsid w:val="00A305E9"/>
    <w:rsid w:val="00A44E7F"/>
    <w:rsid w:val="00A70E71"/>
    <w:rsid w:val="00A85CAB"/>
    <w:rsid w:val="00AB22D6"/>
    <w:rsid w:val="00AD5EB3"/>
    <w:rsid w:val="00AE68CA"/>
    <w:rsid w:val="00B32C2E"/>
    <w:rsid w:val="00B82B95"/>
    <w:rsid w:val="00B91915"/>
    <w:rsid w:val="00BA0B0D"/>
    <w:rsid w:val="00BA2875"/>
    <w:rsid w:val="00BC0AF9"/>
    <w:rsid w:val="00BF7B1A"/>
    <w:rsid w:val="00C029E9"/>
    <w:rsid w:val="00C21183"/>
    <w:rsid w:val="00C40E24"/>
    <w:rsid w:val="00D20FF9"/>
    <w:rsid w:val="00D3174E"/>
    <w:rsid w:val="00D54D98"/>
    <w:rsid w:val="00D671C3"/>
    <w:rsid w:val="00D71873"/>
    <w:rsid w:val="00DB2D11"/>
    <w:rsid w:val="00DC7891"/>
    <w:rsid w:val="00E5075C"/>
    <w:rsid w:val="00E52B90"/>
    <w:rsid w:val="00EB040A"/>
    <w:rsid w:val="00EB1148"/>
    <w:rsid w:val="00FC245F"/>
    <w:rsid w:val="00FE40DD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2B4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8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8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5B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62B4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 Знак,Обычный (Web),Обычный (веб)1,Обычный (веб)11"/>
    <w:basedOn w:val="a"/>
    <w:uiPriority w:val="99"/>
    <w:unhideWhenUsed/>
    <w:rsid w:val="00262B4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262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uiPriority w:val="99"/>
    <w:rsid w:val="00262B4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uiPriority w:val="99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uiPriority w:val="99"/>
    <w:rsid w:val="00262B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262B42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2B42"/>
    <w:rPr>
      <w:rFonts w:ascii="Calibri" w:eastAsia="Calibri" w:hAnsi="Calibri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uiPriority w:val="99"/>
    <w:rsid w:val="00262B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62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262B42"/>
  </w:style>
  <w:style w:type="character" w:styleId="aa">
    <w:name w:val="Hyperlink"/>
    <w:basedOn w:val="a0"/>
    <w:uiPriority w:val="99"/>
    <w:rsid w:val="00262B42"/>
    <w:rPr>
      <w:color w:val="0000FF"/>
      <w:u w:val="single"/>
    </w:rPr>
  </w:style>
  <w:style w:type="paragraph" w:customStyle="1" w:styleId="ConsPlusNonformat">
    <w:name w:val="ConsPlusNonformat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62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62B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262B42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196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4D9A-7917-48F4-9DB9-4A292D63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2</cp:revision>
  <cp:lastPrinted>2018-01-10T23:58:00Z</cp:lastPrinted>
  <dcterms:created xsi:type="dcterms:W3CDTF">2018-01-19T01:40:00Z</dcterms:created>
  <dcterms:modified xsi:type="dcterms:W3CDTF">2018-01-19T01:40:00Z</dcterms:modified>
</cp:coreProperties>
</file>