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5" w:type="dxa"/>
        <w:tblInd w:w="250" w:type="dxa"/>
        <w:tblLook w:val="01E0"/>
      </w:tblPr>
      <w:tblGrid>
        <w:gridCol w:w="3580"/>
        <w:gridCol w:w="3368"/>
        <w:gridCol w:w="2799"/>
        <w:gridCol w:w="78"/>
      </w:tblGrid>
      <w:tr w:rsidR="00CC7E39" w:rsidTr="00CC7E39">
        <w:trPr>
          <w:gridAfter w:val="1"/>
          <w:wAfter w:w="78" w:type="dxa"/>
        </w:trPr>
        <w:tc>
          <w:tcPr>
            <w:tcW w:w="9747" w:type="dxa"/>
            <w:gridSpan w:val="3"/>
          </w:tcPr>
          <w:p w:rsidR="00CC7E39" w:rsidRDefault="00CC7E39">
            <w:pPr>
              <w:tabs>
                <w:tab w:val="left" w:pos="9639"/>
              </w:tabs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7E39" w:rsidRDefault="00CC7E39">
            <w:pPr>
              <w:jc w:val="center"/>
              <w:rPr>
                <w:b/>
                <w:sz w:val="16"/>
                <w:szCs w:val="16"/>
              </w:rPr>
            </w:pPr>
          </w:p>
          <w:p w:rsidR="00CC7E39" w:rsidRDefault="00CC7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АДМИНИСТРАЦИЯ  ТАМБОВСКОГО  РАЙОНА</w:t>
            </w:r>
          </w:p>
          <w:p w:rsidR="00CC7E39" w:rsidRDefault="00CC7E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АМУРСКОЙ  ОБЛАСТИ</w:t>
            </w:r>
          </w:p>
          <w:p w:rsidR="00CC7E39" w:rsidRDefault="00CC7E39">
            <w:pPr>
              <w:jc w:val="center"/>
              <w:rPr>
                <w:b/>
              </w:rPr>
            </w:pPr>
          </w:p>
          <w:p w:rsidR="00CC7E39" w:rsidRDefault="00CC7E3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CC7E39" w:rsidRDefault="00CC7E3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7E39" w:rsidTr="00CC7E39">
        <w:tc>
          <w:tcPr>
            <w:tcW w:w="3580" w:type="dxa"/>
            <w:hideMark/>
          </w:tcPr>
          <w:p w:rsidR="00CC7E39" w:rsidRDefault="00E2280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13.12.2017</w:t>
            </w:r>
          </w:p>
        </w:tc>
        <w:tc>
          <w:tcPr>
            <w:tcW w:w="3368" w:type="dxa"/>
          </w:tcPr>
          <w:p w:rsidR="00CC7E39" w:rsidRDefault="00CC7E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2"/>
            <w:hideMark/>
          </w:tcPr>
          <w:p w:rsidR="00CC7E39" w:rsidRDefault="00432286" w:rsidP="00E228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CC7E39">
              <w:rPr>
                <w:sz w:val="28"/>
                <w:szCs w:val="28"/>
              </w:rPr>
              <w:t xml:space="preserve">      № </w:t>
            </w:r>
            <w:r w:rsidR="00E2280B">
              <w:rPr>
                <w:sz w:val="28"/>
                <w:szCs w:val="28"/>
              </w:rPr>
              <w:t>1868</w:t>
            </w:r>
          </w:p>
        </w:tc>
      </w:tr>
      <w:tr w:rsidR="00CC7E39" w:rsidTr="00CC7E39">
        <w:tc>
          <w:tcPr>
            <w:tcW w:w="9825" w:type="dxa"/>
            <w:gridSpan w:val="4"/>
          </w:tcPr>
          <w:p w:rsidR="00CC7E39" w:rsidRDefault="00CC7E39">
            <w:pPr>
              <w:jc w:val="center"/>
              <w:rPr>
                <w:sz w:val="24"/>
                <w:szCs w:val="24"/>
              </w:rPr>
            </w:pPr>
          </w:p>
          <w:p w:rsidR="00CC7E39" w:rsidRDefault="00CC7E39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. Тамбовка</w:t>
            </w:r>
          </w:p>
          <w:p w:rsidR="00CC7E39" w:rsidRDefault="00CC7E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CC7E39" w:rsidRDefault="00CC7E39" w:rsidP="00CC7E39">
      <w:pPr>
        <w:rPr>
          <w:sz w:val="28"/>
          <w:szCs w:val="28"/>
        </w:rPr>
      </w:pPr>
      <w:r>
        <w:rPr>
          <w:sz w:val="28"/>
          <w:szCs w:val="28"/>
        </w:rPr>
        <w:t>«О создании  противоэпизоотической комиссии</w:t>
      </w:r>
    </w:p>
    <w:p w:rsidR="00CC7E39" w:rsidRDefault="00CC7E39" w:rsidP="00CC7E39">
      <w:pPr>
        <w:rPr>
          <w:sz w:val="28"/>
          <w:szCs w:val="28"/>
        </w:rPr>
      </w:pPr>
      <w:r>
        <w:rPr>
          <w:sz w:val="28"/>
          <w:szCs w:val="28"/>
        </w:rPr>
        <w:t xml:space="preserve"> Тамбовского района»</w:t>
      </w:r>
    </w:p>
    <w:p w:rsidR="00CC7E39" w:rsidRDefault="00CC7E39" w:rsidP="00CC7E39">
      <w:pPr>
        <w:ind w:right="-483"/>
        <w:jc w:val="both"/>
        <w:rPr>
          <w:sz w:val="28"/>
          <w:szCs w:val="28"/>
        </w:rPr>
      </w:pPr>
    </w:p>
    <w:p w:rsidR="00913E94" w:rsidRDefault="00913E94" w:rsidP="00913E94">
      <w:pPr>
        <w:ind w:left="-284" w:right="-483"/>
        <w:rPr>
          <w:sz w:val="28"/>
          <w:szCs w:val="28"/>
        </w:rPr>
      </w:pPr>
      <w:r>
        <w:rPr>
          <w:sz w:val="28"/>
          <w:szCs w:val="28"/>
        </w:rPr>
        <w:t xml:space="preserve">      В целях  оперативной разработки мер  по предупреждению,  локализации  и ликвидации  массовых инфекционных  и незаразных  заболеваний  животных и птиц, обеспечения эпизоотического  благополучия в Тамбовском  районе</w:t>
      </w:r>
    </w:p>
    <w:p w:rsidR="00CC7E39" w:rsidRDefault="00CC7E39" w:rsidP="00CC7E39">
      <w:pPr>
        <w:ind w:left="-284" w:right="-483"/>
        <w:jc w:val="both"/>
        <w:rPr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н о в л я ю</w:t>
      </w:r>
      <w:r>
        <w:rPr>
          <w:sz w:val="28"/>
          <w:szCs w:val="28"/>
        </w:rPr>
        <w:t>:</w:t>
      </w:r>
    </w:p>
    <w:p w:rsidR="00E20960" w:rsidRDefault="00E2280B" w:rsidP="00913E94">
      <w:pPr>
        <w:ind w:right="-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3E94" w:rsidRPr="00913E94">
        <w:rPr>
          <w:sz w:val="28"/>
          <w:szCs w:val="28"/>
        </w:rPr>
        <w:t>1.</w:t>
      </w:r>
      <w:r w:rsidR="00F84165">
        <w:rPr>
          <w:sz w:val="28"/>
          <w:szCs w:val="28"/>
        </w:rPr>
        <w:t>Создат</w:t>
      </w:r>
      <w:r w:rsidR="00913E94">
        <w:rPr>
          <w:sz w:val="28"/>
          <w:szCs w:val="28"/>
        </w:rPr>
        <w:t>ь противоэпизоотическую комиссию Тамбовского района.</w:t>
      </w:r>
    </w:p>
    <w:p w:rsidR="00913E94" w:rsidRDefault="00913E94" w:rsidP="00913E94">
      <w:pPr>
        <w:ind w:right="-63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228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2.Утвердить состав противоэпизоотической комиссии Тамбовского района</w:t>
      </w:r>
    </w:p>
    <w:p w:rsidR="00913E94" w:rsidRDefault="00913E94" w:rsidP="00913E94">
      <w:pPr>
        <w:ind w:right="-63" w:hanging="284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приложению № 1  к настоящему  постановлению.</w:t>
      </w:r>
    </w:p>
    <w:p w:rsidR="00913E94" w:rsidRDefault="00913E94" w:rsidP="00913E94">
      <w:pPr>
        <w:ind w:right="-63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228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3. Утвердить Положение  о противоэпизоотической комиссии </w:t>
      </w:r>
      <w:proofErr w:type="gramStart"/>
      <w:r>
        <w:rPr>
          <w:sz w:val="28"/>
          <w:szCs w:val="28"/>
        </w:rPr>
        <w:t>Тамбовского</w:t>
      </w:r>
      <w:proofErr w:type="gramEnd"/>
    </w:p>
    <w:p w:rsidR="00913E94" w:rsidRDefault="00913E94" w:rsidP="00913E94">
      <w:pPr>
        <w:ind w:right="-63" w:hanging="284"/>
        <w:jc w:val="both"/>
        <w:rPr>
          <w:sz w:val="28"/>
          <w:szCs w:val="28"/>
        </w:rPr>
      </w:pPr>
      <w:r>
        <w:rPr>
          <w:sz w:val="28"/>
          <w:szCs w:val="28"/>
        </w:rPr>
        <w:t>района согласно приложению № 2 к настоящему  постановлению.</w:t>
      </w:r>
    </w:p>
    <w:p w:rsidR="00913E94" w:rsidRPr="00913E94" w:rsidRDefault="00913E94" w:rsidP="00913E94">
      <w:pPr>
        <w:ind w:left="-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228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4.Постановление  Администрации Тамбовского  района  от 17.02.2015  № 149 «О создании  противоэпизоотической комиссии Тамбовского района»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в ред. постановления от 23.08.2017 №1173)  признать утратившим силу.</w:t>
      </w:r>
    </w:p>
    <w:p w:rsidR="00CC7E39" w:rsidRDefault="00E2280B" w:rsidP="00913E94">
      <w:pPr>
        <w:ind w:right="-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3E94">
        <w:rPr>
          <w:sz w:val="28"/>
          <w:szCs w:val="28"/>
        </w:rPr>
        <w:t>5</w:t>
      </w:r>
      <w:r w:rsidR="00CC7E39">
        <w:rPr>
          <w:sz w:val="28"/>
          <w:szCs w:val="28"/>
        </w:rPr>
        <w:t>. Контроль исполнения  настоящего постановления оставляю за собой.</w:t>
      </w:r>
    </w:p>
    <w:p w:rsidR="00CC7E39" w:rsidRDefault="00CC7E39" w:rsidP="00CC7E39">
      <w:pPr>
        <w:ind w:right="-63"/>
        <w:jc w:val="both"/>
        <w:rPr>
          <w:sz w:val="28"/>
          <w:szCs w:val="28"/>
        </w:rPr>
      </w:pPr>
    </w:p>
    <w:p w:rsidR="00CC7E39" w:rsidRDefault="00CC7E39" w:rsidP="00CC7E39">
      <w:pPr>
        <w:ind w:right="-63"/>
        <w:jc w:val="both"/>
        <w:rPr>
          <w:sz w:val="28"/>
          <w:szCs w:val="28"/>
        </w:rPr>
      </w:pPr>
    </w:p>
    <w:p w:rsidR="00CC7E39" w:rsidRDefault="00CC7E39" w:rsidP="00CC7E39">
      <w:pPr>
        <w:ind w:right="-63"/>
        <w:jc w:val="both"/>
        <w:rPr>
          <w:sz w:val="28"/>
          <w:szCs w:val="28"/>
        </w:rPr>
      </w:pPr>
    </w:p>
    <w:p w:rsidR="00CC7E39" w:rsidRDefault="00CC7E39" w:rsidP="00CC7E39">
      <w:pPr>
        <w:ind w:right="-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</w:t>
      </w:r>
      <w:r w:rsidR="00CA296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                                     Н.Н. Змушко</w:t>
      </w:r>
    </w:p>
    <w:p w:rsidR="00CC7E39" w:rsidRDefault="00CC7E39" w:rsidP="00CC7E39"/>
    <w:p w:rsidR="00CC7E39" w:rsidRDefault="00CC7E39" w:rsidP="00CC7E39"/>
    <w:p w:rsidR="00CC7E39" w:rsidRDefault="00CC7E39" w:rsidP="00CC7E39">
      <w:pPr>
        <w:rPr>
          <w:sz w:val="28"/>
          <w:szCs w:val="28"/>
        </w:rPr>
      </w:pPr>
    </w:p>
    <w:p w:rsidR="00CC7E39" w:rsidRDefault="00CC7E39" w:rsidP="00CC7E39">
      <w:pPr>
        <w:rPr>
          <w:sz w:val="28"/>
          <w:szCs w:val="28"/>
        </w:rPr>
      </w:pPr>
    </w:p>
    <w:p w:rsidR="00CC7E39" w:rsidRDefault="00CC7E39" w:rsidP="00CC7E39">
      <w:pPr>
        <w:rPr>
          <w:sz w:val="28"/>
          <w:szCs w:val="28"/>
        </w:rPr>
      </w:pPr>
    </w:p>
    <w:p w:rsidR="00CC7E39" w:rsidRDefault="00CC7E39" w:rsidP="00CC7E39">
      <w:pPr>
        <w:rPr>
          <w:sz w:val="28"/>
          <w:szCs w:val="28"/>
        </w:rPr>
      </w:pPr>
    </w:p>
    <w:p w:rsidR="00CC7E39" w:rsidRDefault="00CC7E39" w:rsidP="00CC7E39">
      <w:pPr>
        <w:rPr>
          <w:sz w:val="28"/>
          <w:szCs w:val="28"/>
        </w:rPr>
      </w:pPr>
    </w:p>
    <w:p w:rsidR="00CC7E39" w:rsidRDefault="00CC7E39" w:rsidP="00CC7E39">
      <w:pPr>
        <w:rPr>
          <w:sz w:val="28"/>
          <w:szCs w:val="28"/>
        </w:rPr>
      </w:pPr>
    </w:p>
    <w:p w:rsidR="00CC7E39" w:rsidRDefault="00CC7E39" w:rsidP="00CC7E39">
      <w:pPr>
        <w:ind w:firstLine="708"/>
        <w:rPr>
          <w:sz w:val="28"/>
          <w:szCs w:val="28"/>
        </w:rPr>
      </w:pPr>
    </w:p>
    <w:p w:rsidR="00CC7E39" w:rsidRDefault="00CC7E39" w:rsidP="00CC7E39">
      <w:pPr>
        <w:ind w:firstLine="708"/>
        <w:rPr>
          <w:sz w:val="28"/>
          <w:szCs w:val="28"/>
        </w:rPr>
      </w:pPr>
    </w:p>
    <w:p w:rsidR="000923B6" w:rsidRDefault="000923B6" w:rsidP="00CC7E39">
      <w:pPr>
        <w:ind w:firstLine="708"/>
        <w:rPr>
          <w:sz w:val="28"/>
          <w:szCs w:val="28"/>
        </w:rPr>
      </w:pPr>
    </w:p>
    <w:p w:rsidR="000923B6" w:rsidRDefault="000923B6" w:rsidP="00CC7E39">
      <w:pPr>
        <w:ind w:firstLine="708"/>
        <w:rPr>
          <w:sz w:val="28"/>
          <w:szCs w:val="28"/>
        </w:rPr>
      </w:pPr>
    </w:p>
    <w:p w:rsidR="000923B6" w:rsidRDefault="000923B6" w:rsidP="00CC7E39">
      <w:pPr>
        <w:ind w:firstLine="708"/>
        <w:rPr>
          <w:sz w:val="28"/>
          <w:szCs w:val="28"/>
        </w:rPr>
      </w:pPr>
    </w:p>
    <w:p w:rsidR="000923B6" w:rsidRDefault="000923B6" w:rsidP="00CC7E39">
      <w:pPr>
        <w:ind w:firstLine="708"/>
        <w:rPr>
          <w:sz w:val="28"/>
          <w:szCs w:val="28"/>
        </w:rPr>
      </w:pPr>
    </w:p>
    <w:p w:rsidR="00CC7E39" w:rsidRDefault="00CC7E39" w:rsidP="00CC7E39">
      <w:pPr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EA6207" w:rsidTr="00EA6207">
        <w:tc>
          <w:tcPr>
            <w:tcW w:w="5211" w:type="dxa"/>
          </w:tcPr>
          <w:p w:rsidR="00EA6207" w:rsidRDefault="00EA6207" w:rsidP="00EA620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:rsidR="00EA6207" w:rsidRPr="00913E94" w:rsidRDefault="00EA6207" w:rsidP="00EA6207">
            <w:pPr>
              <w:rPr>
                <w:sz w:val="24"/>
                <w:szCs w:val="24"/>
              </w:rPr>
            </w:pPr>
            <w:r w:rsidRPr="00913E94">
              <w:rPr>
                <w:sz w:val="24"/>
                <w:szCs w:val="24"/>
              </w:rPr>
              <w:t>Приложение № 1</w:t>
            </w:r>
          </w:p>
          <w:p w:rsidR="00EA6207" w:rsidRPr="00913E94" w:rsidRDefault="00913E94" w:rsidP="00EA62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постановлению А</w:t>
            </w:r>
            <w:r w:rsidR="00EA6207" w:rsidRPr="00913E94">
              <w:rPr>
                <w:sz w:val="24"/>
                <w:szCs w:val="24"/>
              </w:rPr>
              <w:t xml:space="preserve">дминистрации </w:t>
            </w:r>
          </w:p>
          <w:p w:rsidR="00913E94" w:rsidRDefault="00913E94" w:rsidP="00EA62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Тамбовского района </w:t>
            </w:r>
          </w:p>
          <w:p w:rsidR="00EA6207" w:rsidRPr="00913E94" w:rsidRDefault="00913E94" w:rsidP="00EA62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 </w:t>
            </w:r>
            <w:r w:rsidRPr="00913E94">
              <w:rPr>
                <w:sz w:val="24"/>
                <w:szCs w:val="24"/>
              </w:rPr>
              <w:t>13.12.</w:t>
            </w:r>
            <w:r w:rsidR="000923B6" w:rsidRPr="00913E94">
              <w:rPr>
                <w:sz w:val="24"/>
                <w:szCs w:val="24"/>
              </w:rPr>
              <w:t>2017г</w:t>
            </w:r>
            <w:r w:rsidR="00EA6207" w:rsidRPr="00913E94">
              <w:rPr>
                <w:sz w:val="24"/>
                <w:szCs w:val="24"/>
              </w:rPr>
              <w:t xml:space="preserve"> № </w:t>
            </w:r>
            <w:r w:rsidRPr="00913E94">
              <w:rPr>
                <w:sz w:val="24"/>
                <w:szCs w:val="24"/>
              </w:rPr>
              <w:t>1868</w:t>
            </w:r>
          </w:p>
          <w:p w:rsidR="00EA6207" w:rsidRPr="00913E94" w:rsidRDefault="00EA6207" w:rsidP="00EA6207">
            <w:pPr>
              <w:rPr>
                <w:sz w:val="24"/>
                <w:szCs w:val="24"/>
              </w:rPr>
            </w:pPr>
          </w:p>
          <w:p w:rsidR="000923B6" w:rsidRDefault="000923B6" w:rsidP="00EA6207">
            <w:pPr>
              <w:rPr>
                <w:sz w:val="28"/>
                <w:szCs w:val="28"/>
              </w:rPr>
            </w:pPr>
          </w:p>
          <w:p w:rsidR="000923B6" w:rsidRDefault="000923B6" w:rsidP="00EA6207">
            <w:pPr>
              <w:rPr>
                <w:sz w:val="28"/>
                <w:szCs w:val="28"/>
              </w:rPr>
            </w:pPr>
          </w:p>
        </w:tc>
      </w:tr>
    </w:tbl>
    <w:p w:rsidR="00EA6207" w:rsidRDefault="00EA6207" w:rsidP="00EA6207">
      <w:pPr>
        <w:jc w:val="right"/>
        <w:rPr>
          <w:sz w:val="28"/>
          <w:szCs w:val="28"/>
        </w:rPr>
      </w:pPr>
    </w:p>
    <w:p w:rsidR="00CC7E39" w:rsidRPr="00E2280B" w:rsidRDefault="00EA6207" w:rsidP="00EA6207">
      <w:pPr>
        <w:jc w:val="center"/>
        <w:rPr>
          <w:b/>
          <w:sz w:val="28"/>
          <w:szCs w:val="28"/>
        </w:rPr>
      </w:pPr>
      <w:r w:rsidRPr="00E2280B">
        <w:rPr>
          <w:b/>
          <w:sz w:val="28"/>
          <w:szCs w:val="28"/>
        </w:rPr>
        <w:t>СОСТАВ ПРОТИВОЭПИЗООТИЧЕСКОЙ КОМИССИИ</w:t>
      </w:r>
    </w:p>
    <w:p w:rsidR="00E2280B" w:rsidRDefault="00E2280B" w:rsidP="00EA6207">
      <w:pPr>
        <w:jc w:val="center"/>
        <w:rPr>
          <w:sz w:val="28"/>
          <w:szCs w:val="28"/>
        </w:rPr>
      </w:pPr>
    </w:p>
    <w:p w:rsidR="00913E94" w:rsidRDefault="00EA6207" w:rsidP="00913E94">
      <w:pPr>
        <w:rPr>
          <w:sz w:val="28"/>
          <w:szCs w:val="28"/>
        </w:rPr>
      </w:pPr>
      <w:r w:rsidRPr="00EA6207">
        <w:rPr>
          <w:sz w:val="28"/>
          <w:szCs w:val="28"/>
        </w:rPr>
        <w:t xml:space="preserve">Змушко </w:t>
      </w:r>
      <w:r w:rsidR="00913E94">
        <w:rPr>
          <w:sz w:val="28"/>
          <w:szCs w:val="28"/>
        </w:rPr>
        <w:t xml:space="preserve">                           - глава  Тамбовского района, председатель  комиссии</w:t>
      </w:r>
    </w:p>
    <w:p w:rsidR="00444179" w:rsidRDefault="00EA6207" w:rsidP="00913E94">
      <w:pPr>
        <w:rPr>
          <w:sz w:val="28"/>
          <w:szCs w:val="28"/>
        </w:rPr>
      </w:pPr>
      <w:r w:rsidRPr="00EA6207">
        <w:rPr>
          <w:sz w:val="28"/>
          <w:szCs w:val="28"/>
        </w:rPr>
        <w:t>Николай Николаевич</w:t>
      </w:r>
      <w:r>
        <w:rPr>
          <w:sz w:val="28"/>
          <w:szCs w:val="28"/>
        </w:rPr>
        <w:t xml:space="preserve"> </w:t>
      </w:r>
    </w:p>
    <w:p w:rsidR="00913E94" w:rsidRDefault="00913E94" w:rsidP="00913E94">
      <w:pPr>
        <w:rPr>
          <w:color w:val="FF0000"/>
          <w:sz w:val="28"/>
          <w:szCs w:val="28"/>
        </w:rPr>
      </w:pPr>
    </w:p>
    <w:p w:rsidR="00913E94" w:rsidRDefault="00913E94" w:rsidP="00913E94">
      <w:pPr>
        <w:rPr>
          <w:sz w:val="28"/>
          <w:szCs w:val="28"/>
        </w:rPr>
      </w:pPr>
      <w:r w:rsidRPr="00913E94">
        <w:rPr>
          <w:sz w:val="28"/>
          <w:szCs w:val="28"/>
        </w:rPr>
        <w:t>Якушин</w:t>
      </w:r>
      <w:r>
        <w:rPr>
          <w:sz w:val="28"/>
          <w:szCs w:val="28"/>
        </w:rPr>
        <w:t xml:space="preserve">                            </w:t>
      </w:r>
      <w:proofErr w:type="gramStart"/>
      <w:r>
        <w:rPr>
          <w:sz w:val="28"/>
          <w:szCs w:val="28"/>
        </w:rPr>
        <w:t>-н</w:t>
      </w:r>
      <w:proofErr w:type="gramEnd"/>
      <w:r>
        <w:rPr>
          <w:sz w:val="28"/>
          <w:szCs w:val="28"/>
        </w:rPr>
        <w:t xml:space="preserve">ачальник отдела  сельского хозяйства  </w:t>
      </w:r>
    </w:p>
    <w:p w:rsidR="00913E94" w:rsidRDefault="00913E94" w:rsidP="00913E94">
      <w:pPr>
        <w:rPr>
          <w:sz w:val="28"/>
          <w:szCs w:val="28"/>
        </w:rPr>
      </w:pPr>
      <w:r>
        <w:rPr>
          <w:sz w:val="28"/>
          <w:szCs w:val="28"/>
        </w:rPr>
        <w:t xml:space="preserve">Александр Иванович       Администрации Тамбовского района, заместитель               </w:t>
      </w:r>
    </w:p>
    <w:p w:rsidR="00913E94" w:rsidRPr="00913E94" w:rsidRDefault="00913E94" w:rsidP="00913E9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председателя комиссии</w:t>
      </w:r>
    </w:p>
    <w:p w:rsidR="00913E94" w:rsidRDefault="000923B6" w:rsidP="00913E9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Маюк</w:t>
      </w:r>
      <w:proofErr w:type="spellEnd"/>
    </w:p>
    <w:p w:rsidR="00913E94" w:rsidRDefault="000923B6" w:rsidP="00913E94">
      <w:pPr>
        <w:rPr>
          <w:sz w:val="28"/>
          <w:szCs w:val="28"/>
        </w:rPr>
      </w:pPr>
      <w:r>
        <w:rPr>
          <w:sz w:val="28"/>
          <w:szCs w:val="28"/>
        </w:rPr>
        <w:t xml:space="preserve">Наталья Николаевна </w:t>
      </w:r>
      <w:r w:rsidR="00913E94">
        <w:rPr>
          <w:sz w:val="28"/>
          <w:szCs w:val="28"/>
        </w:rPr>
        <w:t xml:space="preserve">  -</w:t>
      </w:r>
      <w:r>
        <w:rPr>
          <w:sz w:val="28"/>
          <w:szCs w:val="28"/>
        </w:rPr>
        <w:t xml:space="preserve"> н</w:t>
      </w:r>
      <w:r w:rsidR="00EA6207">
        <w:rPr>
          <w:sz w:val="28"/>
          <w:szCs w:val="28"/>
        </w:rPr>
        <w:t xml:space="preserve">ачальник ГБУ АО «Тамбовская РСББЖ», секретарь </w:t>
      </w:r>
    </w:p>
    <w:p w:rsidR="00EA6207" w:rsidRDefault="00913E94" w:rsidP="00913E9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EA6207">
        <w:rPr>
          <w:sz w:val="28"/>
          <w:szCs w:val="28"/>
        </w:rPr>
        <w:t>комиссии</w:t>
      </w:r>
    </w:p>
    <w:p w:rsidR="00EA6207" w:rsidRDefault="00EA6207" w:rsidP="000923B6">
      <w:pPr>
        <w:spacing w:before="240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E2280B" w:rsidRDefault="000923B6" w:rsidP="00E2280B">
      <w:pPr>
        <w:rPr>
          <w:sz w:val="28"/>
          <w:szCs w:val="28"/>
        </w:rPr>
      </w:pPr>
      <w:r>
        <w:rPr>
          <w:sz w:val="28"/>
          <w:szCs w:val="28"/>
        </w:rPr>
        <w:t xml:space="preserve">Бредюк </w:t>
      </w:r>
      <w:r w:rsidR="00E2280B">
        <w:rPr>
          <w:sz w:val="28"/>
          <w:szCs w:val="28"/>
        </w:rPr>
        <w:t xml:space="preserve">                         - главный врач ГБУЗ АО «Тамбовская больница»</w:t>
      </w:r>
    </w:p>
    <w:p w:rsidR="000923B6" w:rsidRDefault="000923B6" w:rsidP="00E2280B">
      <w:pPr>
        <w:rPr>
          <w:sz w:val="28"/>
          <w:szCs w:val="28"/>
        </w:rPr>
      </w:pPr>
      <w:r>
        <w:rPr>
          <w:sz w:val="28"/>
          <w:szCs w:val="28"/>
        </w:rPr>
        <w:t xml:space="preserve">Нина </w:t>
      </w:r>
      <w:proofErr w:type="spellStart"/>
      <w:r>
        <w:rPr>
          <w:sz w:val="28"/>
          <w:szCs w:val="28"/>
        </w:rPr>
        <w:t>Кулар-ооловна</w:t>
      </w:r>
      <w:proofErr w:type="spellEnd"/>
      <w:r>
        <w:rPr>
          <w:sz w:val="28"/>
          <w:szCs w:val="28"/>
        </w:rPr>
        <w:t xml:space="preserve"> </w:t>
      </w:r>
      <w:r w:rsidR="00E2280B">
        <w:rPr>
          <w:sz w:val="28"/>
          <w:szCs w:val="28"/>
        </w:rPr>
        <w:t xml:space="preserve">  (по согласованию)</w:t>
      </w:r>
    </w:p>
    <w:p w:rsidR="00E2280B" w:rsidRDefault="00E2280B" w:rsidP="00E2280B">
      <w:pPr>
        <w:rPr>
          <w:sz w:val="28"/>
          <w:szCs w:val="28"/>
        </w:rPr>
      </w:pPr>
    </w:p>
    <w:p w:rsidR="00E2280B" w:rsidRDefault="000923B6" w:rsidP="00E2280B">
      <w:pPr>
        <w:rPr>
          <w:sz w:val="28"/>
          <w:szCs w:val="28"/>
        </w:rPr>
      </w:pPr>
      <w:r>
        <w:rPr>
          <w:sz w:val="28"/>
          <w:szCs w:val="28"/>
        </w:rPr>
        <w:t xml:space="preserve">Кутузов </w:t>
      </w:r>
      <w:r w:rsidR="00E2280B">
        <w:rPr>
          <w:sz w:val="28"/>
          <w:szCs w:val="28"/>
        </w:rPr>
        <w:t xml:space="preserve">                        - главный специалист по гражданской защите  </w:t>
      </w:r>
    </w:p>
    <w:p w:rsidR="00E2280B" w:rsidRDefault="00E2280B" w:rsidP="00E2280B">
      <w:pPr>
        <w:rPr>
          <w:sz w:val="28"/>
          <w:szCs w:val="28"/>
        </w:rPr>
      </w:pPr>
      <w:r>
        <w:rPr>
          <w:sz w:val="28"/>
          <w:szCs w:val="28"/>
        </w:rPr>
        <w:t>Игорь Викторович       Администрации Тамбовского района</w:t>
      </w:r>
    </w:p>
    <w:p w:rsidR="00E2280B" w:rsidRDefault="00E2280B" w:rsidP="00E2280B">
      <w:pPr>
        <w:rPr>
          <w:sz w:val="28"/>
          <w:szCs w:val="28"/>
        </w:rPr>
      </w:pPr>
    </w:p>
    <w:p w:rsidR="00E2280B" w:rsidRDefault="000923B6" w:rsidP="00E2280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Полоян</w:t>
      </w:r>
      <w:proofErr w:type="spellEnd"/>
      <w:r>
        <w:rPr>
          <w:sz w:val="28"/>
          <w:szCs w:val="28"/>
        </w:rPr>
        <w:t xml:space="preserve"> </w:t>
      </w:r>
      <w:r w:rsidR="00E2280B">
        <w:rPr>
          <w:sz w:val="28"/>
          <w:szCs w:val="28"/>
        </w:rPr>
        <w:t xml:space="preserve">                           - начальник пожарной части № 60 с</w:t>
      </w:r>
      <w:proofErr w:type="gramStart"/>
      <w:r w:rsidR="00E2280B">
        <w:rPr>
          <w:sz w:val="28"/>
          <w:szCs w:val="28"/>
        </w:rPr>
        <w:t>.Т</w:t>
      </w:r>
      <w:proofErr w:type="gramEnd"/>
      <w:r w:rsidR="00E2280B">
        <w:rPr>
          <w:sz w:val="28"/>
          <w:szCs w:val="28"/>
        </w:rPr>
        <w:t xml:space="preserve">амбовка  </w:t>
      </w:r>
      <w:proofErr w:type="spellStart"/>
      <w:r w:rsidR="00E2280B">
        <w:rPr>
          <w:sz w:val="28"/>
          <w:szCs w:val="28"/>
        </w:rPr>
        <w:t>Алексан</w:t>
      </w:r>
      <w:proofErr w:type="spellEnd"/>
      <w:r w:rsidR="00E2280B">
        <w:rPr>
          <w:sz w:val="28"/>
          <w:szCs w:val="28"/>
        </w:rPr>
        <w:t xml:space="preserve"> </w:t>
      </w:r>
      <w:proofErr w:type="spellStart"/>
      <w:r w:rsidR="00E2280B">
        <w:rPr>
          <w:sz w:val="28"/>
          <w:szCs w:val="28"/>
        </w:rPr>
        <w:t>Августинович</w:t>
      </w:r>
      <w:proofErr w:type="spellEnd"/>
      <w:r w:rsidR="00E2280B">
        <w:rPr>
          <w:sz w:val="28"/>
          <w:szCs w:val="28"/>
        </w:rPr>
        <w:t xml:space="preserve">  филиала «2 отряд ППС Амурской области» ГКУ  </w:t>
      </w:r>
    </w:p>
    <w:p w:rsidR="00E2280B" w:rsidRDefault="00E2280B" w:rsidP="00E228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Амурский центр ГЗ и ПБ (по согласованию)</w:t>
      </w:r>
    </w:p>
    <w:p w:rsidR="00E2280B" w:rsidRDefault="00E2280B" w:rsidP="00E2280B">
      <w:pPr>
        <w:rPr>
          <w:sz w:val="28"/>
          <w:szCs w:val="28"/>
        </w:rPr>
      </w:pPr>
    </w:p>
    <w:p w:rsidR="00E2280B" w:rsidRDefault="00E2280B" w:rsidP="00E2280B">
      <w:pPr>
        <w:rPr>
          <w:sz w:val="28"/>
          <w:szCs w:val="28"/>
        </w:rPr>
      </w:pPr>
      <w:r>
        <w:rPr>
          <w:sz w:val="28"/>
          <w:szCs w:val="28"/>
        </w:rPr>
        <w:t xml:space="preserve">Соловей                         - ведущий консультант - государственный                     Ирина Васильевна        ветеринарный инспектор отдела организации  </w:t>
      </w:r>
    </w:p>
    <w:p w:rsidR="00E2280B" w:rsidRDefault="00E2280B" w:rsidP="00E228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противоэпизоотических мероприятий и </w:t>
      </w:r>
      <w:proofErr w:type="gramStart"/>
      <w:r>
        <w:rPr>
          <w:sz w:val="28"/>
          <w:szCs w:val="28"/>
        </w:rPr>
        <w:t>ветеринарного</w:t>
      </w:r>
      <w:proofErr w:type="gramEnd"/>
      <w:r>
        <w:rPr>
          <w:sz w:val="28"/>
          <w:szCs w:val="28"/>
        </w:rPr>
        <w:t xml:space="preserve"> </w:t>
      </w:r>
    </w:p>
    <w:p w:rsidR="00E2280B" w:rsidRDefault="00E2280B" w:rsidP="00E228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надзора управления ветеринарии и племенного </w:t>
      </w:r>
    </w:p>
    <w:p w:rsidR="00E2280B" w:rsidRDefault="00E2280B" w:rsidP="00E228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животноводства Амурской области в </w:t>
      </w:r>
      <w:proofErr w:type="gramStart"/>
      <w:r>
        <w:rPr>
          <w:sz w:val="28"/>
          <w:szCs w:val="28"/>
        </w:rPr>
        <w:t>Тамбовском</w:t>
      </w:r>
      <w:proofErr w:type="gramEnd"/>
      <w:r>
        <w:rPr>
          <w:sz w:val="28"/>
          <w:szCs w:val="28"/>
        </w:rPr>
        <w:t xml:space="preserve"> </w:t>
      </w:r>
    </w:p>
    <w:p w:rsidR="00E2280B" w:rsidRDefault="00E2280B" w:rsidP="00E228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</w:t>
      </w:r>
    </w:p>
    <w:p w:rsidR="00E2280B" w:rsidRDefault="006B2E95" w:rsidP="00E2280B">
      <w:pPr>
        <w:rPr>
          <w:sz w:val="28"/>
          <w:szCs w:val="28"/>
        </w:rPr>
      </w:pPr>
      <w:r>
        <w:rPr>
          <w:sz w:val="28"/>
          <w:szCs w:val="28"/>
        </w:rPr>
        <w:t xml:space="preserve">Ященко </w:t>
      </w:r>
      <w:r w:rsidR="00E2280B">
        <w:rPr>
          <w:sz w:val="28"/>
          <w:szCs w:val="28"/>
        </w:rPr>
        <w:t xml:space="preserve">                       </w:t>
      </w:r>
      <w:proofErr w:type="gramStart"/>
      <w:r w:rsidR="00E2280B">
        <w:rPr>
          <w:sz w:val="28"/>
          <w:szCs w:val="28"/>
        </w:rPr>
        <w:t>-н</w:t>
      </w:r>
      <w:proofErr w:type="gramEnd"/>
      <w:r w:rsidR="00E2280B">
        <w:rPr>
          <w:sz w:val="28"/>
          <w:szCs w:val="28"/>
        </w:rPr>
        <w:t>ачальник ОМВД России по Тамбовскому району</w:t>
      </w:r>
    </w:p>
    <w:p w:rsidR="006B2E95" w:rsidRDefault="006B2E95" w:rsidP="00E2280B">
      <w:pPr>
        <w:rPr>
          <w:sz w:val="28"/>
          <w:szCs w:val="28"/>
        </w:rPr>
      </w:pPr>
      <w:r>
        <w:rPr>
          <w:sz w:val="28"/>
          <w:szCs w:val="28"/>
        </w:rPr>
        <w:t xml:space="preserve">Дмитрий Александрович </w:t>
      </w:r>
      <w:bookmarkStart w:id="0" w:name="_GoBack"/>
      <w:bookmarkEnd w:id="0"/>
      <w:r w:rsidR="00E2280B">
        <w:rPr>
          <w:sz w:val="28"/>
          <w:szCs w:val="28"/>
        </w:rPr>
        <w:t xml:space="preserve">  </w:t>
      </w:r>
      <w:proofErr w:type="gramStart"/>
      <w:r w:rsidR="00E2280B">
        <w:rPr>
          <w:sz w:val="28"/>
          <w:szCs w:val="28"/>
        </w:rPr>
        <w:t xml:space="preserve">( </w:t>
      </w:r>
      <w:proofErr w:type="gramEnd"/>
      <w:r w:rsidR="00E2280B">
        <w:rPr>
          <w:sz w:val="28"/>
          <w:szCs w:val="28"/>
        </w:rPr>
        <w:t>по согласованию)</w:t>
      </w:r>
    </w:p>
    <w:p w:rsidR="005B3EB9" w:rsidRDefault="005B3EB9" w:rsidP="00E2280B">
      <w:pPr>
        <w:rPr>
          <w:sz w:val="28"/>
          <w:szCs w:val="28"/>
        </w:rPr>
      </w:pPr>
    </w:p>
    <w:p w:rsidR="005B3EB9" w:rsidRDefault="005B3EB9" w:rsidP="00E2280B">
      <w:pPr>
        <w:rPr>
          <w:sz w:val="28"/>
          <w:szCs w:val="28"/>
        </w:rPr>
      </w:pPr>
    </w:p>
    <w:p w:rsidR="005B3EB9" w:rsidRDefault="005B3EB9" w:rsidP="00E2280B">
      <w:pPr>
        <w:rPr>
          <w:sz w:val="28"/>
          <w:szCs w:val="28"/>
        </w:rPr>
      </w:pPr>
    </w:p>
    <w:p w:rsidR="005B3EB9" w:rsidRDefault="005B3EB9" w:rsidP="00E2280B">
      <w:pPr>
        <w:rPr>
          <w:sz w:val="28"/>
          <w:szCs w:val="28"/>
        </w:rPr>
      </w:pPr>
    </w:p>
    <w:p w:rsidR="005B3EB9" w:rsidRDefault="005B3EB9" w:rsidP="00E2280B">
      <w:pPr>
        <w:rPr>
          <w:sz w:val="28"/>
          <w:szCs w:val="28"/>
        </w:rPr>
      </w:pPr>
    </w:p>
    <w:p w:rsidR="005B3EB9" w:rsidRDefault="005B3EB9" w:rsidP="00E2280B">
      <w:pPr>
        <w:rPr>
          <w:sz w:val="28"/>
          <w:szCs w:val="28"/>
        </w:rPr>
      </w:pPr>
    </w:p>
    <w:p w:rsidR="005B3EB9" w:rsidRPr="000923B6" w:rsidRDefault="005B3EB9" w:rsidP="00E2280B">
      <w:pPr>
        <w:rPr>
          <w:sz w:val="28"/>
          <w:szCs w:val="28"/>
          <w:u w:val="single"/>
        </w:rPr>
      </w:pPr>
    </w:p>
    <w:sectPr w:rsidR="005B3EB9" w:rsidRPr="000923B6" w:rsidSect="00A95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B1349"/>
    <w:multiLevelType w:val="hybridMultilevel"/>
    <w:tmpl w:val="C0728A3A"/>
    <w:lvl w:ilvl="0" w:tplc="28B0482A">
      <w:start w:val="1"/>
      <w:numFmt w:val="decimal"/>
      <w:lvlText w:val="%1."/>
      <w:lvlJc w:val="left"/>
      <w:pPr>
        <w:ind w:left="517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E39"/>
    <w:rsid w:val="000923B6"/>
    <w:rsid w:val="00097066"/>
    <w:rsid w:val="000B3114"/>
    <w:rsid w:val="000C358A"/>
    <w:rsid w:val="002165B8"/>
    <w:rsid w:val="00370B84"/>
    <w:rsid w:val="00432286"/>
    <w:rsid w:val="00444179"/>
    <w:rsid w:val="005B3EB9"/>
    <w:rsid w:val="006B2E95"/>
    <w:rsid w:val="00913E94"/>
    <w:rsid w:val="00A95A5D"/>
    <w:rsid w:val="00AD7A72"/>
    <w:rsid w:val="00C21315"/>
    <w:rsid w:val="00CA296D"/>
    <w:rsid w:val="00CC7E39"/>
    <w:rsid w:val="00E20960"/>
    <w:rsid w:val="00E2280B"/>
    <w:rsid w:val="00EA6207"/>
    <w:rsid w:val="00F84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E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E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20960"/>
    <w:pPr>
      <w:ind w:left="720"/>
      <w:contextualSpacing/>
    </w:pPr>
  </w:style>
  <w:style w:type="table" w:styleId="a6">
    <w:name w:val="Table Grid"/>
    <w:basedOn w:val="a1"/>
    <w:uiPriority w:val="59"/>
    <w:rsid w:val="00EA62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E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7E3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20960"/>
    <w:pPr>
      <w:ind w:left="720"/>
      <w:contextualSpacing/>
    </w:pPr>
  </w:style>
  <w:style w:type="table" w:styleId="a6">
    <w:name w:val="Table Grid"/>
    <w:basedOn w:val="a1"/>
    <w:uiPriority w:val="59"/>
    <w:rsid w:val="00EA62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2017-12-27T01:06:00Z</cp:lastPrinted>
  <dcterms:created xsi:type="dcterms:W3CDTF">2017-12-20T00:07:00Z</dcterms:created>
  <dcterms:modified xsi:type="dcterms:W3CDTF">2017-12-27T01:06:00Z</dcterms:modified>
</cp:coreProperties>
</file>