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700"/>
      </w:tblGrid>
      <w:tr w:rsidR="005F35E2" w:rsidTr="008913A4">
        <w:tc>
          <w:tcPr>
            <w:tcW w:w="9648" w:type="dxa"/>
            <w:gridSpan w:val="3"/>
          </w:tcPr>
          <w:p w:rsidR="005F35E2" w:rsidRDefault="0036631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579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35E2" w:rsidRDefault="005F35E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5F35E2" w:rsidRDefault="005F35E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 ТАМБОВСКОГО  РАЙОНА  </w:t>
            </w:r>
          </w:p>
          <w:p w:rsidR="005F35E2" w:rsidRDefault="005F35E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АМУРСКОЙ  ОБЛАСТИ</w:t>
            </w:r>
          </w:p>
          <w:p w:rsidR="005F35E2" w:rsidRDefault="005F35E2">
            <w:pPr>
              <w:spacing w:line="276" w:lineRule="auto"/>
              <w:jc w:val="center"/>
              <w:rPr>
                <w:b/>
              </w:rPr>
            </w:pPr>
          </w:p>
          <w:p w:rsidR="005F35E2" w:rsidRDefault="005F35E2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5F35E2" w:rsidRDefault="005F35E2">
            <w:pPr>
              <w:spacing w:line="276" w:lineRule="auto"/>
              <w:rPr>
                <w:b/>
              </w:rPr>
            </w:pPr>
          </w:p>
        </w:tc>
      </w:tr>
      <w:tr w:rsidR="005F35E2" w:rsidTr="008913A4">
        <w:tc>
          <w:tcPr>
            <w:tcW w:w="3580" w:type="dxa"/>
          </w:tcPr>
          <w:p w:rsidR="005F35E2" w:rsidRDefault="008D1717" w:rsidP="008D1717">
            <w:pPr>
              <w:spacing w:line="276" w:lineRule="auto"/>
              <w:rPr>
                <w:b/>
              </w:rPr>
            </w:pPr>
            <w:r>
              <w:rPr>
                <w:b/>
              </w:rPr>
              <w:t>11</w:t>
            </w:r>
            <w:r w:rsidR="005F35E2">
              <w:rPr>
                <w:b/>
              </w:rPr>
              <w:t>.</w:t>
            </w:r>
            <w:r>
              <w:rPr>
                <w:b/>
              </w:rPr>
              <w:t>1</w:t>
            </w:r>
            <w:r w:rsidR="005F35E2">
              <w:rPr>
                <w:b/>
              </w:rPr>
              <w:t>0.2017</w:t>
            </w:r>
          </w:p>
        </w:tc>
        <w:tc>
          <w:tcPr>
            <w:tcW w:w="3368" w:type="dxa"/>
          </w:tcPr>
          <w:p w:rsidR="005F35E2" w:rsidRDefault="005F35E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5F35E2" w:rsidRDefault="005F35E2" w:rsidP="008D171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№  </w:t>
            </w:r>
            <w:r w:rsidR="008D1717">
              <w:rPr>
                <w:b/>
              </w:rPr>
              <w:t>1432</w:t>
            </w:r>
          </w:p>
        </w:tc>
      </w:tr>
      <w:tr w:rsidR="005F35E2" w:rsidTr="008913A4">
        <w:tc>
          <w:tcPr>
            <w:tcW w:w="9648" w:type="dxa"/>
            <w:gridSpan w:val="3"/>
          </w:tcPr>
          <w:p w:rsidR="005F35E2" w:rsidRDefault="005F35E2">
            <w:pPr>
              <w:spacing w:line="276" w:lineRule="auto"/>
              <w:jc w:val="center"/>
            </w:pPr>
          </w:p>
          <w:p w:rsidR="005F35E2" w:rsidRDefault="005F35E2">
            <w:pPr>
              <w:spacing w:line="276" w:lineRule="auto"/>
              <w:jc w:val="center"/>
            </w:pPr>
            <w:r>
              <w:t>с</w:t>
            </w:r>
            <w:proofErr w:type="gramStart"/>
            <w:r>
              <w:t>.Т</w:t>
            </w:r>
            <w:proofErr w:type="gramEnd"/>
            <w:r>
              <w:t>амбовка</w:t>
            </w:r>
          </w:p>
        </w:tc>
      </w:tr>
    </w:tbl>
    <w:p w:rsidR="005F35E2" w:rsidRDefault="005F35E2" w:rsidP="008913A4"/>
    <w:p w:rsidR="008D1717" w:rsidRDefault="008D1717" w:rsidP="008D1717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О внесении изменений в постановление Администрации Тамбовского района от 02.06.2017 № 60</w:t>
      </w:r>
      <w:r w:rsidR="0024385B">
        <w:rPr>
          <w:sz w:val="28"/>
          <w:szCs w:val="28"/>
        </w:rPr>
        <w:t>2</w:t>
      </w:r>
      <w:r>
        <w:rPr>
          <w:sz w:val="28"/>
          <w:szCs w:val="28"/>
        </w:rPr>
        <w:t xml:space="preserve"> «Об утверждении </w:t>
      </w:r>
      <w:r w:rsidRPr="00A144B7">
        <w:rPr>
          <w:bCs/>
          <w:sz w:val="28"/>
          <w:szCs w:val="28"/>
        </w:rPr>
        <w:t>Порядк</w:t>
      </w:r>
      <w:r>
        <w:rPr>
          <w:bCs/>
          <w:sz w:val="28"/>
          <w:szCs w:val="28"/>
        </w:rPr>
        <w:t>а</w:t>
      </w:r>
      <w:r w:rsidRPr="00A144B7">
        <w:rPr>
          <w:bCs/>
          <w:sz w:val="28"/>
          <w:szCs w:val="28"/>
        </w:rPr>
        <w:t xml:space="preserve"> предоставления  субсидий юридическим лицам </w:t>
      </w:r>
      <w:r w:rsidRPr="00A144B7">
        <w:rPr>
          <w:sz w:val="28"/>
          <w:szCs w:val="28"/>
        </w:rPr>
        <w:t>(за исключением муниципальных учреждений),</w:t>
      </w:r>
      <w:r>
        <w:rPr>
          <w:sz w:val="28"/>
          <w:szCs w:val="28"/>
        </w:rPr>
        <w:t xml:space="preserve"> </w:t>
      </w:r>
      <w:r w:rsidRPr="00A144B7">
        <w:rPr>
          <w:sz w:val="28"/>
          <w:szCs w:val="28"/>
        </w:rPr>
        <w:t xml:space="preserve">индивидуальным предпринимателям, физическим лицам </w:t>
      </w:r>
      <w:r>
        <w:rPr>
          <w:sz w:val="28"/>
          <w:szCs w:val="28"/>
        </w:rPr>
        <w:t>–</w:t>
      </w:r>
      <w:r w:rsidRPr="00A144B7">
        <w:rPr>
          <w:sz w:val="28"/>
          <w:szCs w:val="28"/>
        </w:rPr>
        <w:t xml:space="preserve"> производителям товаров, работ, услуг, услуг на финансовое</w:t>
      </w:r>
      <w:r>
        <w:rPr>
          <w:sz w:val="28"/>
          <w:szCs w:val="28"/>
        </w:rPr>
        <w:t xml:space="preserve"> </w:t>
      </w:r>
      <w:r w:rsidRPr="00A144B7">
        <w:rPr>
          <w:sz w:val="28"/>
          <w:szCs w:val="28"/>
        </w:rPr>
        <w:t xml:space="preserve">обеспечение затрат в связи с производством (реализацией) товаров (за исключением подакцизных товаров, кроме автомобилей легковых и мотоциклов, винодельческих </w:t>
      </w:r>
      <w:proofErr w:type="gramEnd"/>
    </w:p>
    <w:p w:rsidR="008D1717" w:rsidRDefault="008D1717" w:rsidP="008D1717">
      <w:pPr>
        <w:jc w:val="center"/>
        <w:outlineLvl w:val="0"/>
        <w:rPr>
          <w:sz w:val="28"/>
          <w:szCs w:val="28"/>
        </w:rPr>
      </w:pPr>
      <w:r w:rsidRPr="00A144B7">
        <w:rPr>
          <w:sz w:val="28"/>
          <w:szCs w:val="28"/>
        </w:rPr>
        <w:t xml:space="preserve">продуктов, произведённых из </w:t>
      </w:r>
      <w:proofErr w:type="gramStart"/>
      <w:r w:rsidRPr="00A144B7">
        <w:rPr>
          <w:sz w:val="28"/>
          <w:szCs w:val="28"/>
        </w:rPr>
        <w:t>выращенного</w:t>
      </w:r>
      <w:proofErr w:type="gramEnd"/>
      <w:r w:rsidRPr="00A144B7">
        <w:rPr>
          <w:sz w:val="28"/>
          <w:szCs w:val="28"/>
        </w:rPr>
        <w:t xml:space="preserve"> на территории </w:t>
      </w:r>
    </w:p>
    <w:p w:rsidR="008D1717" w:rsidRDefault="008D1717" w:rsidP="008D1717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Pr="00A144B7">
        <w:rPr>
          <w:sz w:val="28"/>
          <w:szCs w:val="28"/>
        </w:rPr>
        <w:t xml:space="preserve">оссийской Федерации винограда), выполнением работ, </w:t>
      </w:r>
      <w:proofErr w:type="gramEnd"/>
    </w:p>
    <w:p w:rsidR="008D1717" w:rsidRPr="00A144B7" w:rsidRDefault="008D1717" w:rsidP="008D1717">
      <w:pPr>
        <w:jc w:val="center"/>
        <w:outlineLvl w:val="0"/>
        <w:rPr>
          <w:bCs/>
          <w:sz w:val="28"/>
          <w:szCs w:val="28"/>
        </w:rPr>
      </w:pPr>
      <w:r w:rsidRPr="00A144B7">
        <w:rPr>
          <w:sz w:val="28"/>
          <w:szCs w:val="28"/>
        </w:rPr>
        <w:t xml:space="preserve">оказанием услуг </w:t>
      </w:r>
      <w:r w:rsidRPr="00A144B7">
        <w:rPr>
          <w:bCs/>
          <w:sz w:val="28"/>
          <w:szCs w:val="28"/>
        </w:rPr>
        <w:t>из  районного бюджета</w:t>
      </w:r>
      <w:r>
        <w:rPr>
          <w:bCs/>
          <w:sz w:val="28"/>
          <w:szCs w:val="28"/>
        </w:rPr>
        <w:t>»</w:t>
      </w:r>
      <w:r w:rsidRPr="00A144B7">
        <w:rPr>
          <w:bCs/>
          <w:sz w:val="28"/>
          <w:szCs w:val="28"/>
        </w:rPr>
        <w:t xml:space="preserve"> </w:t>
      </w:r>
    </w:p>
    <w:p w:rsidR="005F35E2" w:rsidRDefault="005F35E2" w:rsidP="00F0294C">
      <w:pPr>
        <w:rPr>
          <w:sz w:val="28"/>
          <w:szCs w:val="28"/>
        </w:rPr>
      </w:pPr>
    </w:p>
    <w:p w:rsidR="0024385B" w:rsidRPr="00755642" w:rsidRDefault="0024385B" w:rsidP="0024385B">
      <w:pPr>
        <w:ind w:firstLine="708"/>
        <w:jc w:val="both"/>
        <w:rPr>
          <w:color w:val="FF0000"/>
          <w:sz w:val="28"/>
          <w:szCs w:val="28"/>
        </w:rPr>
      </w:pPr>
      <w:r w:rsidRPr="00755642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корректировки</w:t>
      </w:r>
      <w:r w:rsidRPr="00755642">
        <w:rPr>
          <w:sz w:val="28"/>
          <w:szCs w:val="28"/>
        </w:rPr>
        <w:t xml:space="preserve"> порядка предоставления субсидий </w:t>
      </w:r>
      <w:proofErr w:type="gramStart"/>
      <w:r w:rsidRPr="00755642">
        <w:rPr>
          <w:sz w:val="28"/>
          <w:szCs w:val="28"/>
        </w:rPr>
        <w:t xml:space="preserve">юридическим лицам (за исключением </w:t>
      </w:r>
      <w:r>
        <w:rPr>
          <w:sz w:val="28"/>
          <w:szCs w:val="28"/>
        </w:rPr>
        <w:t>муниципальных учреждений</w:t>
      </w:r>
      <w:r w:rsidRPr="00755642">
        <w:rPr>
          <w:sz w:val="28"/>
          <w:szCs w:val="28"/>
        </w:rPr>
        <w:t>), индивидуальным предпринимателям, физическим лицам - производителям товаров, работ, услуг</w:t>
      </w:r>
      <w:r>
        <w:rPr>
          <w:sz w:val="28"/>
          <w:szCs w:val="28"/>
        </w:rPr>
        <w:t>, услуг 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произведённых из выращенного на территории Российской Федерации винограда), выполнением работ, оказанием услуг</w:t>
      </w:r>
      <w:r w:rsidRPr="00755642">
        <w:rPr>
          <w:sz w:val="28"/>
          <w:szCs w:val="28"/>
        </w:rPr>
        <w:t xml:space="preserve"> из </w:t>
      </w:r>
      <w:r>
        <w:rPr>
          <w:sz w:val="28"/>
          <w:szCs w:val="28"/>
        </w:rPr>
        <w:t xml:space="preserve">районного  </w:t>
      </w:r>
      <w:r w:rsidRPr="00755642">
        <w:rPr>
          <w:sz w:val="28"/>
          <w:szCs w:val="28"/>
        </w:rPr>
        <w:t>бюджета и в соответствии со статьей 78 Бюджетного кодекса Российской</w:t>
      </w:r>
      <w:proofErr w:type="gramEnd"/>
      <w:r w:rsidRPr="00755642">
        <w:rPr>
          <w:sz w:val="28"/>
          <w:szCs w:val="28"/>
        </w:rPr>
        <w:t xml:space="preserve"> Федерации</w:t>
      </w:r>
      <w:r>
        <w:rPr>
          <w:sz w:val="28"/>
          <w:szCs w:val="28"/>
        </w:rPr>
        <w:t>,</w:t>
      </w:r>
    </w:p>
    <w:p w:rsidR="005F35E2" w:rsidRDefault="005F35E2" w:rsidP="008913A4">
      <w:pPr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ю:</w:t>
      </w:r>
    </w:p>
    <w:p w:rsidR="0024385B" w:rsidRDefault="005F35E2" w:rsidP="0024385B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24385B" w:rsidRPr="0024385B">
        <w:rPr>
          <w:sz w:val="28"/>
          <w:szCs w:val="28"/>
        </w:rPr>
        <w:t xml:space="preserve"> </w:t>
      </w:r>
      <w:proofErr w:type="gramStart"/>
      <w:r w:rsidR="0024385B">
        <w:rPr>
          <w:sz w:val="28"/>
          <w:szCs w:val="28"/>
        </w:rPr>
        <w:t xml:space="preserve">Внести изменения в постановление Администрации Тамбовского района от 02.06.2017 № 602 «Об утверждении </w:t>
      </w:r>
      <w:r w:rsidR="0024385B" w:rsidRPr="00A144B7">
        <w:rPr>
          <w:bCs/>
          <w:sz w:val="28"/>
          <w:szCs w:val="28"/>
        </w:rPr>
        <w:t>Порядк</w:t>
      </w:r>
      <w:r w:rsidR="0024385B">
        <w:rPr>
          <w:bCs/>
          <w:sz w:val="28"/>
          <w:szCs w:val="28"/>
        </w:rPr>
        <w:t>а</w:t>
      </w:r>
      <w:r w:rsidR="0024385B" w:rsidRPr="00A144B7">
        <w:rPr>
          <w:bCs/>
          <w:sz w:val="28"/>
          <w:szCs w:val="28"/>
        </w:rPr>
        <w:t xml:space="preserve"> предоставления  субсидий юридическим лицам </w:t>
      </w:r>
      <w:r w:rsidR="0024385B" w:rsidRPr="00A144B7">
        <w:rPr>
          <w:sz w:val="28"/>
          <w:szCs w:val="28"/>
        </w:rPr>
        <w:t xml:space="preserve">(за исключением муниципальных учреждений), индивидуальным предпринимателям, физическим лицам </w:t>
      </w:r>
      <w:r w:rsidR="0024385B">
        <w:rPr>
          <w:sz w:val="28"/>
          <w:szCs w:val="28"/>
        </w:rPr>
        <w:t>–</w:t>
      </w:r>
      <w:r w:rsidR="0024385B" w:rsidRPr="00A144B7">
        <w:rPr>
          <w:sz w:val="28"/>
          <w:szCs w:val="28"/>
        </w:rPr>
        <w:t xml:space="preserve"> производителям товаров, работ, услуг, услуг на финансовое</w:t>
      </w:r>
      <w:r w:rsidR="0024385B">
        <w:rPr>
          <w:sz w:val="28"/>
          <w:szCs w:val="28"/>
        </w:rPr>
        <w:t xml:space="preserve"> </w:t>
      </w:r>
      <w:r w:rsidR="0024385B" w:rsidRPr="00A144B7">
        <w:rPr>
          <w:sz w:val="28"/>
          <w:szCs w:val="28"/>
        </w:rPr>
        <w:t xml:space="preserve"> обеспечение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произведённых из выращенного на территории </w:t>
      </w:r>
      <w:r w:rsidR="0024385B">
        <w:rPr>
          <w:sz w:val="28"/>
          <w:szCs w:val="28"/>
        </w:rPr>
        <w:t>Р</w:t>
      </w:r>
      <w:r w:rsidR="0024385B" w:rsidRPr="00A144B7">
        <w:rPr>
          <w:sz w:val="28"/>
          <w:szCs w:val="28"/>
        </w:rPr>
        <w:t>оссийской Федерации винограда), выполнением</w:t>
      </w:r>
      <w:proofErr w:type="gramEnd"/>
      <w:r w:rsidR="0024385B" w:rsidRPr="00A144B7">
        <w:rPr>
          <w:sz w:val="28"/>
          <w:szCs w:val="28"/>
        </w:rPr>
        <w:t xml:space="preserve"> работ, оказанием услуг </w:t>
      </w:r>
      <w:r w:rsidR="0024385B" w:rsidRPr="00A144B7">
        <w:rPr>
          <w:bCs/>
          <w:sz w:val="28"/>
          <w:szCs w:val="28"/>
        </w:rPr>
        <w:t xml:space="preserve">из  </w:t>
      </w:r>
      <w:r w:rsidR="0024385B" w:rsidRPr="00A144B7">
        <w:rPr>
          <w:bCs/>
          <w:sz w:val="28"/>
          <w:szCs w:val="28"/>
        </w:rPr>
        <w:lastRenderedPageBreak/>
        <w:t>районного бюджета</w:t>
      </w:r>
      <w:r w:rsidR="0024385B">
        <w:rPr>
          <w:bCs/>
          <w:sz w:val="28"/>
          <w:szCs w:val="28"/>
        </w:rPr>
        <w:t>»</w:t>
      </w:r>
      <w:r w:rsidR="0024385B" w:rsidRPr="00A144B7">
        <w:rPr>
          <w:bCs/>
          <w:sz w:val="28"/>
          <w:szCs w:val="28"/>
        </w:rPr>
        <w:t xml:space="preserve"> </w:t>
      </w:r>
      <w:r w:rsidR="0024385B">
        <w:rPr>
          <w:bCs/>
          <w:sz w:val="28"/>
          <w:szCs w:val="28"/>
        </w:rPr>
        <w:t xml:space="preserve">изложив его в новой редакции, </w:t>
      </w:r>
      <w:proofErr w:type="gramStart"/>
      <w:r w:rsidR="0024385B">
        <w:rPr>
          <w:bCs/>
          <w:sz w:val="28"/>
          <w:szCs w:val="28"/>
        </w:rPr>
        <w:t>согласно приложения</w:t>
      </w:r>
      <w:proofErr w:type="gramEnd"/>
      <w:r w:rsidR="0024385B">
        <w:rPr>
          <w:bCs/>
          <w:sz w:val="28"/>
          <w:szCs w:val="28"/>
        </w:rPr>
        <w:t xml:space="preserve"> к настоящему постановлению.</w:t>
      </w:r>
    </w:p>
    <w:p w:rsidR="005F35E2" w:rsidRDefault="0024385B" w:rsidP="008913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F35E2">
        <w:rPr>
          <w:sz w:val="28"/>
          <w:szCs w:val="28"/>
        </w:rPr>
        <w:t>. Контроль исполнения настоящего постановления возложить на заместителя главы Администрации района по экономике и финансам – начальника финансового управления Евсееву С.С.</w:t>
      </w:r>
    </w:p>
    <w:p w:rsidR="005F35E2" w:rsidRDefault="005F35E2" w:rsidP="008913A4">
      <w:pPr>
        <w:jc w:val="both"/>
        <w:rPr>
          <w:sz w:val="28"/>
          <w:szCs w:val="28"/>
        </w:rPr>
      </w:pPr>
    </w:p>
    <w:p w:rsidR="005F35E2" w:rsidRDefault="005F35E2" w:rsidP="008913A4">
      <w:pPr>
        <w:jc w:val="both"/>
        <w:rPr>
          <w:sz w:val="28"/>
          <w:szCs w:val="28"/>
        </w:rPr>
      </w:pPr>
    </w:p>
    <w:p w:rsidR="005F35E2" w:rsidRDefault="005F35E2" w:rsidP="008913A4">
      <w:pPr>
        <w:jc w:val="both"/>
        <w:rPr>
          <w:sz w:val="28"/>
          <w:szCs w:val="28"/>
        </w:rPr>
      </w:pPr>
    </w:p>
    <w:p w:rsidR="005F35E2" w:rsidRDefault="005F35E2" w:rsidP="008913A4">
      <w:pPr>
        <w:jc w:val="both"/>
        <w:rPr>
          <w:sz w:val="28"/>
          <w:szCs w:val="28"/>
        </w:rPr>
      </w:pPr>
    </w:p>
    <w:p w:rsidR="005F35E2" w:rsidRDefault="00950086" w:rsidP="008913A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F35E2">
        <w:rPr>
          <w:sz w:val="28"/>
          <w:szCs w:val="28"/>
        </w:rPr>
        <w:t>лав</w:t>
      </w:r>
      <w:r w:rsidR="00A4449D">
        <w:rPr>
          <w:sz w:val="28"/>
          <w:szCs w:val="28"/>
        </w:rPr>
        <w:t xml:space="preserve"> </w:t>
      </w:r>
      <w:r w:rsidR="005F35E2">
        <w:rPr>
          <w:sz w:val="28"/>
          <w:szCs w:val="28"/>
        </w:rPr>
        <w:t>района</w:t>
      </w:r>
      <w:r w:rsidR="005F35E2">
        <w:rPr>
          <w:sz w:val="28"/>
          <w:szCs w:val="28"/>
        </w:rPr>
        <w:tab/>
      </w:r>
      <w:r w:rsidR="005F35E2">
        <w:rPr>
          <w:sz w:val="28"/>
          <w:szCs w:val="28"/>
        </w:rPr>
        <w:tab/>
      </w:r>
      <w:r w:rsidR="005F35E2">
        <w:rPr>
          <w:sz w:val="28"/>
          <w:szCs w:val="28"/>
        </w:rPr>
        <w:tab/>
      </w:r>
      <w:r w:rsidR="005F35E2">
        <w:rPr>
          <w:sz w:val="28"/>
          <w:szCs w:val="28"/>
        </w:rPr>
        <w:tab/>
      </w:r>
      <w:r w:rsidR="00A4449D">
        <w:rPr>
          <w:sz w:val="28"/>
          <w:szCs w:val="28"/>
        </w:rPr>
        <w:t xml:space="preserve">    </w:t>
      </w:r>
      <w:r w:rsidR="005F35E2">
        <w:rPr>
          <w:sz w:val="28"/>
          <w:szCs w:val="28"/>
        </w:rPr>
        <w:tab/>
      </w:r>
      <w:r w:rsidR="00A4449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Н.Н. Змушко</w:t>
      </w:r>
    </w:p>
    <w:p w:rsidR="005F35E2" w:rsidRDefault="005F35E2" w:rsidP="008913A4"/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A4449D" w:rsidRDefault="00A4449D" w:rsidP="00A144B7">
      <w:pPr>
        <w:jc w:val="right"/>
        <w:rPr>
          <w:sz w:val="28"/>
          <w:szCs w:val="28"/>
        </w:rPr>
      </w:pPr>
    </w:p>
    <w:p w:rsidR="005F35E2" w:rsidRPr="009F7333" w:rsidRDefault="005F35E2" w:rsidP="00A144B7">
      <w:pPr>
        <w:jc w:val="right"/>
        <w:rPr>
          <w:sz w:val="28"/>
          <w:szCs w:val="28"/>
        </w:rPr>
      </w:pPr>
      <w:r w:rsidRPr="009F7333">
        <w:rPr>
          <w:sz w:val="28"/>
          <w:szCs w:val="28"/>
        </w:rPr>
        <w:lastRenderedPageBreak/>
        <w:t>Приложение</w:t>
      </w:r>
    </w:p>
    <w:p w:rsidR="005F35E2" w:rsidRDefault="005F35E2" w:rsidP="00A144B7">
      <w:pPr>
        <w:jc w:val="right"/>
        <w:rPr>
          <w:sz w:val="28"/>
          <w:szCs w:val="28"/>
        </w:rPr>
      </w:pPr>
      <w:r w:rsidRPr="009F7333">
        <w:rPr>
          <w:sz w:val="28"/>
          <w:szCs w:val="28"/>
        </w:rPr>
        <w:t>к постановлению</w:t>
      </w:r>
    </w:p>
    <w:p w:rsidR="005F35E2" w:rsidRDefault="005F35E2" w:rsidP="00A144B7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5F35E2" w:rsidRDefault="005F35E2" w:rsidP="00A144B7">
      <w:pPr>
        <w:jc w:val="right"/>
        <w:rPr>
          <w:sz w:val="28"/>
          <w:szCs w:val="28"/>
        </w:rPr>
      </w:pPr>
      <w:r>
        <w:rPr>
          <w:sz w:val="28"/>
          <w:szCs w:val="28"/>
        </w:rPr>
        <w:t>Тамбовского района</w:t>
      </w:r>
    </w:p>
    <w:p w:rsidR="005F35E2" w:rsidRDefault="005F35E2" w:rsidP="00A144B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50086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950086">
        <w:rPr>
          <w:sz w:val="28"/>
          <w:szCs w:val="28"/>
        </w:rPr>
        <w:t>1</w:t>
      </w:r>
      <w:r>
        <w:rPr>
          <w:sz w:val="28"/>
          <w:szCs w:val="28"/>
        </w:rPr>
        <w:t xml:space="preserve">0.2017 № </w:t>
      </w:r>
      <w:r w:rsidR="00950086">
        <w:rPr>
          <w:sz w:val="28"/>
          <w:szCs w:val="28"/>
        </w:rPr>
        <w:t>1432</w:t>
      </w: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Pr="00A144B7" w:rsidRDefault="005F35E2" w:rsidP="00A144B7">
      <w:pPr>
        <w:jc w:val="center"/>
        <w:outlineLvl w:val="0"/>
        <w:rPr>
          <w:bCs/>
          <w:sz w:val="28"/>
          <w:szCs w:val="28"/>
        </w:rPr>
      </w:pPr>
      <w:r w:rsidRPr="00A144B7">
        <w:rPr>
          <w:bCs/>
          <w:sz w:val="28"/>
          <w:szCs w:val="28"/>
        </w:rPr>
        <w:t xml:space="preserve">Порядок предоставления  субсидий юридическим лицам </w:t>
      </w:r>
    </w:p>
    <w:p w:rsidR="005F35E2" w:rsidRPr="00A144B7" w:rsidRDefault="005F35E2" w:rsidP="00A144B7">
      <w:pPr>
        <w:jc w:val="center"/>
        <w:rPr>
          <w:bCs/>
          <w:sz w:val="28"/>
          <w:szCs w:val="28"/>
        </w:rPr>
      </w:pPr>
      <w:proofErr w:type="gramStart"/>
      <w:r w:rsidRPr="00A144B7">
        <w:rPr>
          <w:sz w:val="28"/>
          <w:szCs w:val="28"/>
        </w:rPr>
        <w:t xml:space="preserve">(за исключением муниципальных учреждений), индивидуальным предпринимателям, физическим лицам - производителям товаров, работ, услуг, услуг 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произведённых из выращенного на территории Российской Федерации винограда), выполнением работ, оказанием услуг </w:t>
      </w:r>
      <w:r w:rsidRPr="00A144B7">
        <w:rPr>
          <w:bCs/>
          <w:sz w:val="28"/>
          <w:szCs w:val="28"/>
        </w:rPr>
        <w:t xml:space="preserve">из  районного бюджета </w:t>
      </w:r>
      <w:proofErr w:type="gramEnd"/>
    </w:p>
    <w:p w:rsidR="005F35E2" w:rsidRPr="00A144B7" w:rsidRDefault="005F35E2" w:rsidP="00A144B7">
      <w:pPr>
        <w:jc w:val="center"/>
        <w:rPr>
          <w:bCs/>
          <w:sz w:val="28"/>
          <w:szCs w:val="28"/>
        </w:rPr>
      </w:pPr>
    </w:p>
    <w:p w:rsidR="005F35E2" w:rsidRPr="004A4493" w:rsidRDefault="005F35E2" w:rsidP="00A144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5F35E2" w:rsidRDefault="005F35E2" w:rsidP="00A144B7">
      <w:pPr>
        <w:jc w:val="both"/>
      </w:pPr>
    </w:p>
    <w:p w:rsidR="005F35E2" w:rsidRDefault="005F35E2" w:rsidP="00A144B7">
      <w:pPr>
        <w:ind w:firstLine="708"/>
        <w:jc w:val="both"/>
        <w:rPr>
          <w:sz w:val="28"/>
          <w:szCs w:val="28"/>
        </w:rPr>
      </w:pPr>
      <w:r w:rsidRPr="00C53593">
        <w:rPr>
          <w:sz w:val="28"/>
          <w:szCs w:val="28"/>
        </w:rPr>
        <w:t xml:space="preserve">1.1. </w:t>
      </w:r>
      <w:proofErr w:type="gramStart"/>
      <w:r w:rsidRPr="00C53593">
        <w:rPr>
          <w:sz w:val="28"/>
          <w:szCs w:val="28"/>
        </w:rPr>
        <w:t xml:space="preserve">Настоящий порядок устанавливает цели и условия предоставления субсидий из </w:t>
      </w:r>
      <w:r>
        <w:rPr>
          <w:sz w:val="28"/>
          <w:szCs w:val="28"/>
        </w:rPr>
        <w:t xml:space="preserve">районного </w:t>
      </w:r>
      <w:r w:rsidRPr="00C53593">
        <w:rPr>
          <w:sz w:val="28"/>
          <w:szCs w:val="28"/>
        </w:rPr>
        <w:t xml:space="preserve">бюджета </w:t>
      </w:r>
      <w:r w:rsidRPr="00990DA5">
        <w:rPr>
          <w:sz w:val="28"/>
          <w:szCs w:val="28"/>
        </w:rPr>
        <w:t>юридическим лицам</w:t>
      </w:r>
      <w:r>
        <w:rPr>
          <w:sz w:val="28"/>
          <w:szCs w:val="28"/>
        </w:rPr>
        <w:t xml:space="preserve"> </w:t>
      </w:r>
      <w:r w:rsidRPr="00755642">
        <w:rPr>
          <w:sz w:val="28"/>
          <w:szCs w:val="28"/>
        </w:rPr>
        <w:t xml:space="preserve">(за исключением </w:t>
      </w:r>
      <w:r>
        <w:rPr>
          <w:sz w:val="28"/>
          <w:szCs w:val="28"/>
        </w:rPr>
        <w:t>муниципальных учреждений</w:t>
      </w:r>
      <w:r w:rsidRPr="00755642">
        <w:rPr>
          <w:sz w:val="28"/>
          <w:szCs w:val="28"/>
        </w:rPr>
        <w:t>), индивидуальным предпринимателям, физическим лицам - производителям товаров, работ, услуг</w:t>
      </w:r>
      <w:r>
        <w:rPr>
          <w:sz w:val="28"/>
          <w:szCs w:val="28"/>
        </w:rPr>
        <w:t>, услуг 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произведённых из выращенного на территории Российской Федерации винограда) на возмещения затрат (недополученных доходов</w:t>
      </w:r>
      <w:proofErr w:type="gramEnd"/>
      <w:r>
        <w:rPr>
          <w:sz w:val="28"/>
          <w:szCs w:val="28"/>
        </w:rPr>
        <w:t xml:space="preserve">), </w:t>
      </w:r>
      <w:r w:rsidR="00F037DA">
        <w:rPr>
          <w:sz w:val="28"/>
          <w:szCs w:val="28"/>
        </w:rPr>
        <w:t xml:space="preserve"> за потребленную электроэнергию при производстве </w:t>
      </w:r>
      <w:r w:rsidR="00907211">
        <w:rPr>
          <w:sz w:val="28"/>
          <w:szCs w:val="28"/>
        </w:rPr>
        <w:t>хлебобулочных изделий, обеспечивающих муниципальные учреждения,</w:t>
      </w:r>
      <w:r>
        <w:rPr>
          <w:sz w:val="28"/>
          <w:szCs w:val="28"/>
        </w:rPr>
        <w:t xml:space="preserve"> а также критерии отбора юридических лиц, индивидуальных предпринимателей, физических лиц, имеющих право на получение субсидий, и порядок определения размера субсидий.</w:t>
      </w:r>
    </w:p>
    <w:p w:rsidR="005F35E2" w:rsidRDefault="005F35E2" w:rsidP="00A144B7">
      <w:pPr>
        <w:jc w:val="both"/>
      </w:pPr>
      <w:r>
        <w:rPr>
          <w:sz w:val="28"/>
          <w:szCs w:val="28"/>
        </w:rPr>
        <w:tab/>
        <w:t>1.2. Предоставление субсидий осуществляется в пределах бюджетных ассигнований и лимитов бюджетных обязательств, утверждённых в установленном порядке Администрации Тамбовского района на цели, указанные в пункте 1.3 настоящего Порядка.</w:t>
      </w:r>
    </w:p>
    <w:p w:rsidR="005F35E2" w:rsidRDefault="005F35E2" w:rsidP="00A144B7">
      <w:pPr>
        <w:ind w:firstLine="708"/>
        <w:jc w:val="both"/>
        <w:rPr>
          <w:sz w:val="28"/>
          <w:szCs w:val="28"/>
        </w:rPr>
      </w:pPr>
      <w:r w:rsidRPr="004A4493">
        <w:rPr>
          <w:sz w:val="28"/>
          <w:szCs w:val="28"/>
        </w:rPr>
        <w:t>1.</w:t>
      </w:r>
      <w:r>
        <w:rPr>
          <w:sz w:val="28"/>
          <w:szCs w:val="28"/>
        </w:rPr>
        <w:t>3.</w:t>
      </w:r>
      <w:r w:rsidRPr="004A4493">
        <w:rPr>
          <w:sz w:val="28"/>
          <w:szCs w:val="28"/>
        </w:rPr>
        <w:t xml:space="preserve"> </w:t>
      </w:r>
      <w:r>
        <w:rPr>
          <w:sz w:val="28"/>
          <w:szCs w:val="28"/>
        </w:rPr>
        <w:t>Субсидии предоставляются</w:t>
      </w:r>
      <w:r w:rsidRPr="004A4493">
        <w:rPr>
          <w:sz w:val="28"/>
          <w:szCs w:val="28"/>
        </w:rPr>
        <w:t xml:space="preserve"> </w:t>
      </w:r>
      <w:r w:rsidRPr="00990DA5">
        <w:rPr>
          <w:sz w:val="28"/>
          <w:szCs w:val="28"/>
        </w:rPr>
        <w:t>юридическим лицам</w:t>
      </w:r>
      <w:r>
        <w:rPr>
          <w:sz w:val="28"/>
          <w:szCs w:val="28"/>
        </w:rPr>
        <w:t xml:space="preserve"> </w:t>
      </w:r>
      <w:r w:rsidRPr="00755642">
        <w:rPr>
          <w:sz w:val="28"/>
          <w:szCs w:val="28"/>
        </w:rPr>
        <w:t xml:space="preserve">(за исключением </w:t>
      </w:r>
      <w:r>
        <w:rPr>
          <w:sz w:val="28"/>
          <w:szCs w:val="28"/>
        </w:rPr>
        <w:t>муниципальных учреждений</w:t>
      </w:r>
      <w:r w:rsidRPr="00755642">
        <w:rPr>
          <w:sz w:val="28"/>
          <w:szCs w:val="28"/>
        </w:rPr>
        <w:t>), индивидуальным предпринимателям</w:t>
      </w:r>
      <w:r>
        <w:rPr>
          <w:sz w:val="28"/>
          <w:szCs w:val="28"/>
        </w:rPr>
        <w:t xml:space="preserve"> </w:t>
      </w:r>
      <w:r w:rsidRPr="00755642">
        <w:rPr>
          <w:sz w:val="28"/>
          <w:szCs w:val="28"/>
        </w:rPr>
        <w:t>физическим лицам</w:t>
      </w:r>
      <w:r>
        <w:rPr>
          <w:sz w:val="28"/>
          <w:szCs w:val="28"/>
        </w:rPr>
        <w:t xml:space="preserve"> (далее</w:t>
      </w:r>
      <w:r w:rsidRPr="00947C7F">
        <w:rPr>
          <w:sz w:val="28"/>
          <w:szCs w:val="28"/>
        </w:rPr>
        <w:t xml:space="preserve"> </w:t>
      </w:r>
      <w:r>
        <w:rPr>
          <w:sz w:val="28"/>
          <w:szCs w:val="28"/>
        </w:rPr>
        <w:t>- юридическим лицам)</w:t>
      </w:r>
      <w:r w:rsidRPr="00755642">
        <w:rPr>
          <w:sz w:val="28"/>
          <w:szCs w:val="28"/>
        </w:rPr>
        <w:t xml:space="preserve"> - производителям товаров, работ, услуг</w:t>
      </w:r>
      <w:r>
        <w:rPr>
          <w:sz w:val="28"/>
          <w:szCs w:val="28"/>
        </w:rPr>
        <w:t xml:space="preserve">, услуг, на безвозмездной основе в целях возмещения </w:t>
      </w:r>
      <w:r w:rsidR="00BF06A6">
        <w:rPr>
          <w:sz w:val="28"/>
          <w:szCs w:val="28"/>
        </w:rPr>
        <w:t xml:space="preserve">затрат (недополученных доходов) </w:t>
      </w:r>
      <w:r>
        <w:rPr>
          <w:sz w:val="28"/>
          <w:szCs w:val="28"/>
        </w:rPr>
        <w:t xml:space="preserve"> </w:t>
      </w:r>
      <w:r w:rsidR="00907211">
        <w:rPr>
          <w:sz w:val="28"/>
          <w:szCs w:val="28"/>
        </w:rPr>
        <w:t>за потребленную электроэнергию при производстве хлебобулочных изделий, обеспечивающих муниципальные учреждения</w:t>
      </w:r>
      <w:r>
        <w:rPr>
          <w:sz w:val="28"/>
          <w:szCs w:val="28"/>
        </w:rPr>
        <w:t>.</w:t>
      </w:r>
    </w:p>
    <w:p w:rsidR="005F35E2" w:rsidRDefault="005F35E2" w:rsidP="00A144B7">
      <w:pPr>
        <w:pStyle w:val="a5"/>
        <w:numPr>
          <w:ilvl w:val="1"/>
          <w:numId w:val="2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Критериями отбора </w:t>
      </w:r>
      <w:r w:rsidR="00A10728">
        <w:rPr>
          <w:sz w:val="28"/>
          <w:szCs w:val="28"/>
        </w:rPr>
        <w:t>юридических лиц</w:t>
      </w:r>
      <w:r>
        <w:rPr>
          <w:sz w:val="28"/>
          <w:szCs w:val="28"/>
        </w:rPr>
        <w:t>, имеющих право на получение субсидии из районного бюджета, являются:</w:t>
      </w:r>
    </w:p>
    <w:p w:rsidR="005F35E2" w:rsidRPr="00085A0A" w:rsidRDefault="005F35E2" w:rsidP="00A144B7">
      <w:pPr>
        <w:ind w:firstLine="851"/>
        <w:jc w:val="both"/>
        <w:rPr>
          <w:sz w:val="28"/>
          <w:szCs w:val="28"/>
        </w:rPr>
      </w:pPr>
      <w:r w:rsidRPr="00085A0A">
        <w:rPr>
          <w:sz w:val="28"/>
          <w:szCs w:val="28"/>
        </w:rPr>
        <w:lastRenderedPageBreak/>
        <w:t xml:space="preserve">- регистрация и осуществление </w:t>
      </w:r>
      <w:r w:rsidR="00A10728">
        <w:rPr>
          <w:sz w:val="28"/>
          <w:szCs w:val="28"/>
        </w:rPr>
        <w:t>юридическим лицом</w:t>
      </w:r>
      <w:r w:rsidRPr="00085A0A">
        <w:rPr>
          <w:sz w:val="28"/>
          <w:szCs w:val="28"/>
        </w:rPr>
        <w:t xml:space="preserve"> – производителем работ, услуг деятельности на территории Тамбовского района более одного года;</w:t>
      </w:r>
    </w:p>
    <w:p w:rsidR="005F35E2" w:rsidRPr="00085A0A" w:rsidRDefault="005F35E2" w:rsidP="00A144B7">
      <w:pPr>
        <w:ind w:firstLine="851"/>
        <w:jc w:val="both"/>
        <w:rPr>
          <w:sz w:val="28"/>
          <w:szCs w:val="28"/>
        </w:rPr>
      </w:pPr>
      <w:r w:rsidRPr="00085A0A">
        <w:rPr>
          <w:sz w:val="28"/>
          <w:szCs w:val="28"/>
        </w:rPr>
        <w:t xml:space="preserve">- соответствие сферы деятельности </w:t>
      </w:r>
      <w:r w:rsidR="00A10728">
        <w:rPr>
          <w:sz w:val="28"/>
          <w:szCs w:val="28"/>
        </w:rPr>
        <w:t>юридического лица</w:t>
      </w:r>
      <w:r w:rsidRPr="00085A0A">
        <w:rPr>
          <w:sz w:val="28"/>
          <w:szCs w:val="28"/>
        </w:rPr>
        <w:t xml:space="preserve"> – производителя работ, услуг видам деятельности, определенным решением о районном бюджете на текущий год и плановый период;</w:t>
      </w:r>
    </w:p>
    <w:p w:rsidR="005F35E2" w:rsidRPr="00085A0A" w:rsidRDefault="005F35E2" w:rsidP="00A144B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085A0A">
        <w:rPr>
          <w:sz w:val="28"/>
          <w:szCs w:val="28"/>
        </w:rPr>
        <w:t xml:space="preserve">тсутствие проведения в отношении </w:t>
      </w:r>
      <w:r w:rsidR="00A10728">
        <w:rPr>
          <w:sz w:val="28"/>
          <w:szCs w:val="28"/>
        </w:rPr>
        <w:t>юридического лица</w:t>
      </w:r>
      <w:r w:rsidRPr="00085A0A">
        <w:rPr>
          <w:sz w:val="28"/>
          <w:szCs w:val="28"/>
        </w:rPr>
        <w:t xml:space="preserve"> процедуры банкротства или процедуры ликвидации.</w:t>
      </w:r>
    </w:p>
    <w:p w:rsidR="005F35E2" w:rsidRDefault="005F35E2" w:rsidP="00A144B7">
      <w:pPr>
        <w:pStyle w:val="a5"/>
        <w:ind w:left="851"/>
        <w:jc w:val="both"/>
        <w:rPr>
          <w:sz w:val="28"/>
          <w:szCs w:val="28"/>
        </w:rPr>
      </w:pPr>
    </w:p>
    <w:p w:rsidR="005F35E2" w:rsidRPr="00E33A90" w:rsidRDefault="005F35E2" w:rsidP="00F94A7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E33A90">
        <w:rPr>
          <w:b/>
          <w:sz w:val="28"/>
          <w:szCs w:val="28"/>
        </w:rPr>
        <w:t>Условия и порядок предоставления субсидий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4C5CB4">
        <w:rPr>
          <w:sz w:val="28"/>
          <w:szCs w:val="28"/>
        </w:rPr>
        <w:t xml:space="preserve">. </w:t>
      </w:r>
      <w:r>
        <w:rPr>
          <w:sz w:val="28"/>
          <w:szCs w:val="28"/>
        </w:rPr>
        <w:t>Для принятия решения о пред</w:t>
      </w:r>
      <w:r w:rsidR="00A33ADE">
        <w:rPr>
          <w:sz w:val="28"/>
          <w:szCs w:val="28"/>
        </w:rPr>
        <w:t>оставлении субсидии претендент на получение субсидии, представляет в А</w:t>
      </w:r>
      <w:r>
        <w:rPr>
          <w:sz w:val="28"/>
          <w:szCs w:val="28"/>
        </w:rPr>
        <w:t>дминистрацию</w:t>
      </w:r>
      <w:r w:rsidR="00A33ADE">
        <w:rPr>
          <w:sz w:val="28"/>
          <w:szCs w:val="28"/>
        </w:rPr>
        <w:t xml:space="preserve"> Тамбовского</w:t>
      </w:r>
      <w:r>
        <w:rPr>
          <w:sz w:val="28"/>
          <w:szCs w:val="28"/>
        </w:rPr>
        <w:t xml:space="preserve"> района следующие документы: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заявка на предоставление субсидии</w:t>
      </w:r>
      <w:r w:rsidR="00A33ADE">
        <w:rPr>
          <w:sz w:val="28"/>
          <w:szCs w:val="28"/>
        </w:rPr>
        <w:t xml:space="preserve"> в произвольной форме</w:t>
      </w:r>
      <w:r>
        <w:rPr>
          <w:sz w:val="28"/>
          <w:szCs w:val="28"/>
        </w:rPr>
        <w:t>;</w:t>
      </w:r>
    </w:p>
    <w:p w:rsidR="005F35E2" w:rsidRDefault="005F35E2" w:rsidP="00F94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C7624">
        <w:rPr>
          <w:sz w:val="28"/>
          <w:szCs w:val="28"/>
        </w:rPr>
        <w:t xml:space="preserve">     б) заверенная копия устава</w:t>
      </w:r>
      <w:r>
        <w:rPr>
          <w:sz w:val="28"/>
          <w:szCs w:val="28"/>
        </w:rPr>
        <w:t xml:space="preserve">,  а также  всех изменений и дополнений к нему – для юридических лиц, </w:t>
      </w:r>
      <w:r w:rsidR="0082086E">
        <w:rPr>
          <w:sz w:val="28"/>
          <w:szCs w:val="28"/>
        </w:rPr>
        <w:t xml:space="preserve">для индивидуальных предпринимателей и </w:t>
      </w:r>
      <w:r>
        <w:rPr>
          <w:sz w:val="28"/>
          <w:szCs w:val="28"/>
        </w:rPr>
        <w:t xml:space="preserve"> </w:t>
      </w:r>
      <w:r w:rsidR="0082086E">
        <w:rPr>
          <w:sz w:val="28"/>
          <w:szCs w:val="28"/>
        </w:rPr>
        <w:t xml:space="preserve">физических лиц - </w:t>
      </w:r>
      <w:r>
        <w:rPr>
          <w:sz w:val="28"/>
          <w:szCs w:val="28"/>
        </w:rPr>
        <w:t>копия паспорта;</w:t>
      </w:r>
    </w:p>
    <w:p w:rsidR="005F35E2" w:rsidRDefault="005F35E2" w:rsidP="00F94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в) заверенная   копия   учредительного   договора   или    решение уполномоченного органа о создании организации;</w:t>
      </w:r>
    </w:p>
    <w:p w:rsidR="005F35E2" w:rsidRDefault="005F35E2" w:rsidP="00F94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г) документы, подтверждающие полномочия руководителя организации </w:t>
      </w:r>
      <w:r w:rsidR="005B37B7">
        <w:rPr>
          <w:sz w:val="28"/>
          <w:szCs w:val="28"/>
        </w:rPr>
        <w:t xml:space="preserve">(выписка из приказа о назначении) </w:t>
      </w:r>
      <w:r>
        <w:rPr>
          <w:sz w:val="28"/>
          <w:szCs w:val="28"/>
        </w:rPr>
        <w:t>или доверенность на право предоставлять интересы претендента на получение субсидии;</w:t>
      </w:r>
    </w:p>
    <w:p w:rsidR="005F35E2" w:rsidRPr="007F1FDC" w:rsidRDefault="005F35E2" w:rsidP="00F94A70">
      <w:pPr>
        <w:jc w:val="both"/>
        <w:rPr>
          <w:sz w:val="28"/>
          <w:szCs w:val="28"/>
        </w:rPr>
      </w:pPr>
      <w:r w:rsidRPr="007F1FD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</w:t>
      </w:r>
      <w:r w:rsidRPr="007F1FDC">
        <w:rPr>
          <w:sz w:val="28"/>
          <w:szCs w:val="28"/>
        </w:rPr>
        <w:t xml:space="preserve"> копия  лицензии  на осуществление хозяйственной деятельности в случае осуществления организацией лицензируемых видов  деятельности  в соответствии с законодательством Российской Федерации</w:t>
      </w:r>
      <w:r w:rsidR="005B37B7">
        <w:rPr>
          <w:sz w:val="28"/>
          <w:szCs w:val="28"/>
        </w:rPr>
        <w:t xml:space="preserve"> с предоставлением оригинала для определения подлинности документа</w:t>
      </w:r>
      <w:r w:rsidRPr="007F1FDC">
        <w:rPr>
          <w:sz w:val="28"/>
          <w:szCs w:val="28"/>
        </w:rPr>
        <w:t>;</w:t>
      </w:r>
    </w:p>
    <w:p w:rsidR="005F35E2" w:rsidRPr="007F1FDC" w:rsidRDefault="005F35E2" w:rsidP="00F94A70">
      <w:pPr>
        <w:jc w:val="both"/>
        <w:rPr>
          <w:sz w:val="28"/>
          <w:szCs w:val="28"/>
        </w:rPr>
      </w:pPr>
      <w:r w:rsidRPr="007F1FD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е)</w:t>
      </w:r>
      <w:r w:rsidRPr="007F1FDC">
        <w:rPr>
          <w:sz w:val="28"/>
          <w:szCs w:val="28"/>
        </w:rPr>
        <w:t xml:space="preserve"> копия свидетельства о внесении записи в Единый  государственный реестр юридических лиц</w:t>
      </w:r>
      <w:r w:rsidR="00091E83">
        <w:rPr>
          <w:sz w:val="28"/>
          <w:szCs w:val="28"/>
        </w:rPr>
        <w:t xml:space="preserve"> и индивидуальных предпринимателей</w:t>
      </w:r>
      <w:r w:rsidR="005B37B7">
        <w:rPr>
          <w:sz w:val="28"/>
          <w:szCs w:val="28"/>
        </w:rPr>
        <w:t xml:space="preserve"> с предоставлением </w:t>
      </w:r>
      <w:r w:rsidR="008658CB">
        <w:rPr>
          <w:sz w:val="28"/>
          <w:szCs w:val="28"/>
        </w:rPr>
        <w:t>оригинала для определения подлинности документа</w:t>
      </w:r>
      <w:r w:rsidRPr="007F1FDC">
        <w:rPr>
          <w:sz w:val="28"/>
          <w:szCs w:val="28"/>
        </w:rPr>
        <w:t>;</w:t>
      </w:r>
    </w:p>
    <w:p w:rsidR="005F35E2" w:rsidRPr="007F1FDC" w:rsidRDefault="005F35E2" w:rsidP="00F94A70">
      <w:pPr>
        <w:jc w:val="both"/>
        <w:rPr>
          <w:sz w:val="28"/>
          <w:szCs w:val="28"/>
        </w:rPr>
      </w:pPr>
      <w:r w:rsidRPr="007F1FD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ж)</w:t>
      </w:r>
      <w:r w:rsidRPr="007F1FDC">
        <w:rPr>
          <w:sz w:val="28"/>
          <w:szCs w:val="28"/>
        </w:rPr>
        <w:t xml:space="preserve"> копия свидетельства о постановке на  учет  в  налоговом  органе юридического  лица,  образованного  в соответствии с законодательством Российской Федерации,  по месту нахождения  на  территории  Российской Федерации</w:t>
      </w:r>
      <w:r w:rsidR="008658CB">
        <w:rPr>
          <w:sz w:val="28"/>
          <w:szCs w:val="28"/>
        </w:rPr>
        <w:t xml:space="preserve"> с предоставлением оригинала для определения подлинности документа</w:t>
      </w:r>
      <w:r w:rsidRPr="007F1FDC">
        <w:rPr>
          <w:sz w:val="28"/>
          <w:szCs w:val="28"/>
        </w:rPr>
        <w:t>;</w:t>
      </w:r>
    </w:p>
    <w:p w:rsidR="005F35E2" w:rsidRPr="007F1FDC" w:rsidRDefault="005F35E2" w:rsidP="00F94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F1FDC">
        <w:rPr>
          <w:sz w:val="28"/>
          <w:szCs w:val="28"/>
        </w:rPr>
        <w:t xml:space="preserve">          </w:t>
      </w:r>
      <w:r>
        <w:rPr>
          <w:sz w:val="28"/>
          <w:szCs w:val="28"/>
        </w:rPr>
        <w:t>и)</w:t>
      </w:r>
      <w:r w:rsidRPr="007F1FDC">
        <w:rPr>
          <w:sz w:val="28"/>
          <w:szCs w:val="28"/>
        </w:rPr>
        <w:t xml:space="preserve"> справка о действующих расчетных (текущих) валютных  и  рублевых счетах;</w:t>
      </w:r>
    </w:p>
    <w:p w:rsidR="005F35E2" w:rsidRPr="00A4449D" w:rsidRDefault="005F35E2" w:rsidP="00F94A70">
      <w:pPr>
        <w:jc w:val="both"/>
        <w:rPr>
          <w:sz w:val="28"/>
          <w:szCs w:val="28"/>
        </w:rPr>
      </w:pPr>
      <w:r w:rsidRPr="00A4449D">
        <w:rPr>
          <w:sz w:val="28"/>
          <w:szCs w:val="28"/>
        </w:rPr>
        <w:t xml:space="preserve">          к) </w:t>
      </w:r>
      <w:r w:rsidR="00C52A36" w:rsidRPr="00A4449D">
        <w:rPr>
          <w:sz w:val="28"/>
          <w:szCs w:val="28"/>
        </w:rPr>
        <w:t>копия договора с муниципальным учреждением района на поставку хлебобулочных изделий</w:t>
      </w:r>
      <w:r w:rsidR="008658CB" w:rsidRPr="008658CB">
        <w:rPr>
          <w:sz w:val="28"/>
          <w:szCs w:val="28"/>
        </w:rPr>
        <w:t xml:space="preserve"> </w:t>
      </w:r>
      <w:r w:rsidR="008658CB">
        <w:rPr>
          <w:sz w:val="28"/>
          <w:szCs w:val="28"/>
        </w:rPr>
        <w:t>с предоставлением оригинала для определения подлинности документа</w:t>
      </w:r>
      <w:r w:rsidR="00ED57C4" w:rsidRPr="00A4449D">
        <w:rPr>
          <w:sz w:val="28"/>
          <w:szCs w:val="28"/>
        </w:rPr>
        <w:t>;</w:t>
      </w:r>
    </w:p>
    <w:p w:rsidR="005F35E2" w:rsidRDefault="005F35E2" w:rsidP="0046745C">
      <w:pPr>
        <w:pStyle w:val="a5"/>
        <w:tabs>
          <w:tab w:val="left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л) </w:t>
      </w:r>
      <w:r w:rsidR="00ED57C4">
        <w:rPr>
          <w:sz w:val="28"/>
          <w:szCs w:val="28"/>
        </w:rPr>
        <w:t>справка налогового органа о состоянии расчетов с бюджетом по на</w:t>
      </w:r>
      <w:r w:rsidR="000C7624">
        <w:rPr>
          <w:sz w:val="28"/>
          <w:szCs w:val="28"/>
        </w:rPr>
        <w:t>логам, сборам и взносам, выданная</w:t>
      </w:r>
      <w:r w:rsidR="00ED57C4">
        <w:rPr>
          <w:sz w:val="28"/>
          <w:szCs w:val="28"/>
        </w:rPr>
        <w:t xml:space="preserve"> не ранее, чем за 10 дней до даты подачи заявки на получение субсидии;</w:t>
      </w:r>
    </w:p>
    <w:p w:rsidR="007E010F" w:rsidRDefault="007E010F" w:rsidP="0046745C">
      <w:pPr>
        <w:pStyle w:val="a5"/>
        <w:tabs>
          <w:tab w:val="left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м) копия платежного поручения о произведенной оплате за электроэнергию;</w:t>
      </w:r>
    </w:p>
    <w:p w:rsidR="007E010F" w:rsidRDefault="003A09D2" w:rsidP="0046745C">
      <w:pPr>
        <w:pStyle w:val="a5"/>
        <w:tabs>
          <w:tab w:val="left" w:pos="0"/>
        </w:tabs>
        <w:ind w:left="0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н</w:t>
      </w:r>
      <w:proofErr w:type="spellEnd"/>
      <w:r>
        <w:rPr>
          <w:sz w:val="28"/>
          <w:szCs w:val="28"/>
        </w:rPr>
        <w:t>) акт сверки с ресурсноснабжающей организацией об отсутствии задолженности за потребленную электроэнергию.</w:t>
      </w:r>
    </w:p>
    <w:p w:rsidR="005F35E2" w:rsidRDefault="005F35E2" w:rsidP="00C52A36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 Администрация района регистрирует документы, предоставленные </w:t>
      </w:r>
      <w:r w:rsidR="002D4089">
        <w:rPr>
          <w:sz w:val="28"/>
          <w:szCs w:val="28"/>
        </w:rPr>
        <w:t xml:space="preserve">претендентом на получение субсидии </w:t>
      </w:r>
      <w:r>
        <w:rPr>
          <w:sz w:val="28"/>
          <w:szCs w:val="28"/>
        </w:rPr>
        <w:t xml:space="preserve">в соответствии с пунктом 2.1. настоящего Порядка, в порядке поступления и проверяет полноту и достоверность содержащихся в них сведений. В случае ненадлежащего оформления указанные документы в 10-дневный срок </w:t>
      </w:r>
      <w:proofErr w:type="gramStart"/>
      <w:r>
        <w:rPr>
          <w:sz w:val="28"/>
          <w:szCs w:val="28"/>
        </w:rPr>
        <w:t>с даты поступления</w:t>
      </w:r>
      <w:proofErr w:type="gramEnd"/>
      <w:r>
        <w:rPr>
          <w:sz w:val="28"/>
          <w:szCs w:val="28"/>
        </w:rPr>
        <w:t xml:space="preserve"> в Администрацию района подлежат возврату </w:t>
      </w:r>
      <w:r w:rsidR="007E78B1">
        <w:rPr>
          <w:sz w:val="28"/>
          <w:szCs w:val="28"/>
        </w:rPr>
        <w:t>с письменным уведомлением, в котором указываются основания отказа и порядок обжалования принятого решения</w:t>
      </w:r>
      <w:r>
        <w:rPr>
          <w:sz w:val="28"/>
          <w:szCs w:val="28"/>
        </w:rPr>
        <w:t>.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Юридические лица</w:t>
      </w:r>
      <w:r w:rsidR="0089252E">
        <w:rPr>
          <w:sz w:val="28"/>
          <w:szCs w:val="28"/>
        </w:rPr>
        <w:t>, индивидуальные предприниматели, физические лица – производители товаров, работ, услуг,</w:t>
      </w:r>
      <w:r>
        <w:rPr>
          <w:sz w:val="28"/>
          <w:szCs w:val="28"/>
        </w:rPr>
        <w:t xml:space="preserve"> имеют право в течение </w:t>
      </w:r>
      <w:r w:rsidR="0089252E">
        <w:rPr>
          <w:sz w:val="28"/>
          <w:szCs w:val="28"/>
        </w:rPr>
        <w:t>7</w:t>
      </w:r>
      <w:r>
        <w:rPr>
          <w:sz w:val="28"/>
          <w:szCs w:val="28"/>
        </w:rPr>
        <w:t xml:space="preserve"> рабочих дней</w:t>
      </w:r>
      <w:r w:rsidR="0089252E">
        <w:rPr>
          <w:sz w:val="28"/>
          <w:szCs w:val="28"/>
        </w:rPr>
        <w:t xml:space="preserve"> со дня вынесения решения об отказе</w:t>
      </w:r>
      <w:r>
        <w:rPr>
          <w:sz w:val="28"/>
          <w:szCs w:val="28"/>
        </w:rPr>
        <w:t xml:space="preserve"> повторно внести надлежащим образом оформленные документы.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Решение о предоставлении субсидии принимается Адми</w:t>
      </w:r>
      <w:r w:rsidR="006047AA">
        <w:rPr>
          <w:sz w:val="28"/>
          <w:szCs w:val="28"/>
        </w:rPr>
        <w:t xml:space="preserve">нистрацией района не позднее 10-го рабочего </w:t>
      </w:r>
      <w:r>
        <w:rPr>
          <w:sz w:val="28"/>
          <w:szCs w:val="28"/>
        </w:rPr>
        <w:t>дн</w:t>
      </w:r>
      <w:r w:rsidR="006047AA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 после п</w:t>
      </w:r>
      <w:r w:rsidR="006047AA">
        <w:rPr>
          <w:sz w:val="28"/>
          <w:szCs w:val="28"/>
        </w:rPr>
        <w:t>риняти</w:t>
      </w:r>
      <w:r>
        <w:rPr>
          <w:sz w:val="28"/>
          <w:szCs w:val="28"/>
        </w:rPr>
        <w:t xml:space="preserve">я </w:t>
      </w:r>
      <w:r w:rsidR="00E72016">
        <w:rPr>
          <w:sz w:val="28"/>
          <w:szCs w:val="28"/>
        </w:rPr>
        <w:t xml:space="preserve">пакета </w:t>
      </w:r>
      <w:r>
        <w:rPr>
          <w:sz w:val="28"/>
          <w:szCs w:val="28"/>
        </w:rPr>
        <w:t>документов</w:t>
      </w:r>
      <w:r w:rsidR="00E72016">
        <w:rPr>
          <w:sz w:val="28"/>
          <w:szCs w:val="28"/>
        </w:rPr>
        <w:t>, соответствующего требованиям настоящего Порядка от Получателя субсидии, но не позднее 30 календарных дней с учетом их повторного предоставления</w:t>
      </w:r>
      <w:r>
        <w:rPr>
          <w:sz w:val="28"/>
          <w:szCs w:val="28"/>
        </w:rPr>
        <w:t>.</w:t>
      </w:r>
    </w:p>
    <w:p w:rsidR="00EA56CF" w:rsidRDefault="005F35E2" w:rsidP="00C52A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Размер субсидии рассчитывается исходя из подтверждения выпадающих доходов, </w:t>
      </w:r>
      <w:r w:rsidR="00C52A36">
        <w:rPr>
          <w:sz w:val="28"/>
          <w:szCs w:val="28"/>
        </w:rPr>
        <w:t>за потребленную электроэнергию при производстве хлебобулочных изделий, обеспечивающих муниципальные учреждения</w:t>
      </w:r>
      <w:r w:rsidR="00EA56CF">
        <w:rPr>
          <w:sz w:val="28"/>
          <w:szCs w:val="28"/>
        </w:rPr>
        <w:t xml:space="preserve"> по формуле:</w:t>
      </w:r>
    </w:p>
    <w:p w:rsidR="00845F42" w:rsidRDefault="00EA56CF" w:rsidP="00C52A36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Рс=Кэл</w:t>
      </w:r>
      <w:proofErr w:type="spellEnd"/>
      <w:r>
        <w:rPr>
          <w:sz w:val="28"/>
          <w:szCs w:val="28"/>
        </w:rPr>
        <w:t>*</w:t>
      </w:r>
      <w:proofErr w:type="spellStart"/>
      <w:r>
        <w:rPr>
          <w:sz w:val="28"/>
          <w:szCs w:val="28"/>
        </w:rPr>
        <w:t>Тэл</w:t>
      </w:r>
      <w:proofErr w:type="spellEnd"/>
      <w:r>
        <w:rPr>
          <w:sz w:val="28"/>
          <w:szCs w:val="28"/>
        </w:rPr>
        <w:t xml:space="preserve">, </w:t>
      </w:r>
    </w:p>
    <w:p w:rsidR="00EA56CF" w:rsidRDefault="00845F42" w:rsidP="00C52A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A56CF">
        <w:rPr>
          <w:sz w:val="28"/>
          <w:szCs w:val="28"/>
        </w:rPr>
        <w:t>де</w:t>
      </w:r>
      <w:r>
        <w:rPr>
          <w:sz w:val="28"/>
          <w:szCs w:val="28"/>
        </w:rPr>
        <w:t xml:space="preserve"> </w:t>
      </w:r>
      <w:proofErr w:type="spellStart"/>
      <w:r w:rsidR="00EA56CF">
        <w:rPr>
          <w:sz w:val="28"/>
          <w:szCs w:val="28"/>
        </w:rPr>
        <w:t>Рс</w:t>
      </w:r>
      <w:proofErr w:type="spellEnd"/>
      <w:r w:rsidR="00EA56CF">
        <w:rPr>
          <w:sz w:val="28"/>
          <w:szCs w:val="28"/>
        </w:rPr>
        <w:t xml:space="preserve"> – размер субсидии;</w:t>
      </w:r>
    </w:p>
    <w:p w:rsidR="004518CA" w:rsidRDefault="000945DA" w:rsidP="00C52A36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Кэл</w:t>
      </w:r>
      <w:proofErr w:type="spellEnd"/>
      <w:r>
        <w:rPr>
          <w:sz w:val="28"/>
          <w:szCs w:val="28"/>
        </w:rPr>
        <w:t xml:space="preserve"> – количество потребленной электроэнергии на производство хлебобулочных изделий для муниципальных учреждений </w:t>
      </w:r>
      <w:proofErr w:type="gramStart"/>
      <w:r>
        <w:rPr>
          <w:sz w:val="28"/>
          <w:szCs w:val="28"/>
        </w:rPr>
        <w:t>согласно расчета</w:t>
      </w:r>
      <w:proofErr w:type="gramEnd"/>
      <w:r>
        <w:rPr>
          <w:sz w:val="28"/>
          <w:szCs w:val="28"/>
        </w:rPr>
        <w:t xml:space="preserve"> предприятия в зая</w:t>
      </w:r>
      <w:r w:rsidR="004518CA">
        <w:rPr>
          <w:sz w:val="28"/>
          <w:szCs w:val="28"/>
        </w:rPr>
        <w:t>в</w:t>
      </w:r>
      <w:r>
        <w:rPr>
          <w:sz w:val="28"/>
          <w:szCs w:val="28"/>
        </w:rPr>
        <w:t>ленном периоде;</w:t>
      </w:r>
    </w:p>
    <w:p w:rsidR="00C52A36" w:rsidRDefault="004518CA" w:rsidP="00C52A36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Тэл</w:t>
      </w:r>
      <w:proofErr w:type="spellEnd"/>
      <w:r>
        <w:rPr>
          <w:sz w:val="28"/>
          <w:szCs w:val="28"/>
        </w:rPr>
        <w:t xml:space="preserve"> – тариф, установленный в соответствии с законодательством за 1 кВт</w:t>
      </w:r>
      <w:r w:rsidR="00E14BD6">
        <w:rPr>
          <w:sz w:val="28"/>
          <w:szCs w:val="28"/>
        </w:rPr>
        <w:t xml:space="preserve"> электроэнергии в рассматриваемом периоде.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2.5.Субсидии не предоставляются юридическим лицам</w:t>
      </w:r>
      <w:r w:rsidR="006B3814">
        <w:rPr>
          <w:sz w:val="28"/>
          <w:szCs w:val="28"/>
        </w:rPr>
        <w:t>, индивидуальным предпринимателям, физическим лицам</w:t>
      </w:r>
      <w:r w:rsidR="004B54D6">
        <w:rPr>
          <w:sz w:val="28"/>
          <w:szCs w:val="28"/>
        </w:rPr>
        <w:t xml:space="preserve"> – производителям товаров, работ, услуг, </w:t>
      </w:r>
      <w:r>
        <w:rPr>
          <w:sz w:val="28"/>
          <w:szCs w:val="28"/>
        </w:rPr>
        <w:t xml:space="preserve"> в следующих случаях: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предоставление документов, указанных в пункте 2.1. настоящего Порядка, содержащих недостоверные сведения</w:t>
      </w:r>
      <w:r w:rsidR="00213E14">
        <w:rPr>
          <w:sz w:val="28"/>
          <w:szCs w:val="28"/>
        </w:rPr>
        <w:t xml:space="preserve"> или непредставление (предоставление не в полном объеме) указанных документов</w:t>
      </w:r>
      <w:r>
        <w:rPr>
          <w:sz w:val="28"/>
          <w:szCs w:val="28"/>
        </w:rPr>
        <w:t>;</w:t>
      </w:r>
    </w:p>
    <w:p w:rsidR="005F35E2" w:rsidRPr="00C52A36" w:rsidRDefault="005F35E2" w:rsidP="00F94A70">
      <w:pPr>
        <w:ind w:firstLine="708"/>
        <w:jc w:val="both"/>
        <w:rPr>
          <w:sz w:val="28"/>
          <w:szCs w:val="28"/>
        </w:rPr>
      </w:pPr>
      <w:r w:rsidRPr="00C52A36">
        <w:rPr>
          <w:sz w:val="28"/>
          <w:szCs w:val="28"/>
        </w:rPr>
        <w:t xml:space="preserve">б) несоответствие затрат, указываемых юридическим лицом при обосновании размера субсидии, целям, указанным в пункте 1.3 настоящего Порядка. 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C86544">
        <w:rPr>
          <w:sz w:val="28"/>
          <w:szCs w:val="28"/>
        </w:rPr>
        <w:t xml:space="preserve">Субсидия предоставляется в соответствии с соглашением о предоставлении субсидии, заключаемым Администрацией </w:t>
      </w:r>
      <w:r>
        <w:rPr>
          <w:sz w:val="28"/>
          <w:szCs w:val="28"/>
        </w:rPr>
        <w:t>района</w:t>
      </w:r>
      <w:r w:rsidRPr="00C86544">
        <w:rPr>
          <w:sz w:val="28"/>
          <w:szCs w:val="28"/>
        </w:rPr>
        <w:t xml:space="preserve"> с юридическим лицом</w:t>
      </w:r>
      <w:r w:rsidR="004B54D6">
        <w:rPr>
          <w:sz w:val="28"/>
          <w:szCs w:val="28"/>
        </w:rPr>
        <w:t>, индивидуальным предпринимателем, физическим лицом – производителем товаров, работ, услуг,</w:t>
      </w:r>
      <w:r w:rsidRPr="00C86544">
        <w:rPr>
          <w:sz w:val="28"/>
          <w:szCs w:val="28"/>
        </w:rPr>
        <w:t xml:space="preserve"> (далее - соглашение) в соответствии с типовой формой, установленной финансовым управлением администрации района для соответствующего вида субсидий.</w:t>
      </w:r>
      <w:r>
        <w:rPr>
          <w:sz w:val="28"/>
          <w:szCs w:val="28"/>
        </w:rPr>
        <w:t xml:space="preserve"> 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2.7. Требования, которым должны соответствовать на первое число месяца, предшествующего месяцу, в котором планируется заключение соглашения:</w:t>
      </w:r>
    </w:p>
    <w:p w:rsidR="007D7E56" w:rsidRDefault="007D7E56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EF4EF7">
        <w:rPr>
          <w:sz w:val="28"/>
          <w:szCs w:val="28"/>
        </w:rPr>
        <w:t>;</w:t>
      </w:r>
    </w:p>
    <w:p w:rsidR="005F35E2" w:rsidRDefault="00EF4EF7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5F35E2">
        <w:rPr>
          <w:sz w:val="28"/>
          <w:szCs w:val="28"/>
        </w:rPr>
        <w:t>) у получателей субсидии должна отсутствовать просроченная задолженность по возврату в районный бюджет</w:t>
      </w:r>
      <w:r w:rsidR="00141BA0">
        <w:rPr>
          <w:sz w:val="28"/>
          <w:szCs w:val="28"/>
        </w:rPr>
        <w:t xml:space="preserve"> субсидий</w:t>
      </w:r>
      <w:r w:rsidR="005F35E2">
        <w:rPr>
          <w:sz w:val="28"/>
          <w:szCs w:val="28"/>
        </w:rPr>
        <w:t>, бюджетных инвестиций, предоставленных,  в том числе в соответствии с иными правовыми актами, и иная просроченная задолженность перед районным бюджетом;</w:t>
      </w:r>
    </w:p>
    <w:p w:rsidR="005F35E2" w:rsidRDefault="00141BA0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F35E2">
        <w:rPr>
          <w:sz w:val="28"/>
          <w:szCs w:val="28"/>
        </w:rPr>
        <w:t>) получатели субсидий</w:t>
      </w:r>
      <w:r w:rsidR="001F29AF">
        <w:rPr>
          <w:sz w:val="28"/>
          <w:szCs w:val="28"/>
        </w:rPr>
        <w:t>, юридические лица,</w:t>
      </w:r>
      <w:r w:rsidR="005F35E2">
        <w:rPr>
          <w:sz w:val="28"/>
          <w:szCs w:val="28"/>
        </w:rPr>
        <w:t xml:space="preserve"> не должны находиться в процессе реорганизации, ликвидации, банкротства</w:t>
      </w:r>
      <w:r w:rsidR="001F29AF">
        <w:rPr>
          <w:sz w:val="28"/>
          <w:szCs w:val="28"/>
        </w:rPr>
        <w:t>, а получатели субсидии – индивидуальные предприниматели не должны</w:t>
      </w:r>
      <w:r w:rsidR="00953D5D">
        <w:rPr>
          <w:sz w:val="28"/>
          <w:szCs w:val="28"/>
        </w:rPr>
        <w:t xml:space="preserve"> прекратить деятельность в качестве индивидуального предпринимателя</w:t>
      </w:r>
      <w:r w:rsidR="005F35E2">
        <w:rPr>
          <w:sz w:val="28"/>
          <w:szCs w:val="28"/>
        </w:rPr>
        <w:t>;</w:t>
      </w:r>
    </w:p>
    <w:p w:rsidR="005F35E2" w:rsidRDefault="00953D5D" w:rsidP="00F94A7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="005F35E2">
        <w:rPr>
          <w:sz w:val="28"/>
          <w:szCs w:val="28"/>
        </w:rPr>
        <w:t>)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</w:t>
      </w:r>
      <w:proofErr w:type="gramEnd"/>
      <w:r w:rsidR="005F35E2">
        <w:rPr>
          <w:sz w:val="28"/>
          <w:szCs w:val="28"/>
        </w:rPr>
        <w:t xml:space="preserve"> зоны) в отношении таких юридических лиц, в совокупности превышает 50 процентов;</w:t>
      </w:r>
    </w:p>
    <w:p w:rsidR="005F35E2" w:rsidRDefault="00953D5D" w:rsidP="00F94A70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="005F35E2">
        <w:rPr>
          <w:sz w:val="28"/>
          <w:szCs w:val="28"/>
        </w:rPr>
        <w:t xml:space="preserve">) получатели субсидий не должны получать средства из районного </w:t>
      </w:r>
      <w:proofErr w:type="gramStart"/>
      <w:r w:rsidR="005F35E2">
        <w:rPr>
          <w:sz w:val="28"/>
          <w:szCs w:val="28"/>
        </w:rPr>
        <w:t>бюджета</w:t>
      </w:r>
      <w:proofErr w:type="gramEnd"/>
      <w:r w:rsidR="005F35E2">
        <w:rPr>
          <w:sz w:val="28"/>
          <w:szCs w:val="28"/>
        </w:rPr>
        <w:t xml:space="preserve"> </w:t>
      </w:r>
      <w:r w:rsidR="00D724B6">
        <w:rPr>
          <w:sz w:val="28"/>
          <w:szCs w:val="28"/>
        </w:rPr>
        <w:t>из</w:t>
      </w:r>
      <w:r w:rsidR="000D3673">
        <w:rPr>
          <w:sz w:val="28"/>
          <w:szCs w:val="28"/>
        </w:rPr>
        <w:t xml:space="preserve"> которого планируется предоставление субсидии в соответствии с правовым актом, на основании иных нормативных правовых актов </w:t>
      </w:r>
      <w:r w:rsidR="00242D6D">
        <w:rPr>
          <w:sz w:val="28"/>
          <w:szCs w:val="28"/>
        </w:rPr>
        <w:t>или муниципальных актов</w:t>
      </w:r>
      <w:r w:rsidR="005F35E2">
        <w:rPr>
          <w:sz w:val="28"/>
          <w:szCs w:val="28"/>
        </w:rPr>
        <w:t>, на цели указанные в пункте 1.3 настоящего Порядка.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2.8. Соглашение в обязательном порядке должно содержать: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2575A6">
        <w:rPr>
          <w:sz w:val="28"/>
          <w:szCs w:val="28"/>
        </w:rPr>
        <w:t xml:space="preserve">условия и </w:t>
      </w:r>
      <w:r>
        <w:rPr>
          <w:sz w:val="28"/>
          <w:szCs w:val="28"/>
        </w:rPr>
        <w:t>сроки (периодичность) перечисления субсидии;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счета, на которые перечисляется субсидия;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иная информация, утверждённая настоящим Порядком.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2.9. ГРБС осуществл</w:t>
      </w:r>
      <w:r w:rsidR="00242D6D">
        <w:rPr>
          <w:sz w:val="28"/>
          <w:szCs w:val="28"/>
        </w:rPr>
        <w:t xml:space="preserve">яет </w:t>
      </w:r>
      <w:r>
        <w:rPr>
          <w:sz w:val="28"/>
          <w:szCs w:val="28"/>
        </w:rPr>
        <w:t xml:space="preserve"> расход</w:t>
      </w:r>
      <w:r w:rsidR="00242D6D">
        <w:rPr>
          <w:sz w:val="28"/>
          <w:szCs w:val="28"/>
        </w:rPr>
        <w:t>ы,</w:t>
      </w:r>
      <w:r>
        <w:rPr>
          <w:sz w:val="28"/>
          <w:szCs w:val="28"/>
        </w:rPr>
        <w:t xml:space="preserve"> источником финансового обеспечения которых являются неиспользованные в отчётном финансовом году остатки субсидий, и включ</w:t>
      </w:r>
      <w:r w:rsidR="00376EFF">
        <w:rPr>
          <w:sz w:val="28"/>
          <w:szCs w:val="28"/>
        </w:rPr>
        <w:t>ать</w:t>
      </w:r>
      <w:r>
        <w:rPr>
          <w:sz w:val="28"/>
          <w:szCs w:val="28"/>
        </w:rPr>
        <w:t xml:space="preserve"> таки</w:t>
      </w:r>
      <w:r w:rsidR="00376EFF">
        <w:rPr>
          <w:sz w:val="28"/>
          <w:szCs w:val="28"/>
        </w:rPr>
        <w:t>е</w:t>
      </w:r>
      <w:r>
        <w:rPr>
          <w:sz w:val="28"/>
          <w:szCs w:val="28"/>
        </w:rPr>
        <w:t xml:space="preserve"> положени</w:t>
      </w:r>
      <w:r w:rsidR="00376EFF">
        <w:rPr>
          <w:sz w:val="28"/>
          <w:szCs w:val="28"/>
        </w:rPr>
        <w:t>я</w:t>
      </w:r>
      <w:r>
        <w:rPr>
          <w:sz w:val="28"/>
          <w:szCs w:val="28"/>
        </w:rPr>
        <w:t xml:space="preserve"> в соглашение </w:t>
      </w:r>
      <w:r w:rsidR="00024A12">
        <w:rPr>
          <w:sz w:val="28"/>
          <w:szCs w:val="28"/>
        </w:rPr>
        <w:t>по согласованию с Финансовым управлением Администрации района</w:t>
      </w:r>
      <w:r>
        <w:rPr>
          <w:sz w:val="28"/>
          <w:szCs w:val="28"/>
        </w:rPr>
        <w:t>.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2.10. Перечисление субсидии осуществляется не позднее десятого рабочего дня после принятия ГРБС по результатам рассмотрения им документов решения.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2.11. Перечисление субсидий осуществляется на расчётные счета, открытые Получателем субсидии в учреждениях Центрального банка Российской Федерации или кредитных организациях.</w:t>
      </w:r>
    </w:p>
    <w:p w:rsidR="00C52A36" w:rsidRDefault="005F35E2" w:rsidP="00C52A36">
      <w:pPr>
        <w:ind w:firstLine="708"/>
        <w:jc w:val="both"/>
        <w:rPr>
          <w:sz w:val="28"/>
          <w:szCs w:val="28"/>
        </w:rPr>
      </w:pPr>
      <w:r w:rsidRPr="009A3C0E">
        <w:rPr>
          <w:sz w:val="28"/>
          <w:szCs w:val="28"/>
        </w:rPr>
        <w:lastRenderedPageBreak/>
        <w:t>2.1</w:t>
      </w:r>
      <w:r w:rsidR="00C52A36">
        <w:rPr>
          <w:sz w:val="28"/>
          <w:szCs w:val="28"/>
        </w:rPr>
        <w:t>2</w:t>
      </w:r>
      <w:r w:rsidRPr="009A3C0E">
        <w:rPr>
          <w:sz w:val="28"/>
          <w:szCs w:val="28"/>
        </w:rPr>
        <w:t>. Субсидия предоставляется в целях</w:t>
      </w:r>
      <w:r>
        <w:rPr>
          <w:sz w:val="28"/>
          <w:szCs w:val="28"/>
        </w:rPr>
        <w:t xml:space="preserve"> возмещения затрат (недополученных доходов), </w:t>
      </w:r>
      <w:r w:rsidR="00C52A36">
        <w:rPr>
          <w:sz w:val="28"/>
          <w:szCs w:val="28"/>
        </w:rPr>
        <w:t>за потребленную электроэнергию при производстве хлебобулочных изделий, обеспечивающих муниципальные учреждения</w:t>
      </w:r>
      <w:r w:rsidR="00024A12">
        <w:rPr>
          <w:sz w:val="28"/>
          <w:szCs w:val="28"/>
        </w:rPr>
        <w:t xml:space="preserve"> и направляется на оплату расходов по электроэнергии</w:t>
      </w:r>
      <w:r w:rsidR="00C52A36">
        <w:rPr>
          <w:sz w:val="28"/>
          <w:szCs w:val="28"/>
        </w:rPr>
        <w:t>.</w:t>
      </w:r>
    </w:p>
    <w:p w:rsidR="000978D1" w:rsidRDefault="000978D1" w:rsidP="00E67412">
      <w:pPr>
        <w:ind w:firstLine="708"/>
        <w:jc w:val="center"/>
        <w:rPr>
          <w:b/>
          <w:sz w:val="28"/>
          <w:szCs w:val="28"/>
        </w:rPr>
      </w:pPr>
    </w:p>
    <w:p w:rsidR="005F35E2" w:rsidRPr="00A74C6F" w:rsidRDefault="005F35E2" w:rsidP="00E67412">
      <w:pPr>
        <w:ind w:firstLine="708"/>
        <w:jc w:val="center"/>
        <w:rPr>
          <w:b/>
          <w:sz w:val="28"/>
          <w:szCs w:val="28"/>
        </w:rPr>
      </w:pPr>
      <w:r w:rsidRPr="00A74C6F">
        <w:rPr>
          <w:b/>
          <w:sz w:val="28"/>
          <w:szCs w:val="28"/>
        </w:rPr>
        <w:t>3. Требования к отчётности</w:t>
      </w:r>
    </w:p>
    <w:p w:rsidR="005F35E2" w:rsidRDefault="005F35E2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213E14">
        <w:rPr>
          <w:sz w:val="28"/>
          <w:szCs w:val="28"/>
        </w:rPr>
        <w:t>П</w:t>
      </w:r>
      <w:r>
        <w:rPr>
          <w:sz w:val="28"/>
          <w:szCs w:val="28"/>
        </w:rPr>
        <w:t>раво главного распорядителя устанавливать в соглашении порядок, сроки и формы предоставления получателем субсидии указанной отчётности, а также иных отчётов, определённых соглашением.</w:t>
      </w:r>
    </w:p>
    <w:p w:rsidR="005F35E2" w:rsidRDefault="005F35E2" w:rsidP="00E67412">
      <w:pPr>
        <w:pStyle w:val="a5"/>
        <w:tabs>
          <w:tab w:val="left" w:pos="0"/>
        </w:tabs>
        <w:ind w:left="1560"/>
        <w:rPr>
          <w:b/>
          <w:sz w:val="28"/>
          <w:szCs w:val="28"/>
        </w:rPr>
      </w:pPr>
    </w:p>
    <w:p w:rsidR="00845F42" w:rsidRDefault="00845F42" w:rsidP="00E67412">
      <w:pPr>
        <w:pStyle w:val="a5"/>
        <w:tabs>
          <w:tab w:val="left" w:pos="0"/>
        </w:tabs>
        <w:ind w:left="1560"/>
        <w:rPr>
          <w:b/>
          <w:sz w:val="28"/>
          <w:szCs w:val="28"/>
        </w:rPr>
      </w:pPr>
    </w:p>
    <w:p w:rsidR="00845F42" w:rsidRDefault="00845F42" w:rsidP="00E67412">
      <w:pPr>
        <w:pStyle w:val="a5"/>
        <w:tabs>
          <w:tab w:val="left" w:pos="0"/>
        </w:tabs>
        <w:ind w:left="1560"/>
        <w:rPr>
          <w:b/>
          <w:sz w:val="28"/>
          <w:szCs w:val="28"/>
        </w:rPr>
      </w:pPr>
    </w:p>
    <w:p w:rsidR="005F35E2" w:rsidRDefault="005F35E2" w:rsidP="00E67412">
      <w:pPr>
        <w:ind w:firstLine="708"/>
        <w:jc w:val="center"/>
        <w:rPr>
          <w:b/>
          <w:sz w:val="28"/>
          <w:szCs w:val="28"/>
        </w:rPr>
      </w:pPr>
      <w:r w:rsidRPr="00667815">
        <w:rPr>
          <w:b/>
          <w:sz w:val="28"/>
          <w:szCs w:val="28"/>
        </w:rPr>
        <w:t>4. Требования об осуществлении контроля соблюдени</w:t>
      </w:r>
      <w:r w:rsidR="002575A6">
        <w:rPr>
          <w:b/>
          <w:sz w:val="28"/>
          <w:szCs w:val="28"/>
        </w:rPr>
        <w:t>я</w:t>
      </w:r>
      <w:r w:rsidRPr="00667815">
        <w:rPr>
          <w:b/>
          <w:sz w:val="28"/>
          <w:szCs w:val="28"/>
        </w:rPr>
        <w:t xml:space="preserve"> условий, целей и порядка предоставления субсидий и ответственности за их нарушение</w:t>
      </w:r>
    </w:p>
    <w:p w:rsidR="005F35E2" w:rsidRPr="00667815" w:rsidRDefault="005F35E2" w:rsidP="00E67412">
      <w:pPr>
        <w:ind w:firstLine="708"/>
        <w:jc w:val="both"/>
        <w:rPr>
          <w:sz w:val="28"/>
          <w:szCs w:val="28"/>
        </w:rPr>
      </w:pPr>
    </w:p>
    <w:p w:rsidR="005F35E2" w:rsidRDefault="005F35E2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Pr="00667815">
        <w:rPr>
          <w:sz w:val="28"/>
          <w:szCs w:val="28"/>
        </w:rPr>
        <w:t>Требования об осуществлении контроля соблюдени</w:t>
      </w:r>
      <w:r w:rsidR="002575A6">
        <w:rPr>
          <w:sz w:val="28"/>
          <w:szCs w:val="28"/>
        </w:rPr>
        <w:t>я</w:t>
      </w:r>
      <w:r w:rsidRPr="00667815">
        <w:rPr>
          <w:sz w:val="28"/>
          <w:szCs w:val="28"/>
        </w:rPr>
        <w:t xml:space="preserve"> условий, целей и порядка предоставления субсидий и ответственности за их нарушение</w:t>
      </w:r>
      <w:r>
        <w:rPr>
          <w:sz w:val="28"/>
          <w:szCs w:val="28"/>
        </w:rPr>
        <w:t xml:space="preserve"> включают:</w:t>
      </w:r>
    </w:p>
    <w:p w:rsidR="005F35E2" w:rsidRDefault="005F35E2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требование об обязательной проверке главным распорядителем и органом муниципального финансового контроля соблюдения условий, целей и порядка предоставления субсидий получателями субсидий;</w:t>
      </w:r>
    </w:p>
    <w:p w:rsidR="005F35E2" w:rsidRDefault="005F35E2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следующие меры ответственности за нарушение условий, целей и порядка предоставления субсидий:</w:t>
      </w:r>
    </w:p>
    <w:p w:rsidR="005F35E2" w:rsidRDefault="005F35E2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порядок и сроки возврата субсидий в районный  бюджет</w:t>
      </w:r>
      <w:r w:rsidR="00A53DC4">
        <w:rPr>
          <w:sz w:val="28"/>
          <w:szCs w:val="28"/>
        </w:rPr>
        <w:t>,</w:t>
      </w:r>
      <w:r w:rsidR="00845F42">
        <w:rPr>
          <w:sz w:val="28"/>
          <w:szCs w:val="28"/>
        </w:rPr>
        <w:t xml:space="preserve"> из которого планируется предоставление субсидии в соответствии с правовым актом</w:t>
      </w:r>
      <w:r>
        <w:rPr>
          <w:sz w:val="28"/>
          <w:szCs w:val="28"/>
        </w:rPr>
        <w:t>:</w:t>
      </w:r>
    </w:p>
    <w:p w:rsidR="005F35E2" w:rsidRDefault="005F35E2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нарушения получателем субсидии условий, установленных при их предоставлении, выявленного по фактам проверок, проведённых главным распорядителем и уполномоченным органом муниципального финансового контроля</w:t>
      </w:r>
      <w:r w:rsidR="00065630">
        <w:rPr>
          <w:sz w:val="28"/>
          <w:szCs w:val="28"/>
        </w:rPr>
        <w:t>:</w:t>
      </w:r>
    </w:p>
    <w:p w:rsidR="005F35E2" w:rsidRDefault="00065630" w:rsidP="00E67412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ш</w:t>
      </w:r>
      <w:r w:rsidR="005F35E2">
        <w:rPr>
          <w:sz w:val="28"/>
          <w:szCs w:val="28"/>
        </w:rPr>
        <w:t>трафные санкции (применяемые при необходимости);</w:t>
      </w:r>
    </w:p>
    <w:p w:rsidR="005F35E2" w:rsidRDefault="00065630" w:rsidP="00680364">
      <w:pPr>
        <w:ind w:firstLine="708"/>
      </w:pPr>
      <w:r>
        <w:rPr>
          <w:sz w:val="28"/>
          <w:szCs w:val="28"/>
        </w:rPr>
        <w:t>- и</w:t>
      </w:r>
      <w:r w:rsidR="005F35E2">
        <w:rPr>
          <w:sz w:val="28"/>
          <w:szCs w:val="28"/>
        </w:rPr>
        <w:t xml:space="preserve">ные меры ответственности, определённые </w:t>
      </w:r>
      <w:r>
        <w:rPr>
          <w:sz w:val="28"/>
          <w:szCs w:val="28"/>
        </w:rPr>
        <w:t xml:space="preserve">гражданским законодательством и настоящим </w:t>
      </w:r>
      <w:r w:rsidR="005F35E2">
        <w:rPr>
          <w:sz w:val="28"/>
          <w:szCs w:val="28"/>
        </w:rPr>
        <w:t>правовым актом.</w:t>
      </w:r>
    </w:p>
    <w:sectPr w:rsidR="005F35E2" w:rsidSect="00A4449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2CA9"/>
    <w:multiLevelType w:val="hybridMultilevel"/>
    <w:tmpl w:val="17F8CCB2"/>
    <w:lvl w:ilvl="0" w:tplc="9208D5F8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3E0D6F"/>
    <w:multiLevelType w:val="hybridMultilevel"/>
    <w:tmpl w:val="DA02FDB6"/>
    <w:lvl w:ilvl="0" w:tplc="25EA0D48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886875"/>
    <w:multiLevelType w:val="hybridMultilevel"/>
    <w:tmpl w:val="CAFCBBA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D20761"/>
    <w:multiLevelType w:val="multilevel"/>
    <w:tmpl w:val="7A048378"/>
    <w:lvl w:ilvl="0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">
    <w:nsid w:val="150226A2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2BE81306"/>
    <w:multiLevelType w:val="hybridMultilevel"/>
    <w:tmpl w:val="0358BD50"/>
    <w:lvl w:ilvl="0" w:tplc="4EC2F7E0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36E536C8"/>
    <w:multiLevelType w:val="hybridMultilevel"/>
    <w:tmpl w:val="83B2DA3C"/>
    <w:lvl w:ilvl="0" w:tplc="B9FC7CE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FDB7612"/>
    <w:multiLevelType w:val="hybridMultilevel"/>
    <w:tmpl w:val="FAD8C9AE"/>
    <w:lvl w:ilvl="0" w:tplc="959CE836">
      <w:start w:val="2021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36A6931"/>
    <w:multiLevelType w:val="hybridMultilevel"/>
    <w:tmpl w:val="6826DA3A"/>
    <w:lvl w:ilvl="0" w:tplc="A4025220">
      <w:start w:val="2021"/>
      <w:numFmt w:val="decimal"/>
      <w:lvlText w:val="%1"/>
      <w:lvlJc w:val="left"/>
      <w:pPr>
        <w:ind w:left="840" w:hanging="48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75E1C07"/>
    <w:multiLevelType w:val="hybridMultilevel"/>
    <w:tmpl w:val="1C60F78A"/>
    <w:lvl w:ilvl="0" w:tplc="40709C7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4E491407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4EE61FB5"/>
    <w:multiLevelType w:val="hybridMultilevel"/>
    <w:tmpl w:val="214EF658"/>
    <w:lvl w:ilvl="0" w:tplc="774AD45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57CA192C"/>
    <w:multiLevelType w:val="hybridMultilevel"/>
    <w:tmpl w:val="9C9ED670"/>
    <w:lvl w:ilvl="0" w:tplc="06B80722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6D261221"/>
    <w:multiLevelType w:val="hybridMultilevel"/>
    <w:tmpl w:val="7F8801D4"/>
    <w:lvl w:ilvl="0" w:tplc="CB66AF2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FF0F71"/>
    <w:multiLevelType w:val="hybridMultilevel"/>
    <w:tmpl w:val="E8B279E2"/>
    <w:lvl w:ilvl="0" w:tplc="0E8A29D2">
      <w:start w:val="1"/>
      <w:numFmt w:val="decimal"/>
      <w:lvlText w:val="%1)"/>
      <w:lvlJc w:val="left"/>
      <w:pPr>
        <w:ind w:left="1695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73A70BBC"/>
    <w:multiLevelType w:val="hybridMultilevel"/>
    <w:tmpl w:val="8FBEFFFC"/>
    <w:lvl w:ilvl="0" w:tplc="900EE54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5A341EC"/>
    <w:multiLevelType w:val="hybridMultilevel"/>
    <w:tmpl w:val="D49AB9A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>
    <w:nsid w:val="7E2522C1"/>
    <w:multiLevelType w:val="hybridMultilevel"/>
    <w:tmpl w:val="4E36CADC"/>
    <w:lvl w:ilvl="0" w:tplc="BA9C619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5"/>
  </w:num>
  <w:num w:numId="5">
    <w:abstractNumId w:val="4"/>
  </w:num>
  <w:num w:numId="6">
    <w:abstractNumId w:val="8"/>
  </w:num>
  <w:num w:numId="7">
    <w:abstractNumId w:val="12"/>
  </w:num>
  <w:num w:numId="8">
    <w:abstractNumId w:val="11"/>
  </w:num>
  <w:num w:numId="9">
    <w:abstractNumId w:val="2"/>
  </w:num>
  <w:num w:numId="10">
    <w:abstractNumId w:val="0"/>
  </w:num>
  <w:num w:numId="11">
    <w:abstractNumId w:val="14"/>
  </w:num>
  <w:num w:numId="12">
    <w:abstractNumId w:val="16"/>
  </w:num>
  <w:num w:numId="1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5"/>
  </w:num>
  <w:num w:numId="18">
    <w:abstractNumId w:val="6"/>
  </w:num>
  <w:num w:numId="19">
    <w:abstractNumId w:val="13"/>
  </w:num>
  <w:num w:numId="20">
    <w:abstractNumId w:val="1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913A4"/>
    <w:rsid w:val="00024A12"/>
    <w:rsid w:val="00030E17"/>
    <w:rsid w:val="000333FB"/>
    <w:rsid w:val="0004198A"/>
    <w:rsid w:val="0006443E"/>
    <w:rsid w:val="00065630"/>
    <w:rsid w:val="000658D5"/>
    <w:rsid w:val="00085A0A"/>
    <w:rsid w:val="000865D0"/>
    <w:rsid w:val="00086A0D"/>
    <w:rsid w:val="00091E83"/>
    <w:rsid w:val="00092DD5"/>
    <w:rsid w:val="000945DA"/>
    <w:rsid w:val="000961C8"/>
    <w:rsid w:val="000978D1"/>
    <w:rsid w:val="000A4104"/>
    <w:rsid w:val="000B539D"/>
    <w:rsid w:val="000C1022"/>
    <w:rsid w:val="000C3B03"/>
    <w:rsid w:val="000C6D4B"/>
    <w:rsid w:val="000C7624"/>
    <w:rsid w:val="000D3673"/>
    <w:rsid w:val="000E0CEB"/>
    <w:rsid w:val="0010392C"/>
    <w:rsid w:val="00141BA0"/>
    <w:rsid w:val="001542BE"/>
    <w:rsid w:val="00160125"/>
    <w:rsid w:val="00164FEA"/>
    <w:rsid w:val="00166901"/>
    <w:rsid w:val="00195C0B"/>
    <w:rsid w:val="001A0351"/>
    <w:rsid w:val="001B2D26"/>
    <w:rsid w:val="001D2E18"/>
    <w:rsid w:val="001E3AE9"/>
    <w:rsid w:val="001E4559"/>
    <w:rsid w:val="001F249C"/>
    <w:rsid w:val="001F29AF"/>
    <w:rsid w:val="001F543E"/>
    <w:rsid w:val="00202FEA"/>
    <w:rsid w:val="00213E14"/>
    <w:rsid w:val="00215BE4"/>
    <w:rsid w:val="0022100D"/>
    <w:rsid w:val="00223B1F"/>
    <w:rsid w:val="00224E15"/>
    <w:rsid w:val="00242D6D"/>
    <w:rsid w:val="0024385B"/>
    <w:rsid w:val="0024538D"/>
    <w:rsid w:val="002531EF"/>
    <w:rsid w:val="00254057"/>
    <w:rsid w:val="002575A6"/>
    <w:rsid w:val="00274884"/>
    <w:rsid w:val="00291C60"/>
    <w:rsid w:val="002A480A"/>
    <w:rsid w:val="002B3BF8"/>
    <w:rsid w:val="002B658F"/>
    <w:rsid w:val="002B7F00"/>
    <w:rsid w:val="002C099A"/>
    <w:rsid w:val="002D4048"/>
    <w:rsid w:val="002D4089"/>
    <w:rsid w:val="002D5AFB"/>
    <w:rsid w:val="002E4278"/>
    <w:rsid w:val="00324E1C"/>
    <w:rsid w:val="003323B0"/>
    <w:rsid w:val="00344440"/>
    <w:rsid w:val="003572EE"/>
    <w:rsid w:val="00361520"/>
    <w:rsid w:val="00362BB6"/>
    <w:rsid w:val="00366310"/>
    <w:rsid w:val="00376EFF"/>
    <w:rsid w:val="0038795A"/>
    <w:rsid w:val="003A09D2"/>
    <w:rsid w:val="003A390B"/>
    <w:rsid w:val="003A3F2B"/>
    <w:rsid w:val="003A54C8"/>
    <w:rsid w:val="003B3088"/>
    <w:rsid w:val="003C7EF9"/>
    <w:rsid w:val="003F353D"/>
    <w:rsid w:val="003F490A"/>
    <w:rsid w:val="00403E9C"/>
    <w:rsid w:val="00404027"/>
    <w:rsid w:val="00421AAA"/>
    <w:rsid w:val="0042291D"/>
    <w:rsid w:val="00424FB1"/>
    <w:rsid w:val="00427320"/>
    <w:rsid w:val="00430C9A"/>
    <w:rsid w:val="004518CA"/>
    <w:rsid w:val="00466675"/>
    <w:rsid w:val="0046745C"/>
    <w:rsid w:val="004725D2"/>
    <w:rsid w:val="00485EF3"/>
    <w:rsid w:val="00491AEF"/>
    <w:rsid w:val="004A4493"/>
    <w:rsid w:val="004B54D6"/>
    <w:rsid w:val="004B5A4C"/>
    <w:rsid w:val="004C5CB4"/>
    <w:rsid w:val="004F71DD"/>
    <w:rsid w:val="004F7694"/>
    <w:rsid w:val="00504997"/>
    <w:rsid w:val="00510C1A"/>
    <w:rsid w:val="00520206"/>
    <w:rsid w:val="00523119"/>
    <w:rsid w:val="00532520"/>
    <w:rsid w:val="00553937"/>
    <w:rsid w:val="00557FEE"/>
    <w:rsid w:val="00591FDD"/>
    <w:rsid w:val="005A4E67"/>
    <w:rsid w:val="005A5491"/>
    <w:rsid w:val="005A6A67"/>
    <w:rsid w:val="005B37B7"/>
    <w:rsid w:val="005D1DFE"/>
    <w:rsid w:val="005D271F"/>
    <w:rsid w:val="005D357D"/>
    <w:rsid w:val="005D60BA"/>
    <w:rsid w:val="005E0D5B"/>
    <w:rsid w:val="005F2F47"/>
    <w:rsid w:val="005F35E2"/>
    <w:rsid w:val="006047AA"/>
    <w:rsid w:val="0060704B"/>
    <w:rsid w:val="0061305A"/>
    <w:rsid w:val="00650A55"/>
    <w:rsid w:val="00654DA0"/>
    <w:rsid w:val="00667815"/>
    <w:rsid w:val="006703B3"/>
    <w:rsid w:val="00676FF9"/>
    <w:rsid w:val="00680364"/>
    <w:rsid w:val="006A0910"/>
    <w:rsid w:val="006B3814"/>
    <w:rsid w:val="006D19CB"/>
    <w:rsid w:val="006F646B"/>
    <w:rsid w:val="006F734F"/>
    <w:rsid w:val="007048A9"/>
    <w:rsid w:val="00710341"/>
    <w:rsid w:val="00723BCF"/>
    <w:rsid w:val="0072650F"/>
    <w:rsid w:val="0075308E"/>
    <w:rsid w:val="00755642"/>
    <w:rsid w:val="007558B1"/>
    <w:rsid w:val="007559B0"/>
    <w:rsid w:val="0076635E"/>
    <w:rsid w:val="007700D1"/>
    <w:rsid w:val="007718B7"/>
    <w:rsid w:val="00771C91"/>
    <w:rsid w:val="0077345E"/>
    <w:rsid w:val="00774783"/>
    <w:rsid w:val="007837F9"/>
    <w:rsid w:val="007C013E"/>
    <w:rsid w:val="007D73BA"/>
    <w:rsid w:val="007D7E56"/>
    <w:rsid w:val="007E010F"/>
    <w:rsid w:val="007E55A7"/>
    <w:rsid w:val="007E78B1"/>
    <w:rsid w:val="007F1FDC"/>
    <w:rsid w:val="007F4F5E"/>
    <w:rsid w:val="00806C3E"/>
    <w:rsid w:val="008134DA"/>
    <w:rsid w:val="00815229"/>
    <w:rsid w:val="0082086E"/>
    <w:rsid w:val="008234D6"/>
    <w:rsid w:val="00830CA9"/>
    <w:rsid w:val="008432F4"/>
    <w:rsid w:val="00845F42"/>
    <w:rsid w:val="00847721"/>
    <w:rsid w:val="008529C2"/>
    <w:rsid w:val="008551B8"/>
    <w:rsid w:val="008553FE"/>
    <w:rsid w:val="00864DEA"/>
    <w:rsid w:val="008658CB"/>
    <w:rsid w:val="00876974"/>
    <w:rsid w:val="008913A4"/>
    <w:rsid w:val="008919DA"/>
    <w:rsid w:val="0089252E"/>
    <w:rsid w:val="008C1B14"/>
    <w:rsid w:val="008D1717"/>
    <w:rsid w:val="008D440E"/>
    <w:rsid w:val="008E03AD"/>
    <w:rsid w:val="008F0C07"/>
    <w:rsid w:val="008F243A"/>
    <w:rsid w:val="00907211"/>
    <w:rsid w:val="00914DA3"/>
    <w:rsid w:val="009155A4"/>
    <w:rsid w:val="00922136"/>
    <w:rsid w:val="009251C0"/>
    <w:rsid w:val="00931EA4"/>
    <w:rsid w:val="0094294E"/>
    <w:rsid w:val="00943423"/>
    <w:rsid w:val="00947C7F"/>
    <w:rsid w:val="00950086"/>
    <w:rsid w:val="009517F1"/>
    <w:rsid w:val="00953D5D"/>
    <w:rsid w:val="00961DCD"/>
    <w:rsid w:val="009642F0"/>
    <w:rsid w:val="00966E02"/>
    <w:rsid w:val="00975FFA"/>
    <w:rsid w:val="00980F93"/>
    <w:rsid w:val="00985832"/>
    <w:rsid w:val="00990277"/>
    <w:rsid w:val="00990DA5"/>
    <w:rsid w:val="00991D84"/>
    <w:rsid w:val="0099773F"/>
    <w:rsid w:val="009A1BFD"/>
    <w:rsid w:val="009A3C0E"/>
    <w:rsid w:val="009A519D"/>
    <w:rsid w:val="009B2E68"/>
    <w:rsid w:val="009F20F0"/>
    <w:rsid w:val="009F662C"/>
    <w:rsid w:val="009F7333"/>
    <w:rsid w:val="00A03236"/>
    <w:rsid w:val="00A1030D"/>
    <w:rsid w:val="00A10728"/>
    <w:rsid w:val="00A144B7"/>
    <w:rsid w:val="00A30253"/>
    <w:rsid w:val="00A33ADE"/>
    <w:rsid w:val="00A34168"/>
    <w:rsid w:val="00A4449D"/>
    <w:rsid w:val="00A53DC4"/>
    <w:rsid w:val="00A63D26"/>
    <w:rsid w:val="00A74C6F"/>
    <w:rsid w:val="00A836A5"/>
    <w:rsid w:val="00A93C64"/>
    <w:rsid w:val="00A968B3"/>
    <w:rsid w:val="00AA12A7"/>
    <w:rsid w:val="00AD5B1C"/>
    <w:rsid w:val="00AD765E"/>
    <w:rsid w:val="00AE0709"/>
    <w:rsid w:val="00AE68CA"/>
    <w:rsid w:val="00AF372B"/>
    <w:rsid w:val="00AF5B21"/>
    <w:rsid w:val="00B00F8E"/>
    <w:rsid w:val="00B10770"/>
    <w:rsid w:val="00B11F93"/>
    <w:rsid w:val="00B17B9C"/>
    <w:rsid w:val="00B17FC9"/>
    <w:rsid w:val="00B25C27"/>
    <w:rsid w:val="00B265F2"/>
    <w:rsid w:val="00B275C9"/>
    <w:rsid w:val="00B33F13"/>
    <w:rsid w:val="00B46AF3"/>
    <w:rsid w:val="00B76E4E"/>
    <w:rsid w:val="00BB2D50"/>
    <w:rsid w:val="00BB5963"/>
    <w:rsid w:val="00BB6143"/>
    <w:rsid w:val="00BC1EBB"/>
    <w:rsid w:val="00BD0734"/>
    <w:rsid w:val="00BD733D"/>
    <w:rsid w:val="00BE225E"/>
    <w:rsid w:val="00BF06A6"/>
    <w:rsid w:val="00BF5A5E"/>
    <w:rsid w:val="00C005FB"/>
    <w:rsid w:val="00C03DCE"/>
    <w:rsid w:val="00C06847"/>
    <w:rsid w:val="00C11ED0"/>
    <w:rsid w:val="00C144DD"/>
    <w:rsid w:val="00C271D7"/>
    <w:rsid w:val="00C30940"/>
    <w:rsid w:val="00C52885"/>
    <w:rsid w:val="00C52A36"/>
    <w:rsid w:val="00C53593"/>
    <w:rsid w:val="00C62E80"/>
    <w:rsid w:val="00C70DA9"/>
    <w:rsid w:val="00C74D45"/>
    <w:rsid w:val="00C81331"/>
    <w:rsid w:val="00C81AD7"/>
    <w:rsid w:val="00C8238D"/>
    <w:rsid w:val="00C86544"/>
    <w:rsid w:val="00C9036A"/>
    <w:rsid w:val="00C95678"/>
    <w:rsid w:val="00CA2012"/>
    <w:rsid w:val="00CC7902"/>
    <w:rsid w:val="00CC7FD3"/>
    <w:rsid w:val="00CD3FBC"/>
    <w:rsid w:val="00CE225E"/>
    <w:rsid w:val="00CE2643"/>
    <w:rsid w:val="00CE27CA"/>
    <w:rsid w:val="00CF4982"/>
    <w:rsid w:val="00D00661"/>
    <w:rsid w:val="00D06E18"/>
    <w:rsid w:val="00D14135"/>
    <w:rsid w:val="00D14752"/>
    <w:rsid w:val="00D178F1"/>
    <w:rsid w:val="00D25DD3"/>
    <w:rsid w:val="00D51285"/>
    <w:rsid w:val="00D724B6"/>
    <w:rsid w:val="00D76F70"/>
    <w:rsid w:val="00D83B73"/>
    <w:rsid w:val="00D92F81"/>
    <w:rsid w:val="00DA1E47"/>
    <w:rsid w:val="00DC7F52"/>
    <w:rsid w:val="00DD196A"/>
    <w:rsid w:val="00DE0B08"/>
    <w:rsid w:val="00E00FE5"/>
    <w:rsid w:val="00E01D76"/>
    <w:rsid w:val="00E14BD6"/>
    <w:rsid w:val="00E33A90"/>
    <w:rsid w:val="00E35378"/>
    <w:rsid w:val="00E53DF0"/>
    <w:rsid w:val="00E55430"/>
    <w:rsid w:val="00E60A0F"/>
    <w:rsid w:val="00E67412"/>
    <w:rsid w:val="00E72016"/>
    <w:rsid w:val="00E80680"/>
    <w:rsid w:val="00E85CFB"/>
    <w:rsid w:val="00E94F8E"/>
    <w:rsid w:val="00EA1989"/>
    <w:rsid w:val="00EA56CF"/>
    <w:rsid w:val="00EA6A70"/>
    <w:rsid w:val="00EB0857"/>
    <w:rsid w:val="00ED0A4A"/>
    <w:rsid w:val="00ED57C4"/>
    <w:rsid w:val="00ED612F"/>
    <w:rsid w:val="00EF3E84"/>
    <w:rsid w:val="00EF4EF7"/>
    <w:rsid w:val="00F0294C"/>
    <w:rsid w:val="00F037DA"/>
    <w:rsid w:val="00F14DED"/>
    <w:rsid w:val="00F17284"/>
    <w:rsid w:val="00F8153B"/>
    <w:rsid w:val="00F81DC1"/>
    <w:rsid w:val="00F93302"/>
    <w:rsid w:val="00F94A70"/>
    <w:rsid w:val="00FA4249"/>
    <w:rsid w:val="00FA46E5"/>
    <w:rsid w:val="00FA6C82"/>
    <w:rsid w:val="00FB5E48"/>
    <w:rsid w:val="00FC0BA2"/>
    <w:rsid w:val="00FE1949"/>
    <w:rsid w:val="00FE6E66"/>
    <w:rsid w:val="00FF6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A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913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913A4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324E1C"/>
    <w:pPr>
      <w:ind w:left="720"/>
      <w:contextualSpacing/>
    </w:pPr>
  </w:style>
  <w:style w:type="paragraph" w:customStyle="1" w:styleId="ConsPlusCell">
    <w:name w:val="ConsPlusCell"/>
    <w:uiPriority w:val="99"/>
    <w:rsid w:val="00324E1C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324E1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324E1C"/>
    <w:rPr>
      <w:rFonts w:ascii="Arial" w:eastAsia="Times New Roman" w:hAnsi="Arial"/>
      <w:sz w:val="22"/>
      <w:lang w:eastAsia="ru-RU"/>
    </w:rPr>
  </w:style>
  <w:style w:type="paragraph" w:customStyle="1" w:styleId="ConsPlusNonformat">
    <w:name w:val="ConsPlusNonformat"/>
    <w:uiPriority w:val="99"/>
    <w:rsid w:val="00E85CF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6">
    <w:name w:val="Нормальный (таблица)"/>
    <w:basedOn w:val="a"/>
    <w:next w:val="a"/>
    <w:uiPriority w:val="99"/>
    <w:rsid w:val="00B46AF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7">
    <w:name w:val="Table Grid"/>
    <w:basedOn w:val="a1"/>
    <w:uiPriority w:val="99"/>
    <w:rsid w:val="0061305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63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68EF13-0299-4E7A-A648-8371980E5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2025</Words>
  <Characters>11546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SCOMP</dc:creator>
  <cp:lastModifiedBy>User</cp:lastModifiedBy>
  <cp:revision>2</cp:revision>
  <cp:lastPrinted>2017-10-11T04:28:00Z</cp:lastPrinted>
  <dcterms:created xsi:type="dcterms:W3CDTF">2017-10-20T04:25:00Z</dcterms:created>
  <dcterms:modified xsi:type="dcterms:W3CDTF">2017-10-20T04:25:00Z</dcterms:modified>
</cp:coreProperties>
</file>