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9E" w:rsidRDefault="00B76A9E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C2022A" w:rsidRPr="008A6EED" w:rsidTr="00C2022A">
        <w:trPr>
          <w:gridAfter w:val="1"/>
          <w:wAfter w:w="78" w:type="dxa"/>
        </w:trPr>
        <w:tc>
          <w:tcPr>
            <w:tcW w:w="9570" w:type="dxa"/>
            <w:gridSpan w:val="3"/>
          </w:tcPr>
          <w:p w:rsidR="00C2022A" w:rsidRPr="008A6EED" w:rsidRDefault="00C2022A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9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022A" w:rsidRPr="008A6EED" w:rsidRDefault="00C2022A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2A" w:rsidRPr="00CA3259" w:rsidRDefault="00C2022A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C2022A" w:rsidRPr="00CA3259" w:rsidRDefault="00C2022A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C2022A" w:rsidRPr="008A6EED" w:rsidRDefault="00C2022A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2022A" w:rsidRPr="00BB14AC" w:rsidRDefault="00C2022A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A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C2022A" w:rsidRPr="008A6EED" w:rsidRDefault="00C2022A" w:rsidP="00C2022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2022A" w:rsidRPr="008A6EED" w:rsidTr="00C2022A">
        <w:tc>
          <w:tcPr>
            <w:tcW w:w="3580" w:type="dxa"/>
          </w:tcPr>
          <w:p w:rsidR="00C2022A" w:rsidRPr="00CA3259" w:rsidRDefault="00B10319" w:rsidP="00C20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14.03.2017</w:t>
            </w:r>
          </w:p>
        </w:tc>
        <w:tc>
          <w:tcPr>
            <w:tcW w:w="3368" w:type="dxa"/>
          </w:tcPr>
          <w:p w:rsidR="00C2022A" w:rsidRPr="008A6EED" w:rsidRDefault="00C2022A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C2022A" w:rsidRPr="00604A3B" w:rsidRDefault="00C2022A" w:rsidP="00B10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604A3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10319" w:rsidRPr="00B10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205</w:t>
            </w:r>
          </w:p>
        </w:tc>
      </w:tr>
      <w:tr w:rsidR="00C2022A" w:rsidRPr="008A6EED" w:rsidTr="00C2022A">
        <w:tc>
          <w:tcPr>
            <w:tcW w:w="9648" w:type="dxa"/>
            <w:gridSpan w:val="4"/>
          </w:tcPr>
          <w:p w:rsidR="00C2022A" w:rsidRPr="008A6EED" w:rsidRDefault="00C2022A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2A" w:rsidRPr="00BB14AC" w:rsidRDefault="00C2022A" w:rsidP="00C20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C2022A" w:rsidRPr="008A6EED" w:rsidRDefault="00C2022A" w:rsidP="00C2022A">
      <w:pPr>
        <w:pStyle w:val="3"/>
        <w:ind w:left="0"/>
        <w:rPr>
          <w:szCs w:val="28"/>
        </w:rPr>
      </w:pPr>
    </w:p>
    <w:p w:rsidR="00C2022A" w:rsidRDefault="00C2022A" w:rsidP="00C202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C2022A" w:rsidRDefault="00C2022A" w:rsidP="00C202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района от 02.06.2014 года № 613 «О реорганизации муниципального дошкольного образовательного учреждения </w:t>
      </w:r>
    </w:p>
    <w:p w:rsidR="00C2022A" w:rsidRPr="008A6EED" w:rsidRDefault="00C2022A" w:rsidP="00C2022A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Тамбовского детского сада № 1»</w:t>
      </w:r>
    </w:p>
    <w:p w:rsidR="00C2022A" w:rsidRPr="008A6EED" w:rsidRDefault="00C2022A" w:rsidP="00C2022A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C2022A" w:rsidRPr="001C16B8" w:rsidRDefault="00C2022A" w:rsidP="00C2022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ED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8A6EE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 ст. 60</w:t>
      </w:r>
      <w:r w:rsidRPr="008A6EE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A6EED">
        <w:rPr>
          <w:rFonts w:ascii="Times New Roman" w:hAnsi="Times New Roman" w:cs="Times New Roman"/>
          <w:sz w:val="28"/>
          <w:szCs w:val="28"/>
        </w:rPr>
        <w:t>, Федеральным законом от 08.08.2001 № 129-ФЗ «О государственной регистрации юридических лиц и инд</w:t>
      </w:r>
      <w:r>
        <w:rPr>
          <w:rFonts w:ascii="Times New Roman" w:hAnsi="Times New Roman" w:cs="Times New Roman"/>
          <w:sz w:val="28"/>
          <w:szCs w:val="28"/>
        </w:rPr>
        <w:t>ивидуальных предпринимателей», в целях приведения нормативно-правовых актов Администрации Тамбовского района в соответствие с действующим законодательством,</w:t>
      </w:r>
      <w:proofErr w:type="gramEnd"/>
    </w:p>
    <w:p w:rsidR="00C2022A" w:rsidRDefault="00C2022A" w:rsidP="00C2022A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A6EED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C2022A" w:rsidRDefault="00C2022A" w:rsidP="00C2022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A6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Тамбовского района от 02.06.2014 года № 613 «О реорганизации муниципального дошкольного образовательного учреждения Тамбовского детского сада № 1» следующие изменения:</w:t>
      </w:r>
    </w:p>
    <w:p w:rsidR="00C2022A" w:rsidRDefault="00C2022A" w:rsidP="00C2022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</w:t>
      </w:r>
      <w:r w:rsidR="00AB3D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C2022A" w:rsidRDefault="00C2022A" w:rsidP="00C202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«Установить, что муниципальное </w:t>
      </w:r>
      <w:r w:rsidR="002257C3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  <w:r w:rsidR="002257C3">
        <w:rPr>
          <w:rFonts w:ascii="Times New Roman" w:hAnsi="Times New Roman" w:cs="Times New Roman"/>
          <w:sz w:val="28"/>
          <w:szCs w:val="28"/>
        </w:rPr>
        <w:t>Тамбовский детский сад № 1</w:t>
      </w:r>
      <w:r>
        <w:rPr>
          <w:rFonts w:ascii="Times New Roman" w:hAnsi="Times New Roman" w:cs="Times New Roman"/>
          <w:sz w:val="28"/>
          <w:szCs w:val="28"/>
        </w:rPr>
        <w:t xml:space="preserve"> является правопреемником всех прав и обязанностей присоединяемого муниципального бюджетного дошкольного образовательного учреждения </w:t>
      </w:r>
      <w:r w:rsidR="002257C3">
        <w:rPr>
          <w:rFonts w:ascii="Times New Roman" w:hAnsi="Times New Roman" w:cs="Times New Roman"/>
          <w:sz w:val="28"/>
          <w:szCs w:val="28"/>
        </w:rPr>
        <w:t>«Тамбовский</w:t>
      </w:r>
      <w:r>
        <w:rPr>
          <w:rFonts w:ascii="Times New Roman" w:hAnsi="Times New Roman" w:cs="Times New Roman"/>
          <w:sz w:val="28"/>
          <w:szCs w:val="28"/>
        </w:rPr>
        <w:t xml:space="preserve"> детск</w:t>
      </w:r>
      <w:r w:rsidR="002257C3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2257C3">
        <w:rPr>
          <w:rFonts w:ascii="Times New Roman" w:hAnsi="Times New Roman" w:cs="Times New Roman"/>
          <w:sz w:val="28"/>
          <w:szCs w:val="28"/>
        </w:rPr>
        <w:t xml:space="preserve"> № 2» и муниципального бюджетного дошкольного образовательного учреждения «Тамбовский детский сад № 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22A" w:rsidRDefault="00C2022A" w:rsidP="00C202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права оперативного управления и постоянного (бессрочного) пользования за муниципальным бюджетным дошкольным образовательным учреждением </w:t>
      </w:r>
      <w:r w:rsidR="002257C3">
        <w:rPr>
          <w:rFonts w:ascii="Times New Roman" w:hAnsi="Times New Roman" w:cs="Times New Roman"/>
          <w:sz w:val="28"/>
          <w:szCs w:val="28"/>
        </w:rPr>
        <w:t>«Тамбовский детский</w:t>
      </w:r>
      <w:r>
        <w:rPr>
          <w:rFonts w:ascii="Times New Roman" w:hAnsi="Times New Roman" w:cs="Times New Roman"/>
          <w:sz w:val="28"/>
          <w:szCs w:val="28"/>
        </w:rPr>
        <w:t xml:space="preserve"> сад</w:t>
      </w:r>
      <w:r w:rsidR="002257C3">
        <w:rPr>
          <w:rFonts w:ascii="Times New Roman" w:hAnsi="Times New Roman" w:cs="Times New Roman"/>
          <w:sz w:val="28"/>
          <w:szCs w:val="28"/>
        </w:rPr>
        <w:t xml:space="preserve"> № 2» и за муниципальным бюджетным дошкольным образовательным учреждением «Тамбовский детский сад № 3»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022A" w:rsidRPr="00B07BC7" w:rsidRDefault="00C2022A" w:rsidP="00C2022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за </w:t>
      </w:r>
      <w:r w:rsidR="002257C3">
        <w:rPr>
          <w:rFonts w:ascii="Times New Roman" w:hAnsi="Times New Roman" w:cs="Times New Roman"/>
          <w:sz w:val="28"/>
          <w:szCs w:val="28"/>
        </w:rPr>
        <w:t>МДОУ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7C3">
        <w:rPr>
          <w:rFonts w:ascii="Times New Roman" w:hAnsi="Times New Roman" w:cs="Times New Roman"/>
          <w:sz w:val="28"/>
          <w:szCs w:val="28"/>
        </w:rPr>
        <w:t>Тамбовским детским садом № 1</w:t>
      </w:r>
      <w:r>
        <w:rPr>
          <w:rFonts w:ascii="Times New Roman" w:hAnsi="Times New Roman" w:cs="Times New Roman"/>
          <w:sz w:val="28"/>
          <w:szCs w:val="28"/>
        </w:rPr>
        <w:t xml:space="preserve"> имущество реорганизованного муниципального бюджетного дошкольного образовательного учреждения </w:t>
      </w:r>
      <w:r w:rsidR="002257C3">
        <w:rPr>
          <w:rFonts w:ascii="Times New Roman" w:hAnsi="Times New Roman" w:cs="Times New Roman"/>
          <w:sz w:val="28"/>
          <w:szCs w:val="28"/>
        </w:rPr>
        <w:t xml:space="preserve">«Тамбовский детский сад № 2» и </w:t>
      </w:r>
      <w:r w:rsidR="002257C3">
        <w:rPr>
          <w:rFonts w:ascii="Times New Roman" w:hAnsi="Times New Roman" w:cs="Times New Roman"/>
          <w:sz w:val="28"/>
          <w:szCs w:val="28"/>
        </w:rPr>
        <w:lastRenderedPageBreak/>
        <w:t>муниципального бюджетного дошкольного образовательного учреждения «Тамбовский детский сад № 3»</w:t>
      </w:r>
      <w:r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 постоянного (бессрочного) пользования в соответствии с передаточным актом».</w:t>
      </w:r>
    </w:p>
    <w:p w:rsidR="00C2022A" w:rsidRPr="008A6EED" w:rsidRDefault="00C2022A" w:rsidP="00C20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«Амурский    маяк».</w:t>
      </w:r>
    </w:p>
    <w:p w:rsidR="00C2022A" w:rsidRPr="008A6EED" w:rsidRDefault="00C2022A" w:rsidP="00C202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291">
        <w:rPr>
          <w:rFonts w:ascii="Times New Roman" w:hAnsi="Times New Roman" w:cs="Times New Roman"/>
          <w:sz w:val="28"/>
          <w:szCs w:val="28"/>
        </w:rPr>
        <w:t>Контроль и</w:t>
      </w:r>
      <w:r w:rsidRPr="008A6EED">
        <w:rPr>
          <w:rFonts w:ascii="Times New Roman" w:hAnsi="Times New Roman" w:cs="Times New Roman"/>
          <w:sz w:val="28"/>
          <w:szCs w:val="28"/>
        </w:rPr>
        <w:t>сполнени</w:t>
      </w:r>
      <w:r w:rsidR="00621291">
        <w:rPr>
          <w:rFonts w:ascii="Times New Roman" w:hAnsi="Times New Roman" w:cs="Times New Roman"/>
          <w:sz w:val="28"/>
          <w:szCs w:val="28"/>
        </w:rPr>
        <w:t>я</w:t>
      </w:r>
      <w:r w:rsidRPr="008A6EED">
        <w:rPr>
          <w:rFonts w:ascii="Times New Roman" w:hAnsi="Times New Roman" w:cs="Times New Roman"/>
          <w:sz w:val="28"/>
          <w:szCs w:val="28"/>
        </w:rPr>
        <w:t xml:space="preserve"> </w:t>
      </w:r>
      <w:r w:rsidR="0062129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6EED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621291" w:rsidRPr="008A6EED">
        <w:rPr>
          <w:rFonts w:ascii="Times New Roman" w:hAnsi="Times New Roman" w:cs="Times New Roman"/>
          <w:sz w:val="28"/>
          <w:szCs w:val="28"/>
        </w:rPr>
        <w:t>заместителя главы Администрации района по социальным вопросам С.М.Пашкину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22A" w:rsidRPr="008A6EED" w:rsidRDefault="00C2022A" w:rsidP="00C2022A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D">
        <w:rPr>
          <w:rFonts w:ascii="Times New Roman" w:hAnsi="Times New Roman" w:cs="Times New Roman"/>
          <w:sz w:val="28"/>
          <w:szCs w:val="28"/>
        </w:rPr>
        <w:tab/>
      </w:r>
    </w:p>
    <w:p w:rsidR="00C2022A" w:rsidRDefault="00C2022A" w:rsidP="00C2022A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22A" w:rsidRDefault="00C2022A" w:rsidP="00C2022A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22A" w:rsidRPr="008A6EED" w:rsidRDefault="00C2022A" w:rsidP="00C2022A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Н.Н.Змушко</w:t>
      </w:r>
    </w:p>
    <w:p w:rsidR="00C2022A" w:rsidRPr="00B07BC7" w:rsidRDefault="00C2022A" w:rsidP="00C202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Pr="00B07BC7" w:rsidRDefault="00C2022A" w:rsidP="00C202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Pr="00B07BC7" w:rsidRDefault="00C2022A" w:rsidP="00C202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Pr="00B07BC7" w:rsidRDefault="00C2022A" w:rsidP="00C202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B3D99" w:rsidRDefault="00AB3D99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3D99" w:rsidSect="00EC1C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D69"/>
    <w:multiLevelType w:val="hybridMultilevel"/>
    <w:tmpl w:val="548271BC"/>
    <w:lvl w:ilvl="0" w:tplc="DD4A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901CA8">
      <w:numFmt w:val="none"/>
      <w:lvlText w:val=""/>
      <w:lvlJc w:val="left"/>
      <w:pPr>
        <w:tabs>
          <w:tab w:val="num" w:pos="360"/>
        </w:tabs>
      </w:pPr>
    </w:lvl>
    <w:lvl w:ilvl="2" w:tplc="A30A4364">
      <w:numFmt w:val="none"/>
      <w:lvlText w:val=""/>
      <w:lvlJc w:val="left"/>
      <w:pPr>
        <w:tabs>
          <w:tab w:val="num" w:pos="360"/>
        </w:tabs>
      </w:pPr>
    </w:lvl>
    <w:lvl w:ilvl="3" w:tplc="B5B8E9F2">
      <w:numFmt w:val="none"/>
      <w:lvlText w:val=""/>
      <w:lvlJc w:val="left"/>
      <w:pPr>
        <w:tabs>
          <w:tab w:val="num" w:pos="360"/>
        </w:tabs>
      </w:pPr>
    </w:lvl>
    <w:lvl w:ilvl="4" w:tplc="81A6659A">
      <w:numFmt w:val="none"/>
      <w:lvlText w:val=""/>
      <w:lvlJc w:val="left"/>
      <w:pPr>
        <w:tabs>
          <w:tab w:val="num" w:pos="360"/>
        </w:tabs>
      </w:pPr>
    </w:lvl>
    <w:lvl w:ilvl="5" w:tplc="295620B6">
      <w:numFmt w:val="none"/>
      <w:lvlText w:val=""/>
      <w:lvlJc w:val="left"/>
      <w:pPr>
        <w:tabs>
          <w:tab w:val="num" w:pos="360"/>
        </w:tabs>
      </w:pPr>
    </w:lvl>
    <w:lvl w:ilvl="6" w:tplc="5156E758">
      <w:numFmt w:val="none"/>
      <w:lvlText w:val=""/>
      <w:lvlJc w:val="left"/>
      <w:pPr>
        <w:tabs>
          <w:tab w:val="num" w:pos="360"/>
        </w:tabs>
      </w:pPr>
    </w:lvl>
    <w:lvl w:ilvl="7" w:tplc="C52E0F02">
      <w:numFmt w:val="none"/>
      <w:lvlText w:val=""/>
      <w:lvlJc w:val="left"/>
      <w:pPr>
        <w:tabs>
          <w:tab w:val="num" w:pos="360"/>
        </w:tabs>
      </w:pPr>
    </w:lvl>
    <w:lvl w:ilvl="8" w:tplc="1D42DD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259"/>
    <w:rsid w:val="000A63BE"/>
    <w:rsid w:val="000F2DF1"/>
    <w:rsid w:val="001319BB"/>
    <w:rsid w:val="001C16B8"/>
    <w:rsid w:val="002257C3"/>
    <w:rsid w:val="0026573E"/>
    <w:rsid w:val="002A2AE7"/>
    <w:rsid w:val="002D1D2A"/>
    <w:rsid w:val="00314F05"/>
    <w:rsid w:val="00336BEF"/>
    <w:rsid w:val="0034635E"/>
    <w:rsid w:val="003B3DE8"/>
    <w:rsid w:val="003C4CCD"/>
    <w:rsid w:val="003F0F72"/>
    <w:rsid w:val="0046129C"/>
    <w:rsid w:val="004A5E4D"/>
    <w:rsid w:val="0050523E"/>
    <w:rsid w:val="005737A6"/>
    <w:rsid w:val="00583650"/>
    <w:rsid w:val="00604618"/>
    <w:rsid w:val="00604A3B"/>
    <w:rsid w:val="00621291"/>
    <w:rsid w:val="006219BC"/>
    <w:rsid w:val="00641244"/>
    <w:rsid w:val="006D5AA5"/>
    <w:rsid w:val="006E2FFB"/>
    <w:rsid w:val="0070493A"/>
    <w:rsid w:val="00720740"/>
    <w:rsid w:val="007328E7"/>
    <w:rsid w:val="00747884"/>
    <w:rsid w:val="007C5D3D"/>
    <w:rsid w:val="0085351B"/>
    <w:rsid w:val="00855A08"/>
    <w:rsid w:val="008947D6"/>
    <w:rsid w:val="00933740"/>
    <w:rsid w:val="00956869"/>
    <w:rsid w:val="00987EFF"/>
    <w:rsid w:val="009C31A3"/>
    <w:rsid w:val="00A572E5"/>
    <w:rsid w:val="00AB3D99"/>
    <w:rsid w:val="00AE3D22"/>
    <w:rsid w:val="00AF23A9"/>
    <w:rsid w:val="00B07BC7"/>
    <w:rsid w:val="00B10319"/>
    <w:rsid w:val="00B36F52"/>
    <w:rsid w:val="00B76A9E"/>
    <w:rsid w:val="00BA5E88"/>
    <w:rsid w:val="00C2022A"/>
    <w:rsid w:val="00CA3259"/>
    <w:rsid w:val="00CB5A8C"/>
    <w:rsid w:val="00CE5A91"/>
    <w:rsid w:val="00D443FB"/>
    <w:rsid w:val="00D44A4E"/>
    <w:rsid w:val="00E94E27"/>
    <w:rsid w:val="00E97AEC"/>
    <w:rsid w:val="00EB4541"/>
    <w:rsid w:val="00EC1C45"/>
    <w:rsid w:val="00EF1721"/>
    <w:rsid w:val="00EF424B"/>
    <w:rsid w:val="00F26CA0"/>
    <w:rsid w:val="00F6765A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91"/>
  </w:style>
  <w:style w:type="paragraph" w:styleId="3">
    <w:name w:val="heading 3"/>
    <w:basedOn w:val="a"/>
    <w:next w:val="a"/>
    <w:link w:val="30"/>
    <w:qFormat/>
    <w:rsid w:val="00CA3259"/>
    <w:pPr>
      <w:keepNext/>
      <w:spacing w:after="0" w:line="240" w:lineRule="auto"/>
      <w:ind w:left="-284" w:right="-483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25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2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AB55C-7023-408E-9651-74E69938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2017-03-10T06:35:00Z</cp:lastPrinted>
  <dcterms:created xsi:type="dcterms:W3CDTF">2017-03-20T22:10:00Z</dcterms:created>
  <dcterms:modified xsi:type="dcterms:W3CDTF">2017-03-20T22:10:00Z</dcterms:modified>
</cp:coreProperties>
</file>