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D37479" w:rsidRPr="008038BA" w:rsidTr="00DA00F3">
        <w:tc>
          <w:tcPr>
            <w:tcW w:w="9648" w:type="dxa"/>
            <w:gridSpan w:val="3"/>
          </w:tcPr>
          <w:p w:rsidR="00D37479" w:rsidRPr="008038BA" w:rsidRDefault="0057347B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479" w:rsidRPr="008038BA" w:rsidRDefault="00D37479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37479" w:rsidRPr="008038BA" w:rsidRDefault="00D37479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8BA">
              <w:rPr>
                <w:b/>
                <w:sz w:val="28"/>
                <w:szCs w:val="28"/>
              </w:rPr>
              <w:t xml:space="preserve">АДМИНИСТРАЦИЯ  ТАМБОВСКОГО  РАЙОНА  </w:t>
            </w:r>
          </w:p>
          <w:p w:rsidR="00D37479" w:rsidRPr="008038BA" w:rsidRDefault="00D37479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8BA">
              <w:rPr>
                <w:b/>
                <w:sz w:val="28"/>
                <w:szCs w:val="28"/>
              </w:rPr>
              <w:t>АМУРСКОЙ  ОБЛАСТИ</w:t>
            </w:r>
          </w:p>
          <w:p w:rsidR="00D37479" w:rsidRPr="008038BA" w:rsidRDefault="00D37479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37479" w:rsidRPr="00C762CF" w:rsidRDefault="00D37479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762CF">
              <w:rPr>
                <w:b/>
                <w:sz w:val="32"/>
                <w:szCs w:val="32"/>
              </w:rPr>
              <w:t>ПОСТАНОВЛЕНИЕ</w:t>
            </w:r>
          </w:p>
          <w:p w:rsidR="00D37479" w:rsidRPr="008038BA" w:rsidRDefault="00D37479" w:rsidP="00DA00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7479" w:rsidRPr="008038BA" w:rsidTr="00DA00F3">
        <w:tc>
          <w:tcPr>
            <w:tcW w:w="3580" w:type="dxa"/>
          </w:tcPr>
          <w:p w:rsidR="00D37479" w:rsidRPr="000E1EC7" w:rsidRDefault="000E1EC7" w:rsidP="00A554ED">
            <w:pPr>
              <w:spacing w:line="276" w:lineRule="auto"/>
              <w:rPr>
                <w:sz w:val="28"/>
                <w:szCs w:val="28"/>
              </w:rPr>
            </w:pPr>
            <w:r w:rsidRPr="000E1EC7">
              <w:rPr>
                <w:sz w:val="28"/>
                <w:szCs w:val="28"/>
              </w:rPr>
              <w:t>30.12.2016</w:t>
            </w:r>
          </w:p>
        </w:tc>
        <w:tc>
          <w:tcPr>
            <w:tcW w:w="3368" w:type="dxa"/>
          </w:tcPr>
          <w:p w:rsidR="00D37479" w:rsidRPr="000E1EC7" w:rsidRDefault="00D37479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37479" w:rsidRPr="000E1EC7" w:rsidRDefault="00D37479" w:rsidP="0009489E">
            <w:pPr>
              <w:spacing w:line="276" w:lineRule="auto"/>
              <w:rPr>
                <w:sz w:val="28"/>
                <w:szCs w:val="28"/>
              </w:rPr>
            </w:pPr>
            <w:r w:rsidRPr="000E1EC7">
              <w:rPr>
                <w:sz w:val="28"/>
                <w:szCs w:val="28"/>
              </w:rPr>
              <w:t xml:space="preserve">                 №  </w:t>
            </w:r>
            <w:r w:rsidR="000E1EC7" w:rsidRPr="000E1EC7">
              <w:rPr>
                <w:sz w:val="28"/>
                <w:szCs w:val="28"/>
              </w:rPr>
              <w:t>637</w:t>
            </w:r>
          </w:p>
        </w:tc>
      </w:tr>
      <w:tr w:rsidR="00D37479" w:rsidRPr="008038BA" w:rsidTr="00DA00F3">
        <w:tc>
          <w:tcPr>
            <w:tcW w:w="9648" w:type="dxa"/>
            <w:gridSpan w:val="3"/>
          </w:tcPr>
          <w:p w:rsidR="00D37479" w:rsidRPr="008038BA" w:rsidRDefault="00D37479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7479" w:rsidRPr="000E1EC7" w:rsidRDefault="00D37479" w:rsidP="00DA00F3">
            <w:pPr>
              <w:spacing w:line="276" w:lineRule="auto"/>
              <w:jc w:val="center"/>
            </w:pPr>
            <w:r w:rsidRPr="000E1EC7">
              <w:t>с</w:t>
            </w:r>
            <w:proofErr w:type="gramStart"/>
            <w:r w:rsidRPr="000E1EC7">
              <w:t>.Т</w:t>
            </w:r>
            <w:proofErr w:type="gramEnd"/>
            <w:r w:rsidRPr="000E1EC7">
              <w:t>амбовка</w:t>
            </w:r>
          </w:p>
        </w:tc>
      </w:tr>
    </w:tbl>
    <w:p w:rsidR="00D37479" w:rsidRPr="008038BA" w:rsidRDefault="00D37479" w:rsidP="00AA1E62">
      <w:pPr>
        <w:rPr>
          <w:sz w:val="28"/>
          <w:szCs w:val="28"/>
        </w:rPr>
      </w:pP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 внесении изменений в постановление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Администрации Тамбовского района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от 26.01.2015 № 52 «Развитие </w:t>
      </w:r>
      <w:proofErr w:type="gramStart"/>
      <w:r w:rsidRPr="008038BA">
        <w:rPr>
          <w:sz w:val="28"/>
          <w:szCs w:val="28"/>
        </w:rPr>
        <w:t>сельского</w:t>
      </w:r>
      <w:proofErr w:type="gramEnd"/>
      <w:r w:rsidRPr="008038BA">
        <w:rPr>
          <w:sz w:val="28"/>
          <w:szCs w:val="28"/>
        </w:rPr>
        <w:t xml:space="preserve">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хозяйства и регулирование рынков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сельскохозяйственной продукции, сырья и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продовольствия Тамбовского района  </w:t>
      </w:r>
    </w:p>
    <w:p w:rsidR="00D37479" w:rsidRPr="008038BA" w:rsidRDefault="00D37479" w:rsidP="00AA1E62">
      <w:pPr>
        <w:rPr>
          <w:sz w:val="28"/>
          <w:szCs w:val="28"/>
        </w:rPr>
      </w:pPr>
      <w:r w:rsidRPr="008038BA">
        <w:rPr>
          <w:sz w:val="28"/>
          <w:szCs w:val="28"/>
        </w:rPr>
        <w:t>Амурской области на 2015-2021 годы»</w:t>
      </w:r>
    </w:p>
    <w:p w:rsidR="00D37479" w:rsidRPr="008038BA" w:rsidRDefault="00D37479" w:rsidP="00AA1E62">
      <w:pPr>
        <w:rPr>
          <w:sz w:val="28"/>
          <w:szCs w:val="28"/>
        </w:rPr>
      </w:pPr>
    </w:p>
    <w:p w:rsidR="00D37479" w:rsidRPr="008038BA" w:rsidRDefault="00D37479" w:rsidP="00AA1E62">
      <w:pPr>
        <w:ind w:firstLine="708"/>
        <w:jc w:val="both"/>
        <w:rPr>
          <w:sz w:val="28"/>
          <w:szCs w:val="28"/>
        </w:rPr>
      </w:pPr>
      <w:proofErr w:type="gramStart"/>
      <w:r w:rsidRPr="008038BA">
        <w:rPr>
          <w:sz w:val="28"/>
          <w:szCs w:val="28"/>
        </w:rPr>
        <w:t>Во</w:t>
      </w:r>
      <w:proofErr w:type="gramEnd"/>
      <w:r w:rsidRPr="008038BA">
        <w:rPr>
          <w:sz w:val="28"/>
          <w:szCs w:val="28"/>
        </w:rPr>
        <w:t xml:space="preserve"> исполнении решения сессии «О районном бюджете на 2016 год» утвержденным районным Советом народных депутатов о</w:t>
      </w:r>
      <w:r w:rsidR="00EF2564" w:rsidRPr="008038BA">
        <w:rPr>
          <w:sz w:val="28"/>
          <w:szCs w:val="28"/>
        </w:rPr>
        <w:t>т 22.12.2015  № 33 (в ред. от 20</w:t>
      </w:r>
      <w:r w:rsidRPr="008038BA">
        <w:rPr>
          <w:sz w:val="28"/>
          <w:szCs w:val="28"/>
        </w:rPr>
        <w:t>.1</w:t>
      </w:r>
      <w:r w:rsidR="00EF2564" w:rsidRPr="008038BA">
        <w:rPr>
          <w:sz w:val="28"/>
          <w:szCs w:val="28"/>
        </w:rPr>
        <w:t>2</w:t>
      </w:r>
      <w:r w:rsidRPr="008038BA">
        <w:rPr>
          <w:sz w:val="28"/>
          <w:szCs w:val="28"/>
        </w:rPr>
        <w:t>.2016г №</w:t>
      </w:r>
      <w:r w:rsidR="00EF2564" w:rsidRPr="008038BA">
        <w:rPr>
          <w:sz w:val="28"/>
          <w:szCs w:val="28"/>
        </w:rPr>
        <w:t>5</w:t>
      </w:r>
      <w:r w:rsidRPr="008038BA">
        <w:rPr>
          <w:sz w:val="28"/>
          <w:szCs w:val="28"/>
        </w:rPr>
        <w:t>2)</w:t>
      </w:r>
    </w:p>
    <w:p w:rsidR="00D37479" w:rsidRPr="008038BA" w:rsidRDefault="00D37479" w:rsidP="00AA1E62">
      <w:pPr>
        <w:rPr>
          <w:b/>
          <w:sz w:val="28"/>
          <w:szCs w:val="28"/>
        </w:rPr>
      </w:pPr>
      <w:proofErr w:type="spellStart"/>
      <w:proofErr w:type="gramStart"/>
      <w:r w:rsidRPr="008038BA">
        <w:rPr>
          <w:b/>
          <w:sz w:val="28"/>
          <w:szCs w:val="28"/>
        </w:rPr>
        <w:t>п</w:t>
      </w:r>
      <w:proofErr w:type="spellEnd"/>
      <w:proofErr w:type="gramEnd"/>
      <w:r w:rsidRPr="008038BA">
        <w:rPr>
          <w:b/>
          <w:sz w:val="28"/>
          <w:szCs w:val="28"/>
        </w:rPr>
        <w:t xml:space="preserve"> о с т а </w:t>
      </w:r>
      <w:proofErr w:type="spellStart"/>
      <w:r w:rsidRPr="008038BA">
        <w:rPr>
          <w:b/>
          <w:sz w:val="28"/>
          <w:szCs w:val="28"/>
        </w:rPr>
        <w:t>н</w:t>
      </w:r>
      <w:proofErr w:type="spellEnd"/>
      <w:r w:rsidRPr="008038BA">
        <w:rPr>
          <w:b/>
          <w:sz w:val="28"/>
          <w:szCs w:val="28"/>
        </w:rPr>
        <w:t xml:space="preserve"> о в л я ю:</w:t>
      </w:r>
    </w:p>
    <w:p w:rsidR="00D37479" w:rsidRPr="008038BA" w:rsidRDefault="00D3747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 изменения согласно приложению к настоящему постановлению.</w:t>
      </w:r>
    </w:p>
    <w:p w:rsidR="00D37479" w:rsidRPr="008038BA" w:rsidRDefault="00D37479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 w:rsidR="007D248D"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D37479" w:rsidRPr="008038BA" w:rsidRDefault="00D37479" w:rsidP="00AA1E62">
      <w:pPr>
        <w:jc w:val="both"/>
        <w:rPr>
          <w:sz w:val="28"/>
          <w:szCs w:val="28"/>
        </w:rPr>
      </w:pPr>
    </w:p>
    <w:p w:rsidR="00D37479" w:rsidRPr="008038BA" w:rsidRDefault="00D37479" w:rsidP="00AA1E62">
      <w:pPr>
        <w:jc w:val="both"/>
        <w:rPr>
          <w:sz w:val="28"/>
          <w:szCs w:val="28"/>
        </w:rPr>
      </w:pPr>
    </w:p>
    <w:p w:rsidR="00D37479" w:rsidRPr="008038BA" w:rsidRDefault="00D37479" w:rsidP="00AA1E62">
      <w:pPr>
        <w:jc w:val="both"/>
        <w:rPr>
          <w:sz w:val="28"/>
          <w:szCs w:val="28"/>
        </w:rPr>
      </w:pPr>
    </w:p>
    <w:p w:rsidR="00D37479" w:rsidRPr="008038BA" w:rsidRDefault="001A65A9" w:rsidP="001A65A9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ab/>
      </w:r>
      <w:r w:rsidRPr="008038BA">
        <w:rPr>
          <w:sz w:val="28"/>
          <w:szCs w:val="28"/>
        </w:rPr>
        <w:tab/>
      </w:r>
      <w:r w:rsidRPr="008038BA">
        <w:rPr>
          <w:sz w:val="28"/>
          <w:szCs w:val="28"/>
        </w:rPr>
        <w:tab/>
      </w:r>
      <w:r w:rsidRPr="008038BA">
        <w:rPr>
          <w:sz w:val="28"/>
          <w:szCs w:val="28"/>
        </w:rPr>
        <w:tab/>
      </w:r>
      <w:r w:rsidRPr="008038BA">
        <w:rPr>
          <w:sz w:val="28"/>
          <w:szCs w:val="28"/>
        </w:rPr>
        <w:tab/>
      </w:r>
      <w:r w:rsidR="00EF2564" w:rsidRPr="008038BA">
        <w:rPr>
          <w:sz w:val="28"/>
          <w:szCs w:val="28"/>
        </w:rPr>
        <w:t xml:space="preserve">                        Глава</w:t>
      </w:r>
      <w:r w:rsidRPr="008038BA">
        <w:rPr>
          <w:sz w:val="28"/>
          <w:szCs w:val="28"/>
        </w:rPr>
        <w:t xml:space="preserve"> района  </w:t>
      </w:r>
      <w:r w:rsidRPr="008038BA">
        <w:rPr>
          <w:sz w:val="28"/>
          <w:szCs w:val="28"/>
        </w:rPr>
        <w:tab/>
      </w:r>
      <w:r w:rsidR="00EF2564" w:rsidRPr="008038BA">
        <w:rPr>
          <w:sz w:val="28"/>
          <w:szCs w:val="28"/>
        </w:rPr>
        <w:t xml:space="preserve">                        </w:t>
      </w:r>
      <w:r w:rsidRPr="008038BA">
        <w:rPr>
          <w:sz w:val="28"/>
          <w:szCs w:val="28"/>
        </w:rPr>
        <w:tab/>
      </w:r>
      <w:r w:rsidR="00C762CF">
        <w:rPr>
          <w:sz w:val="28"/>
          <w:szCs w:val="28"/>
        </w:rPr>
        <w:t xml:space="preserve">                           </w:t>
      </w:r>
      <w:r w:rsidR="00EF2564" w:rsidRPr="008038BA">
        <w:rPr>
          <w:sz w:val="28"/>
          <w:szCs w:val="28"/>
        </w:rPr>
        <w:t>Н</w:t>
      </w:r>
      <w:r w:rsidRPr="008038BA">
        <w:rPr>
          <w:sz w:val="28"/>
          <w:szCs w:val="28"/>
        </w:rPr>
        <w:t>.</w:t>
      </w:r>
      <w:r w:rsidR="00EF2564" w:rsidRPr="008038BA">
        <w:rPr>
          <w:sz w:val="28"/>
          <w:szCs w:val="28"/>
        </w:rPr>
        <w:t>Н</w:t>
      </w:r>
      <w:r w:rsidRPr="008038BA">
        <w:rPr>
          <w:sz w:val="28"/>
          <w:szCs w:val="28"/>
        </w:rPr>
        <w:t>.</w:t>
      </w:r>
      <w:r w:rsidR="00EF2564" w:rsidRPr="008038BA">
        <w:rPr>
          <w:sz w:val="28"/>
          <w:szCs w:val="28"/>
        </w:rPr>
        <w:t>Змушко</w:t>
      </w:r>
    </w:p>
    <w:p w:rsidR="00D37479" w:rsidRPr="008038BA" w:rsidRDefault="00D37479" w:rsidP="001A65A9">
      <w:pPr>
        <w:jc w:val="both"/>
        <w:rPr>
          <w:sz w:val="28"/>
          <w:szCs w:val="28"/>
        </w:rPr>
      </w:pPr>
    </w:p>
    <w:p w:rsidR="00D37479" w:rsidRPr="008038BA" w:rsidRDefault="00D37479" w:rsidP="00AA1E62">
      <w:pPr>
        <w:rPr>
          <w:sz w:val="28"/>
          <w:szCs w:val="28"/>
        </w:rPr>
      </w:pPr>
    </w:p>
    <w:p w:rsidR="00D37479" w:rsidRPr="008038BA" w:rsidRDefault="00D37479" w:rsidP="00AA1E62">
      <w:pPr>
        <w:rPr>
          <w:sz w:val="28"/>
          <w:szCs w:val="28"/>
        </w:rPr>
      </w:pPr>
    </w:p>
    <w:p w:rsidR="00D37479" w:rsidRPr="008038BA" w:rsidRDefault="00D37479" w:rsidP="00AA1E62">
      <w:pPr>
        <w:rPr>
          <w:sz w:val="28"/>
          <w:szCs w:val="28"/>
        </w:rPr>
      </w:pPr>
    </w:p>
    <w:p w:rsidR="00D37479" w:rsidRDefault="00D37479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 xml:space="preserve">от </w:t>
      </w:r>
      <w:r w:rsidR="000E1EC7">
        <w:rPr>
          <w:sz w:val="28"/>
          <w:szCs w:val="28"/>
        </w:rPr>
        <w:t>30.12.2016</w:t>
      </w:r>
      <w:r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</w:r>
      <w:r w:rsidRPr="009C4AFA">
        <w:rPr>
          <w:sz w:val="28"/>
          <w:szCs w:val="28"/>
        </w:rPr>
        <w:softHyphen/>
        <w:t xml:space="preserve"> </w:t>
      </w:r>
      <w:r w:rsidR="000E1EC7">
        <w:rPr>
          <w:sz w:val="28"/>
          <w:szCs w:val="28"/>
        </w:rPr>
        <w:t xml:space="preserve">  </w:t>
      </w:r>
      <w:r w:rsidRPr="009C4AFA">
        <w:rPr>
          <w:sz w:val="28"/>
          <w:szCs w:val="28"/>
        </w:rPr>
        <w:t xml:space="preserve"> № </w:t>
      </w:r>
      <w:r w:rsidR="000E1EC7">
        <w:rPr>
          <w:sz w:val="28"/>
          <w:szCs w:val="28"/>
        </w:rPr>
        <w:t>637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9C4AFA">
              <w:rPr>
                <w:sz w:val="28"/>
                <w:szCs w:val="28"/>
              </w:rPr>
              <w:t xml:space="preserve">грамм на 2015-2021 годы – </w:t>
            </w:r>
            <w:r w:rsidR="00AC7148">
              <w:rPr>
                <w:sz w:val="28"/>
                <w:szCs w:val="28"/>
              </w:rPr>
              <w:t>433495,041</w:t>
            </w:r>
            <w:r w:rsidRPr="009C4AFA">
              <w:rPr>
                <w:sz w:val="28"/>
                <w:szCs w:val="28"/>
              </w:rPr>
              <w:t xml:space="preserve">  тыс. рублей. 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E10586">
              <w:rPr>
                <w:sz w:val="28"/>
                <w:szCs w:val="28"/>
              </w:rPr>
              <w:t>33848</w:t>
            </w:r>
            <w:r w:rsidR="00A83233" w:rsidRPr="009C4AFA">
              <w:rPr>
                <w:sz w:val="28"/>
                <w:szCs w:val="28"/>
              </w:rPr>
              <w:t>,</w:t>
            </w:r>
            <w:r w:rsidR="00E10586">
              <w:rPr>
                <w:sz w:val="28"/>
                <w:szCs w:val="28"/>
              </w:rPr>
              <w:t>916</w:t>
            </w:r>
            <w:r w:rsidRPr="009C4AFA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     5196,027    тыс. руб.;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     </w:t>
            </w:r>
            <w:r w:rsidR="00A83233" w:rsidRPr="009C4AFA">
              <w:rPr>
                <w:sz w:val="28"/>
                <w:szCs w:val="28"/>
              </w:rPr>
              <w:t>5191,148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     </w:t>
            </w:r>
            <w:r w:rsidR="00A83233" w:rsidRPr="009C4AFA">
              <w:rPr>
                <w:sz w:val="28"/>
                <w:szCs w:val="28"/>
              </w:rPr>
              <w:t>5230,747</w:t>
            </w:r>
            <w:r w:rsidRPr="009C4AFA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     7769,50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–       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72E1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3A72E1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204,00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5B0A4E">
              <w:rPr>
                <w:rFonts w:ascii="Times New Roman" w:hAnsi="Times New Roman" w:cs="Times New Roman"/>
                <w:sz w:val="28"/>
                <w:szCs w:val="28"/>
              </w:rPr>
              <w:t>402300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B0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</w:t>
            </w:r>
            <w:r w:rsidRPr="009C4AFA">
              <w:rPr>
                <w:sz w:val="28"/>
                <w:szCs w:val="28"/>
              </w:rPr>
              <w:lastRenderedPageBreak/>
              <w:t>средства составят –</w:t>
            </w:r>
            <w:r w:rsidR="005B0A4E">
              <w:rPr>
                <w:sz w:val="28"/>
                <w:szCs w:val="28"/>
              </w:rPr>
              <w:t>6530</w:t>
            </w:r>
            <w:r w:rsidRPr="009C4AFA">
              <w:rPr>
                <w:sz w:val="28"/>
                <w:szCs w:val="28"/>
              </w:rPr>
              <w:t>,</w:t>
            </w:r>
            <w:r w:rsidR="00DC0280" w:rsidRPr="009C4AFA">
              <w:rPr>
                <w:sz w:val="28"/>
                <w:szCs w:val="28"/>
              </w:rPr>
              <w:t>6</w:t>
            </w:r>
            <w:r w:rsidR="005B0A4E">
              <w:rPr>
                <w:sz w:val="28"/>
                <w:szCs w:val="28"/>
              </w:rPr>
              <w:t>31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  872,527 тыс. руб.;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  </w:t>
            </w:r>
            <w:r w:rsidR="00DC0280" w:rsidRPr="009C4AFA">
              <w:rPr>
                <w:sz w:val="28"/>
                <w:szCs w:val="28"/>
              </w:rPr>
              <w:t>812</w:t>
            </w:r>
            <w:r w:rsidRPr="009C4AFA">
              <w:rPr>
                <w:sz w:val="28"/>
                <w:szCs w:val="28"/>
              </w:rPr>
              <w:t>,</w:t>
            </w:r>
            <w:r w:rsidR="00DC0280" w:rsidRPr="009C4AFA">
              <w:rPr>
                <w:sz w:val="28"/>
                <w:szCs w:val="28"/>
              </w:rPr>
              <w:t>545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DC0280" w:rsidRPr="009C4AFA">
              <w:rPr>
                <w:sz w:val="28"/>
                <w:szCs w:val="28"/>
              </w:rPr>
              <w:t xml:space="preserve">  860</w:t>
            </w:r>
            <w:r w:rsidRPr="009C4AFA">
              <w:rPr>
                <w:sz w:val="28"/>
                <w:szCs w:val="28"/>
              </w:rPr>
              <w:t>,</w:t>
            </w:r>
            <w:r w:rsidR="00DC0280" w:rsidRPr="009C4AFA">
              <w:rPr>
                <w:sz w:val="28"/>
                <w:szCs w:val="28"/>
              </w:rPr>
              <w:t>253</w:t>
            </w:r>
            <w:r w:rsidRPr="009C4AFA">
              <w:rPr>
                <w:sz w:val="28"/>
                <w:szCs w:val="28"/>
              </w:rPr>
              <w:t xml:space="preserve"> 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</w:t>
            </w:r>
            <w:r w:rsidR="005B0A4E">
              <w:rPr>
                <w:sz w:val="28"/>
                <w:szCs w:val="28"/>
              </w:rPr>
              <w:t xml:space="preserve"> </w:t>
            </w:r>
            <w:r w:rsidR="005B0A4E" w:rsidRPr="009C4AFA">
              <w:rPr>
                <w:sz w:val="28"/>
                <w:szCs w:val="28"/>
              </w:rPr>
              <w:t xml:space="preserve">860,253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</w:t>
            </w:r>
            <w:r w:rsidR="005B0A4E">
              <w:rPr>
                <w:sz w:val="28"/>
                <w:szCs w:val="28"/>
              </w:rPr>
              <w:t xml:space="preserve"> </w:t>
            </w:r>
            <w:r w:rsidR="005B0A4E" w:rsidRPr="009C4AFA">
              <w:rPr>
                <w:sz w:val="28"/>
                <w:szCs w:val="28"/>
              </w:rPr>
              <w:t xml:space="preserve">860,253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2020год –  2264,80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2</w:t>
            </w:r>
            <w:r w:rsidR="00C27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7DD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7DD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E6180C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DD5">
              <w:rPr>
                <w:rFonts w:ascii="Times New Roman" w:hAnsi="Times New Roman" w:cs="Times New Roman"/>
                <w:sz w:val="28"/>
                <w:szCs w:val="28"/>
              </w:rPr>
              <w:t>7114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7DD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9C4AFA" w:rsidRDefault="00DC0280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2017 год – 4370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2020 год – 5300,70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37479" w:rsidRPr="009C4AFA" w:rsidRDefault="00D37479" w:rsidP="007B7DD9">
      <w:pPr>
        <w:jc w:val="both"/>
        <w:rPr>
          <w:sz w:val="28"/>
          <w:szCs w:val="28"/>
        </w:rPr>
      </w:pPr>
    </w:p>
    <w:p w:rsidR="00D37479" w:rsidRPr="009C4AFA" w:rsidRDefault="00D37479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9C4AFA" w:rsidRDefault="00D37479" w:rsidP="00B57594">
      <w:pPr>
        <w:rPr>
          <w:sz w:val="28"/>
          <w:szCs w:val="28"/>
        </w:rPr>
      </w:pPr>
      <w:r w:rsidRPr="009C4AFA">
        <w:rPr>
          <w:sz w:val="28"/>
          <w:szCs w:val="28"/>
        </w:rPr>
        <w:t>Общий объем бюджетных ассигно</w:t>
      </w:r>
      <w:r w:rsidR="002E35BE">
        <w:rPr>
          <w:sz w:val="28"/>
          <w:szCs w:val="28"/>
        </w:rPr>
        <w:t>ваний на реализацию мероприятий</w:t>
      </w:r>
      <w:r w:rsidR="00437AA1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 xml:space="preserve">программы на  2015-2021 годы – </w:t>
      </w:r>
      <w:r w:rsidR="00057C02">
        <w:rPr>
          <w:sz w:val="28"/>
          <w:szCs w:val="28"/>
        </w:rPr>
        <w:t>433</w:t>
      </w:r>
      <w:r w:rsidR="002E35BE">
        <w:rPr>
          <w:sz w:val="28"/>
          <w:szCs w:val="28"/>
        </w:rPr>
        <w:t>495</w:t>
      </w:r>
      <w:r w:rsidRPr="009C4AFA">
        <w:rPr>
          <w:sz w:val="28"/>
          <w:szCs w:val="28"/>
        </w:rPr>
        <w:t>,</w:t>
      </w:r>
      <w:r w:rsidR="002E35BE">
        <w:rPr>
          <w:sz w:val="28"/>
          <w:szCs w:val="28"/>
        </w:rPr>
        <w:t>041</w:t>
      </w:r>
      <w:r w:rsidRPr="009C4AFA">
        <w:rPr>
          <w:sz w:val="28"/>
          <w:szCs w:val="28"/>
        </w:rPr>
        <w:t xml:space="preserve">  тыс. рублей. </w:t>
      </w:r>
    </w:p>
    <w:p w:rsidR="00D37479" w:rsidRPr="009C4AFA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Из районного бюджета финансовые средства составят – 3</w:t>
      </w:r>
      <w:r w:rsidR="002E35BE">
        <w:rPr>
          <w:sz w:val="28"/>
          <w:szCs w:val="28"/>
        </w:rPr>
        <w:t>3848</w:t>
      </w:r>
      <w:r w:rsidRPr="009C4AFA">
        <w:rPr>
          <w:sz w:val="28"/>
          <w:szCs w:val="28"/>
        </w:rPr>
        <w:t>,</w:t>
      </w:r>
      <w:r w:rsidR="002E35BE">
        <w:rPr>
          <w:sz w:val="28"/>
          <w:szCs w:val="28"/>
        </w:rPr>
        <w:t>916</w:t>
      </w:r>
      <w:r w:rsidRPr="009C4AFA">
        <w:rPr>
          <w:sz w:val="28"/>
          <w:szCs w:val="28"/>
        </w:rPr>
        <w:t xml:space="preserve"> тыс. рублей, в том числе по годам: </w:t>
      </w:r>
    </w:p>
    <w:p w:rsidR="00D37479" w:rsidRPr="009C4AFA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>2015 год –     5196,027 тыс. руб.;</w:t>
      </w:r>
    </w:p>
    <w:p w:rsidR="00D37479" w:rsidRPr="009C4AFA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   </w:t>
      </w:r>
      <w:r w:rsidR="004E7CF7" w:rsidRPr="009C4AFA">
        <w:rPr>
          <w:sz w:val="28"/>
          <w:szCs w:val="28"/>
        </w:rPr>
        <w:t>5191</w:t>
      </w:r>
      <w:r w:rsidRPr="009C4AFA">
        <w:rPr>
          <w:sz w:val="28"/>
          <w:szCs w:val="28"/>
        </w:rPr>
        <w:t>,</w:t>
      </w:r>
      <w:r w:rsidR="004E7CF7" w:rsidRPr="009C4AFA">
        <w:rPr>
          <w:sz w:val="28"/>
          <w:szCs w:val="28"/>
        </w:rPr>
        <w:t>148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>2017 год –     5</w:t>
      </w:r>
      <w:r w:rsidR="004E7CF7" w:rsidRPr="009C4AFA">
        <w:rPr>
          <w:sz w:val="28"/>
          <w:szCs w:val="28"/>
        </w:rPr>
        <w:t>230</w:t>
      </w:r>
      <w:r w:rsidRPr="009C4AFA">
        <w:rPr>
          <w:sz w:val="28"/>
          <w:szCs w:val="28"/>
        </w:rPr>
        <w:t>,</w:t>
      </w:r>
      <w:r w:rsidR="004E7CF7" w:rsidRPr="009C4AFA">
        <w:rPr>
          <w:sz w:val="28"/>
          <w:szCs w:val="28"/>
        </w:rPr>
        <w:t>747</w:t>
      </w:r>
      <w:r w:rsidRPr="009C4AFA">
        <w:rPr>
          <w:sz w:val="28"/>
          <w:szCs w:val="28"/>
        </w:rPr>
        <w:t xml:space="preserve"> тыс. руб.; 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   </w:t>
      </w:r>
      <w:r w:rsidR="002E35BE" w:rsidRPr="009C4AFA">
        <w:rPr>
          <w:sz w:val="28"/>
          <w:szCs w:val="28"/>
        </w:rPr>
        <w:t xml:space="preserve">5230,747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   </w:t>
      </w:r>
      <w:r w:rsidR="002E35BE" w:rsidRPr="009C4AFA">
        <w:rPr>
          <w:sz w:val="28"/>
          <w:szCs w:val="28"/>
        </w:rPr>
        <w:t xml:space="preserve">5230,747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>2020 год –     7769,50</w:t>
      </w:r>
      <w:r w:rsidR="004E7CF7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    0,00</w:t>
      </w:r>
      <w:r w:rsidR="004E7CF7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 тыс. руб.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414D9F" w:rsidRPr="009C4AFA" w:rsidRDefault="00414D9F" w:rsidP="00414D9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 w:rsidR="00174C08">
        <w:rPr>
          <w:rFonts w:ascii="Times New Roman" w:hAnsi="Times New Roman" w:cs="Times New Roman"/>
          <w:sz w:val="28"/>
          <w:szCs w:val="28"/>
        </w:rPr>
        <w:t>4080</w:t>
      </w:r>
      <w:r w:rsidRPr="009C4AF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414D9F" w:rsidRPr="009C4AFA" w:rsidRDefault="00414D9F" w:rsidP="00414D9F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 </w:t>
      </w:r>
      <w:r w:rsidR="00174C08">
        <w:rPr>
          <w:sz w:val="28"/>
          <w:szCs w:val="28"/>
        </w:rPr>
        <w:t>204</w:t>
      </w:r>
      <w:r w:rsidRPr="009C4AFA">
        <w:rPr>
          <w:sz w:val="28"/>
          <w:szCs w:val="28"/>
        </w:rPr>
        <w:t>,000 тыс. рублей, в том числе по годам:</w:t>
      </w:r>
    </w:p>
    <w:p w:rsidR="00414D9F" w:rsidRPr="009C4AFA" w:rsidRDefault="00414D9F" w:rsidP="00414D9F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>2015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0,000 тыс. руб.; 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– 204,000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-  0,000 тыс. руб.</w:t>
      </w: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F74AED">
        <w:rPr>
          <w:rFonts w:ascii="Times New Roman" w:hAnsi="Times New Roman" w:cs="Times New Roman"/>
          <w:sz w:val="28"/>
          <w:szCs w:val="28"/>
        </w:rPr>
        <w:t>402300</w:t>
      </w:r>
      <w:r w:rsidRPr="009C4AFA">
        <w:rPr>
          <w:rFonts w:ascii="Times New Roman" w:hAnsi="Times New Roman" w:cs="Times New Roman"/>
          <w:sz w:val="28"/>
          <w:szCs w:val="28"/>
        </w:rPr>
        <w:t>,75</w:t>
      </w:r>
      <w:r w:rsidR="00F74AED">
        <w:rPr>
          <w:rFonts w:ascii="Times New Roman" w:hAnsi="Times New Roman" w:cs="Times New Roman"/>
          <w:sz w:val="28"/>
          <w:szCs w:val="28"/>
        </w:rPr>
        <w:t>6</w:t>
      </w:r>
      <w:r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939" w:rsidRPr="009C4AFA" w:rsidRDefault="00015939" w:rsidP="0001593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F74AED">
        <w:rPr>
          <w:sz w:val="28"/>
          <w:szCs w:val="28"/>
        </w:rPr>
        <w:t>6530</w:t>
      </w:r>
      <w:r w:rsidRPr="009C4AFA">
        <w:rPr>
          <w:sz w:val="28"/>
          <w:szCs w:val="28"/>
        </w:rPr>
        <w:t>,</w:t>
      </w:r>
      <w:r w:rsidR="00F74AED">
        <w:rPr>
          <w:sz w:val="28"/>
          <w:szCs w:val="28"/>
        </w:rPr>
        <w:t>631</w:t>
      </w:r>
      <w:r w:rsidRPr="009C4AFA">
        <w:rPr>
          <w:sz w:val="28"/>
          <w:szCs w:val="28"/>
        </w:rPr>
        <w:t xml:space="preserve"> тыс. рублей, в том числе по годам:</w:t>
      </w:r>
    </w:p>
    <w:p w:rsidR="00015939" w:rsidRPr="009C4AFA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872,527  тыс. руб.;</w:t>
      </w:r>
    </w:p>
    <w:p w:rsidR="00015939" w:rsidRPr="009C4AFA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2016 год – 812,545 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860,253  тыс. руб.; 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F74AED" w:rsidRPr="009C4AFA">
        <w:rPr>
          <w:sz w:val="28"/>
          <w:szCs w:val="28"/>
        </w:rPr>
        <w:t xml:space="preserve">860,253  </w:t>
      </w:r>
      <w:r w:rsidRPr="009C4AFA">
        <w:rPr>
          <w:sz w:val="28"/>
          <w:szCs w:val="28"/>
        </w:rPr>
        <w:t>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F74AED" w:rsidRPr="009C4AFA">
        <w:rPr>
          <w:sz w:val="28"/>
          <w:szCs w:val="28"/>
        </w:rPr>
        <w:t xml:space="preserve">860,253  </w:t>
      </w:r>
      <w:r w:rsidRPr="009C4AFA">
        <w:rPr>
          <w:sz w:val="28"/>
          <w:szCs w:val="28"/>
        </w:rPr>
        <w:t>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2020год –  2264,80</w:t>
      </w:r>
      <w:r w:rsidR="00F74AED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9C4AFA" w:rsidRDefault="00D37479" w:rsidP="0035016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F11BC0" w:rsidRPr="009C4AFA">
        <w:rPr>
          <w:rFonts w:ascii="Times New Roman" w:hAnsi="Times New Roman" w:cs="Times New Roman"/>
          <w:sz w:val="28"/>
          <w:szCs w:val="28"/>
        </w:rPr>
        <w:t>2</w:t>
      </w:r>
      <w:r w:rsidR="00821B29">
        <w:rPr>
          <w:rFonts w:ascii="Times New Roman" w:hAnsi="Times New Roman" w:cs="Times New Roman"/>
          <w:sz w:val="28"/>
          <w:szCs w:val="28"/>
        </w:rPr>
        <w:t>7114</w:t>
      </w:r>
      <w:r w:rsidRPr="009C4AFA">
        <w:rPr>
          <w:rFonts w:ascii="Times New Roman" w:hAnsi="Times New Roman" w:cs="Times New Roman"/>
          <w:sz w:val="28"/>
          <w:szCs w:val="28"/>
        </w:rPr>
        <w:t>,</w:t>
      </w:r>
      <w:r w:rsidR="00821B29">
        <w:rPr>
          <w:rFonts w:ascii="Times New Roman" w:hAnsi="Times New Roman" w:cs="Times New Roman"/>
          <w:sz w:val="28"/>
          <w:szCs w:val="28"/>
        </w:rPr>
        <w:t>285</w:t>
      </w:r>
      <w:r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479" w:rsidRPr="009C4AFA" w:rsidRDefault="00D37479" w:rsidP="00350161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</w:t>
      </w:r>
      <w:r w:rsidR="00821B29" w:rsidRPr="009C4AFA">
        <w:rPr>
          <w:sz w:val="28"/>
          <w:szCs w:val="28"/>
        </w:rPr>
        <w:t>2</w:t>
      </w:r>
      <w:r w:rsidR="00821B29">
        <w:rPr>
          <w:sz w:val="28"/>
          <w:szCs w:val="28"/>
        </w:rPr>
        <w:t>7114</w:t>
      </w:r>
      <w:r w:rsidR="00821B29" w:rsidRPr="009C4AFA">
        <w:rPr>
          <w:sz w:val="28"/>
          <w:szCs w:val="28"/>
        </w:rPr>
        <w:t>,</w:t>
      </w:r>
      <w:r w:rsidR="00821B29">
        <w:rPr>
          <w:sz w:val="28"/>
          <w:szCs w:val="28"/>
        </w:rPr>
        <w:t>285</w:t>
      </w:r>
      <w:r w:rsidR="00821B29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рублей, в том числе по годам: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 4323,5</w:t>
      </w:r>
      <w:r w:rsidR="007F4D9F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</w:t>
      </w:r>
      <w:r w:rsidR="007F4D9F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 </w:t>
      </w:r>
      <w:r w:rsidR="007F4D9F" w:rsidRPr="009C4AFA">
        <w:rPr>
          <w:sz w:val="28"/>
          <w:szCs w:val="28"/>
        </w:rPr>
        <w:t>4370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494</w:t>
      </w:r>
      <w:r w:rsidRPr="009C4AFA">
        <w:rPr>
          <w:sz w:val="28"/>
          <w:szCs w:val="28"/>
        </w:rPr>
        <w:t xml:space="preserve">  тыс. руб.; 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</w:t>
      </w:r>
      <w:r w:rsidR="007F4D9F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год –  5300,70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Программе».</w:t>
      </w:r>
    </w:p>
    <w:p w:rsidR="00D37479" w:rsidRPr="009C4AFA" w:rsidRDefault="00D37479" w:rsidP="00AA1E62">
      <w:pPr>
        <w:rPr>
          <w:sz w:val="28"/>
          <w:szCs w:val="28"/>
        </w:rPr>
      </w:pPr>
    </w:p>
    <w:p w:rsidR="00FB2663" w:rsidRPr="009C4AFA" w:rsidRDefault="00FB2663" w:rsidP="00FB2663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В подпрограмме 1 «Развитие отрасли животноводства, переработка и реализация продукции»:</w:t>
      </w:r>
    </w:p>
    <w:p w:rsidR="00FB2663" w:rsidRPr="009C4AFA" w:rsidRDefault="00FB2663" w:rsidP="00FB266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7 паспорта подпрограммы изложить в следующей редакции:</w:t>
      </w:r>
    </w:p>
    <w:p w:rsidR="00FB2663" w:rsidRPr="009C4AFA" w:rsidRDefault="00FB2663" w:rsidP="00FB2663">
      <w:p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FB2663" w:rsidRPr="009C4AFA" w:rsidTr="00DD70D2">
        <w:tc>
          <w:tcPr>
            <w:tcW w:w="828" w:type="dxa"/>
          </w:tcPr>
          <w:p w:rsidR="00FB2663" w:rsidRPr="009C4AFA" w:rsidRDefault="00FB2663" w:rsidP="00DD70D2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FB2663" w:rsidRPr="009C4AFA" w:rsidRDefault="00FB2663" w:rsidP="00DD70D2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Объемы бюджетных ассигнований подпрограммы (с </w:t>
            </w:r>
            <w:r w:rsidRPr="009C4AFA">
              <w:rPr>
                <w:sz w:val="28"/>
                <w:szCs w:val="28"/>
              </w:rPr>
              <w:lastRenderedPageBreak/>
              <w:t>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FB2663" w:rsidRPr="009C4AFA" w:rsidRDefault="00FB2663" w:rsidP="00DD70D2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="00070A23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,000 тыс. рублей.</w:t>
            </w:r>
          </w:p>
          <w:p w:rsidR="00FB2663" w:rsidRPr="009C4AFA" w:rsidRDefault="00FB2663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</w:t>
            </w:r>
            <w:r w:rsidRPr="009C4AFA">
              <w:rPr>
                <w:sz w:val="28"/>
                <w:szCs w:val="28"/>
              </w:rPr>
              <w:lastRenderedPageBreak/>
              <w:t xml:space="preserve">средства составят – </w:t>
            </w:r>
            <w:r w:rsidR="00070A23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 тыс. рублей, в том числе по годам:</w:t>
            </w:r>
          </w:p>
          <w:p w:rsidR="00FB2663" w:rsidRPr="009C4AFA" w:rsidRDefault="00FB2663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0,000 тыс. руб.;</w:t>
            </w:r>
          </w:p>
          <w:p w:rsidR="00FB2663" w:rsidRPr="009C4AFA" w:rsidRDefault="00FB2663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0,000 тыс. руб.;</w:t>
            </w:r>
          </w:p>
          <w:p w:rsidR="00FB2663" w:rsidRPr="009C4AFA" w:rsidRDefault="00FB2663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0,000 тыс. руб.; </w:t>
            </w:r>
          </w:p>
          <w:p w:rsidR="00FB2663" w:rsidRPr="009C4AFA" w:rsidRDefault="00FB2663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FB2663" w:rsidRPr="009C4AFA" w:rsidRDefault="00070A23" w:rsidP="00DD70D2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FB2663" w:rsidRPr="009C4AF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FB2663" w:rsidRPr="009C4AFA">
              <w:rPr>
                <w:sz w:val="28"/>
                <w:szCs w:val="28"/>
              </w:rPr>
              <w:t>0 тыс. руб.;</w:t>
            </w:r>
          </w:p>
          <w:p w:rsidR="00FB2663" w:rsidRPr="009C4AFA" w:rsidRDefault="00070A23" w:rsidP="00DD70D2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</w:t>
            </w:r>
            <w:r w:rsidR="005D3364">
              <w:rPr>
                <w:sz w:val="28"/>
                <w:szCs w:val="28"/>
              </w:rPr>
              <w:t>,204</w:t>
            </w:r>
            <w:r w:rsidR="00FB2663" w:rsidRPr="009C4AFA">
              <w:rPr>
                <w:sz w:val="28"/>
                <w:szCs w:val="28"/>
              </w:rPr>
              <w:t xml:space="preserve"> тыс. руб.;</w:t>
            </w:r>
          </w:p>
          <w:p w:rsidR="00FB2663" w:rsidRPr="009C4AFA" w:rsidRDefault="00FB2663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– 0,00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FB2663" w:rsidRPr="009C4AFA" w:rsidRDefault="00FB2663" w:rsidP="00DD70D2">
            <w:pPr>
              <w:ind w:firstLine="252"/>
              <w:rPr>
                <w:sz w:val="28"/>
                <w:szCs w:val="28"/>
              </w:rPr>
            </w:pPr>
          </w:p>
        </w:tc>
      </w:tr>
    </w:tbl>
    <w:p w:rsidR="00FB2663" w:rsidRPr="009C4AFA" w:rsidRDefault="00FB2663" w:rsidP="00FB2663">
      <w:pPr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3DB7" w:rsidRPr="009C4AFA">
        <w:rPr>
          <w:sz w:val="28"/>
          <w:szCs w:val="28"/>
        </w:rPr>
        <w:t xml:space="preserve">                               »</w:t>
      </w:r>
      <w:r w:rsidRPr="009C4AFA">
        <w:rPr>
          <w:sz w:val="28"/>
          <w:szCs w:val="28"/>
        </w:rPr>
        <w:t>;</w:t>
      </w:r>
    </w:p>
    <w:p w:rsidR="00FB2663" w:rsidRPr="009C4AFA" w:rsidRDefault="00FB2663" w:rsidP="00FB26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9C4AFA">
        <w:rPr>
          <w:sz w:val="28"/>
          <w:szCs w:val="28"/>
        </w:rPr>
        <w:t>Раздел 4 подпрограммы изложить в следующей редакции:</w:t>
      </w:r>
    </w:p>
    <w:p w:rsidR="00FB2663" w:rsidRPr="009C4AFA" w:rsidRDefault="00FB2663" w:rsidP="00FB2663">
      <w:pPr>
        <w:pStyle w:val="a3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«4. Ресурсное обеспечение подпрограммы</w:t>
      </w:r>
    </w:p>
    <w:p w:rsidR="00FB2663" w:rsidRPr="009C4AFA" w:rsidRDefault="00FB2663" w:rsidP="00FB2663">
      <w:pPr>
        <w:pStyle w:val="a3"/>
        <w:jc w:val="center"/>
        <w:rPr>
          <w:sz w:val="28"/>
          <w:szCs w:val="28"/>
        </w:rPr>
      </w:pPr>
    </w:p>
    <w:p w:rsidR="00FB2663" w:rsidRPr="009C4AFA" w:rsidRDefault="00FB2663" w:rsidP="00FB2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«Развитие отрасли животноводства, переработка и реализация продукции» планируется всего – </w:t>
      </w:r>
    </w:p>
    <w:p w:rsidR="00FB2663" w:rsidRPr="009C4AFA" w:rsidRDefault="00C029DE" w:rsidP="00FB2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4080</w:t>
      </w:r>
      <w:r w:rsidR="00FB2663" w:rsidRPr="009C4AF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B2663"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C029DE">
        <w:rPr>
          <w:sz w:val="28"/>
          <w:szCs w:val="28"/>
        </w:rPr>
        <w:t>204</w:t>
      </w:r>
      <w:r w:rsidRPr="009C4AFA">
        <w:rPr>
          <w:sz w:val="28"/>
          <w:szCs w:val="28"/>
        </w:rPr>
        <w:t>,0</w:t>
      </w:r>
      <w:r w:rsidR="00F17D94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тыс. рублей, в том числе по годам: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2016 год -  0,000 тыс. руб.;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0,000 тыс. руб.; 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,000 тыс. руб.;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,000 тыс. руб.;</w:t>
      </w:r>
    </w:p>
    <w:p w:rsidR="00FB2663" w:rsidRPr="009C4AFA" w:rsidRDefault="00FB2663" w:rsidP="00FB266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год 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</w:t>
      </w:r>
      <w:r w:rsidR="0001711B">
        <w:rPr>
          <w:sz w:val="28"/>
          <w:szCs w:val="28"/>
        </w:rPr>
        <w:t>204</w:t>
      </w:r>
      <w:r w:rsidRPr="009C4AFA">
        <w:rPr>
          <w:sz w:val="28"/>
          <w:szCs w:val="28"/>
        </w:rPr>
        <w:t xml:space="preserve"> тыс. руб.;</w:t>
      </w:r>
    </w:p>
    <w:p w:rsidR="00FB2663" w:rsidRPr="009C4AFA" w:rsidRDefault="00FB2663" w:rsidP="00FB266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год –  0,000 тыс. руб.</w:t>
      </w:r>
    </w:p>
    <w:p w:rsidR="00FB2663" w:rsidRPr="009C4AFA" w:rsidRDefault="00FB2663" w:rsidP="00AA1E62">
      <w:pPr>
        <w:rPr>
          <w:sz w:val="28"/>
          <w:szCs w:val="28"/>
        </w:rPr>
      </w:pPr>
    </w:p>
    <w:p w:rsidR="006B70D5" w:rsidRPr="009C4AFA" w:rsidRDefault="006B70D5" w:rsidP="006B70D5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6B70D5" w:rsidRPr="009C4AFA" w:rsidRDefault="006B70D5" w:rsidP="006B70D5">
      <w:pPr>
        <w:rPr>
          <w:sz w:val="28"/>
          <w:szCs w:val="28"/>
        </w:rPr>
      </w:pPr>
    </w:p>
    <w:p w:rsidR="006B70D5" w:rsidRPr="009C4AFA" w:rsidRDefault="006B70D5" w:rsidP="006B70D5">
      <w:pPr>
        <w:pStyle w:val="a3"/>
        <w:ind w:left="0" w:firstLine="708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6B70D5" w:rsidRPr="009C4AFA" w:rsidRDefault="006B70D5" w:rsidP="006B70D5">
      <w:pPr>
        <w:jc w:val="center"/>
        <w:rPr>
          <w:b/>
          <w:sz w:val="28"/>
          <w:szCs w:val="28"/>
        </w:rPr>
      </w:pPr>
      <w:r w:rsidRPr="009C4AFA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6B70D5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DD70D2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736D">
              <w:rPr>
                <w:b/>
                <w:sz w:val="20"/>
                <w:szCs w:val="20"/>
              </w:rPr>
              <w:t>/</w:t>
            </w:r>
            <w:proofErr w:type="spell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B70D5" w:rsidRPr="0091736D" w:rsidTr="00DD70D2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DD70D2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DD70D2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2015 </w:t>
            </w:r>
          </w:p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2021 год</w:t>
            </w:r>
          </w:p>
        </w:tc>
      </w:tr>
    </w:tbl>
    <w:p w:rsidR="006B70D5" w:rsidRPr="0091736D" w:rsidRDefault="006B70D5" w:rsidP="006B70D5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DD70D2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B70D5" w:rsidRPr="0091736D" w:rsidTr="00DD70D2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 xml:space="preserve">Подпрограмма                                                                «Развитие </w:t>
            </w:r>
            <w:proofErr w:type="spellStart"/>
            <w:r w:rsidRPr="0091736D"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 w:rsidRPr="0091736D">
              <w:rPr>
                <w:b/>
                <w:bCs/>
                <w:sz w:val="20"/>
                <w:szCs w:val="20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70D5" w:rsidRPr="0091736D" w:rsidTr="00DD70D2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Задача «Увеличение объема и улучшение качества производства, переработки и реализации продукции молочного и мясного скотоводства»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</w:tr>
      <w:tr w:rsidR="006B70D5" w:rsidTr="00DD70D2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«Содержание маточного поголовья крупного рогатого скота в личных подворьях граждан»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70D5" w:rsidRDefault="006B70D5" w:rsidP="006B70D5"/>
    <w:p w:rsidR="006B70D5" w:rsidRPr="00B57594" w:rsidRDefault="006B70D5" w:rsidP="006B70D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В подпрограмме </w:t>
      </w:r>
      <w:r>
        <w:rPr>
          <w:sz w:val="28"/>
          <w:szCs w:val="28"/>
        </w:rPr>
        <w:t xml:space="preserve">2 </w:t>
      </w:r>
      <w:r w:rsidRPr="00B57594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территорий»</w:t>
      </w:r>
    </w:p>
    <w:p w:rsidR="006B70D5" w:rsidRDefault="006B70D5" w:rsidP="006B70D5">
      <w:pPr>
        <w:pStyle w:val="a3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1) Пункт 7</w:t>
      </w:r>
      <w:r w:rsidR="006D4F3B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изложить в следующей редакции:</w:t>
      </w:r>
    </w:p>
    <w:p w:rsidR="006B70D5" w:rsidRPr="003A0A9B" w:rsidRDefault="006B70D5" w:rsidP="006B70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6B70D5" w:rsidRPr="00A919C8" w:rsidTr="00DD70D2">
        <w:tc>
          <w:tcPr>
            <w:tcW w:w="828" w:type="dxa"/>
          </w:tcPr>
          <w:p w:rsidR="006B70D5" w:rsidRPr="0091736D" w:rsidRDefault="006B70D5" w:rsidP="00DD70D2">
            <w:pPr>
              <w:jc w:val="center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6B70D5" w:rsidRPr="0091736D" w:rsidRDefault="006B70D5" w:rsidP="00DD70D2">
            <w:pPr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6B70D5" w:rsidRPr="0091736D" w:rsidRDefault="006B70D5" w:rsidP="00DD70D2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6D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145EF3">
              <w:rPr>
                <w:rFonts w:ascii="Times New Roman" w:hAnsi="Times New Roman" w:cs="Times New Roman"/>
                <w:sz w:val="28"/>
                <w:szCs w:val="28"/>
              </w:rPr>
              <w:t>402300</w:t>
            </w:r>
            <w:r w:rsidRPr="0091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39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45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73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B70D5" w:rsidRPr="0091736D" w:rsidRDefault="006B70D5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145EF3">
              <w:rPr>
                <w:sz w:val="28"/>
                <w:szCs w:val="28"/>
              </w:rPr>
              <w:t>6530</w:t>
            </w:r>
            <w:r w:rsidRPr="0091736D">
              <w:rPr>
                <w:sz w:val="28"/>
                <w:szCs w:val="28"/>
              </w:rPr>
              <w:t>,</w:t>
            </w:r>
            <w:r w:rsidR="00145EF3">
              <w:rPr>
                <w:sz w:val="28"/>
                <w:szCs w:val="28"/>
              </w:rPr>
              <w:t>631</w:t>
            </w:r>
            <w:r w:rsidRPr="0091736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B70D5" w:rsidRPr="0091736D" w:rsidRDefault="006B70D5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2015 год – 872,527 тыс. руб.;</w:t>
            </w:r>
          </w:p>
          <w:p w:rsidR="006B70D5" w:rsidRPr="0091736D" w:rsidRDefault="006B70D5" w:rsidP="00DD70D2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2016 год – 8</w:t>
            </w:r>
            <w:r w:rsidR="003967D7">
              <w:rPr>
                <w:sz w:val="28"/>
                <w:szCs w:val="28"/>
              </w:rPr>
              <w:t>12</w:t>
            </w:r>
            <w:r w:rsidRPr="0091736D">
              <w:rPr>
                <w:sz w:val="28"/>
                <w:szCs w:val="28"/>
              </w:rPr>
              <w:t>,</w:t>
            </w:r>
            <w:r w:rsidR="003967D7">
              <w:rPr>
                <w:sz w:val="28"/>
                <w:szCs w:val="28"/>
              </w:rPr>
              <w:t>545</w:t>
            </w:r>
            <w:r w:rsidRPr="0091736D">
              <w:rPr>
                <w:sz w:val="28"/>
                <w:szCs w:val="28"/>
              </w:rPr>
              <w:t xml:space="preserve"> тыс. руб.;</w:t>
            </w:r>
          </w:p>
          <w:p w:rsidR="006B70D5" w:rsidRPr="0091736D" w:rsidRDefault="006B70D5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2017 год – </w:t>
            </w:r>
            <w:r w:rsidR="003967D7">
              <w:rPr>
                <w:sz w:val="28"/>
                <w:szCs w:val="28"/>
              </w:rPr>
              <w:t>860</w:t>
            </w:r>
            <w:r w:rsidRPr="0091736D">
              <w:rPr>
                <w:sz w:val="28"/>
                <w:szCs w:val="28"/>
              </w:rPr>
              <w:t>,</w:t>
            </w:r>
            <w:r w:rsidR="003967D7">
              <w:rPr>
                <w:sz w:val="28"/>
                <w:szCs w:val="28"/>
              </w:rPr>
              <w:t>253</w:t>
            </w:r>
            <w:r w:rsidRPr="0091736D">
              <w:rPr>
                <w:sz w:val="28"/>
                <w:szCs w:val="28"/>
              </w:rPr>
              <w:t xml:space="preserve"> тыс. руб.; </w:t>
            </w:r>
          </w:p>
          <w:p w:rsidR="006B70D5" w:rsidRPr="0091736D" w:rsidRDefault="006B70D5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2018 год – </w:t>
            </w:r>
            <w:r w:rsidR="00145EF3">
              <w:rPr>
                <w:sz w:val="28"/>
                <w:szCs w:val="28"/>
              </w:rPr>
              <w:t>860</w:t>
            </w:r>
            <w:r w:rsidR="00145EF3" w:rsidRPr="0091736D">
              <w:rPr>
                <w:sz w:val="28"/>
                <w:szCs w:val="28"/>
              </w:rPr>
              <w:t>,</w:t>
            </w:r>
            <w:r w:rsidR="00145EF3">
              <w:rPr>
                <w:sz w:val="28"/>
                <w:szCs w:val="28"/>
              </w:rPr>
              <w:t>253</w:t>
            </w:r>
            <w:r w:rsidR="00145EF3" w:rsidRPr="0091736D">
              <w:rPr>
                <w:sz w:val="28"/>
                <w:szCs w:val="28"/>
              </w:rPr>
              <w:t xml:space="preserve"> </w:t>
            </w:r>
            <w:r w:rsidRPr="0091736D">
              <w:rPr>
                <w:sz w:val="28"/>
                <w:szCs w:val="28"/>
              </w:rPr>
              <w:t>тыс. руб.;</w:t>
            </w:r>
          </w:p>
          <w:p w:rsidR="006B70D5" w:rsidRPr="0091736D" w:rsidRDefault="006B70D5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2019 год – </w:t>
            </w:r>
            <w:r w:rsidR="00145EF3">
              <w:rPr>
                <w:sz w:val="28"/>
                <w:szCs w:val="28"/>
              </w:rPr>
              <w:t>860</w:t>
            </w:r>
            <w:r w:rsidR="00145EF3" w:rsidRPr="0091736D">
              <w:rPr>
                <w:sz w:val="28"/>
                <w:szCs w:val="28"/>
              </w:rPr>
              <w:t>,</w:t>
            </w:r>
            <w:r w:rsidR="00145EF3">
              <w:rPr>
                <w:sz w:val="28"/>
                <w:szCs w:val="28"/>
              </w:rPr>
              <w:t>253</w:t>
            </w:r>
            <w:r w:rsidR="00145EF3" w:rsidRPr="0091736D">
              <w:rPr>
                <w:sz w:val="28"/>
                <w:szCs w:val="28"/>
              </w:rPr>
              <w:t xml:space="preserve"> </w:t>
            </w:r>
            <w:r w:rsidRPr="0091736D">
              <w:rPr>
                <w:sz w:val="28"/>
                <w:szCs w:val="28"/>
              </w:rPr>
              <w:t>тыс. руб.;</w:t>
            </w:r>
          </w:p>
          <w:p w:rsidR="006B70D5" w:rsidRPr="0091736D" w:rsidRDefault="006B70D5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2020 год – 2264,80 тыс. руб.;</w:t>
            </w:r>
          </w:p>
          <w:p w:rsidR="006B70D5" w:rsidRPr="0091736D" w:rsidRDefault="006B70D5" w:rsidP="00DD70D2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2021 год – 0,00 тыс. руб.</w:t>
            </w:r>
          </w:p>
          <w:p w:rsidR="006B70D5" w:rsidRPr="0091736D" w:rsidRDefault="006B70D5" w:rsidP="00DD70D2">
            <w:pPr>
              <w:ind w:firstLine="252"/>
              <w:rPr>
                <w:sz w:val="28"/>
                <w:szCs w:val="28"/>
              </w:rPr>
            </w:pPr>
          </w:p>
        </w:tc>
      </w:tr>
    </w:tbl>
    <w:p w:rsidR="006B70D5" w:rsidRPr="00590603" w:rsidRDefault="006B70D5" w:rsidP="006B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D4F3B">
        <w:rPr>
          <w:sz w:val="28"/>
          <w:szCs w:val="28"/>
        </w:rPr>
        <w:t xml:space="preserve">                               »</w:t>
      </w:r>
      <w:r>
        <w:rPr>
          <w:sz w:val="28"/>
          <w:szCs w:val="28"/>
        </w:rPr>
        <w:t>;</w:t>
      </w:r>
    </w:p>
    <w:p w:rsidR="006B70D5" w:rsidRPr="00F3069A" w:rsidRDefault="006B70D5" w:rsidP="006B70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F3069A">
        <w:rPr>
          <w:sz w:val="28"/>
          <w:szCs w:val="28"/>
        </w:rPr>
        <w:t xml:space="preserve"> подпрограммы изложить в следующей редакции:</w:t>
      </w:r>
    </w:p>
    <w:p w:rsidR="006B70D5" w:rsidRDefault="006B70D5" w:rsidP="006B70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«4. Ресурсное обеспечение подпрограммы</w:t>
      </w:r>
    </w:p>
    <w:p w:rsidR="006B70D5" w:rsidRDefault="006B70D5" w:rsidP="006B70D5">
      <w:pPr>
        <w:pStyle w:val="a3"/>
        <w:jc w:val="center"/>
        <w:rPr>
          <w:sz w:val="28"/>
          <w:szCs w:val="28"/>
        </w:rPr>
      </w:pPr>
    </w:p>
    <w:p w:rsidR="006B70D5" w:rsidRPr="00B57594" w:rsidRDefault="006B70D5" w:rsidP="006B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>На финансирование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территорий» планируется всего – </w:t>
      </w:r>
      <w:r w:rsidR="00174B8B">
        <w:rPr>
          <w:rFonts w:ascii="Times New Roman" w:hAnsi="Times New Roman" w:cs="Times New Roman"/>
          <w:sz w:val="28"/>
          <w:szCs w:val="28"/>
        </w:rPr>
        <w:t>402300</w:t>
      </w:r>
      <w:r w:rsidR="00174B8B" w:rsidRPr="0091736D">
        <w:rPr>
          <w:rFonts w:ascii="Times New Roman" w:hAnsi="Times New Roman" w:cs="Times New Roman"/>
          <w:sz w:val="28"/>
          <w:szCs w:val="28"/>
        </w:rPr>
        <w:t>,</w:t>
      </w:r>
      <w:r w:rsidR="00174B8B">
        <w:rPr>
          <w:rFonts w:ascii="Times New Roman" w:hAnsi="Times New Roman" w:cs="Times New Roman"/>
          <w:sz w:val="28"/>
          <w:szCs w:val="28"/>
        </w:rPr>
        <w:t>756</w:t>
      </w:r>
      <w:r w:rsidR="00174B8B" w:rsidRPr="0091736D"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тыс. рублей.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</w:t>
      </w:r>
      <w:r>
        <w:rPr>
          <w:sz w:val="28"/>
          <w:szCs w:val="28"/>
        </w:rPr>
        <w:t xml:space="preserve">финансовые средства составят – </w:t>
      </w:r>
      <w:r w:rsidR="00174B8B">
        <w:rPr>
          <w:sz w:val="28"/>
          <w:szCs w:val="28"/>
        </w:rPr>
        <w:t>6530</w:t>
      </w:r>
      <w:r w:rsidR="00174B8B" w:rsidRPr="0091736D">
        <w:rPr>
          <w:sz w:val="28"/>
          <w:szCs w:val="28"/>
        </w:rPr>
        <w:t>,</w:t>
      </w:r>
      <w:r w:rsidR="00174B8B">
        <w:rPr>
          <w:sz w:val="28"/>
          <w:szCs w:val="28"/>
        </w:rPr>
        <w:t>631</w:t>
      </w:r>
      <w:r w:rsidR="00174B8B" w:rsidRPr="0091736D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рублей, в том числе по годам: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2015 год – 872,527</w:t>
      </w:r>
      <w:r w:rsidRPr="00B57594">
        <w:rPr>
          <w:sz w:val="28"/>
          <w:szCs w:val="28"/>
        </w:rPr>
        <w:t xml:space="preserve"> тыс. руб.;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 -  8</w:t>
      </w:r>
      <w:r w:rsidR="00863A3B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863A3B">
        <w:rPr>
          <w:sz w:val="28"/>
          <w:szCs w:val="28"/>
        </w:rPr>
        <w:t>545</w:t>
      </w:r>
      <w:r w:rsidRPr="00B57594">
        <w:rPr>
          <w:sz w:val="28"/>
          <w:szCs w:val="28"/>
        </w:rPr>
        <w:t xml:space="preserve"> тыс. руб.;</w:t>
      </w:r>
    </w:p>
    <w:p w:rsidR="006B70D5" w:rsidRPr="00B57594" w:rsidRDefault="00863A3B" w:rsidP="006B70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– 860</w:t>
      </w:r>
      <w:r w:rsidR="006B70D5">
        <w:rPr>
          <w:sz w:val="28"/>
          <w:szCs w:val="28"/>
        </w:rPr>
        <w:t>,</w:t>
      </w:r>
      <w:r>
        <w:rPr>
          <w:sz w:val="28"/>
          <w:szCs w:val="28"/>
        </w:rPr>
        <w:t>253</w:t>
      </w:r>
      <w:r w:rsidR="006B70D5" w:rsidRPr="00B57594">
        <w:rPr>
          <w:sz w:val="28"/>
          <w:szCs w:val="28"/>
        </w:rPr>
        <w:t xml:space="preserve"> тыс. руб.; </w:t>
      </w:r>
    </w:p>
    <w:p w:rsidR="006B70D5" w:rsidRPr="00B57594" w:rsidRDefault="006B70D5" w:rsidP="006B70D5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174B8B">
        <w:rPr>
          <w:sz w:val="28"/>
          <w:szCs w:val="28"/>
        </w:rPr>
        <w:t>860,253</w:t>
      </w:r>
      <w:r w:rsidR="00174B8B" w:rsidRPr="00B57594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руб.;</w:t>
      </w:r>
    </w:p>
    <w:p w:rsidR="006B70D5" w:rsidRPr="00B57594" w:rsidRDefault="006B70D5" w:rsidP="006B70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74B8B">
        <w:rPr>
          <w:sz w:val="28"/>
          <w:szCs w:val="28"/>
        </w:rPr>
        <w:t>860,253</w:t>
      </w:r>
      <w:r w:rsidR="00174B8B" w:rsidRPr="00B57594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руб.;</w:t>
      </w:r>
    </w:p>
    <w:p w:rsidR="006B70D5" w:rsidRPr="00B57594" w:rsidRDefault="006B70D5" w:rsidP="006B70D5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2020 год  –2264,80</w:t>
      </w:r>
      <w:r w:rsidR="00863A3B">
        <w:rPr>
          <w:sz w:val="28"/>
          <w:szCs w:val="28"/>
        </w:rPr>
        <w:t>0</w:t>
      </w:r>
      <w:r w:rsidRPr="00B57594">
        <w:rPr>
          <w:sz w:val="28"/>
          <w:szCs w:val="28"/>
        </w:rPr>
        <w:t xml:space="preserve"> тыс. руб.;</w:t>
      </w:r>
    </w:p>
    <w:p w:rsidR="006B70D5" w:rsidRDefault="006B70D5" w:rsidP="006B70D5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B57594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0</w:t>
      </w:r>
      <w:r w:rsidRPr="00B57594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63A3B">
        <w:rPr>
          <w:sz w:val="28"/>
          <w:szCs w:val="28"/>
        </w:rPr>
        <w:t>0</w:t>
      </w:r>
      <w:r w:rsidRPr="00B57594">
        <w:rPr>
          <w:sz w:val="28"/>
          <w:szCs w:val="28"/>
        </w:rPr>
        <w:t xml:space="preserve"> тыс. руб.</w:t>
      </w:r>
    </w:p>
    <w:p w:rsidR="006B70D5" w:rsidRPr="00B57594" w:rsidRDefault="006B70D5" w:rsidP="006B70D5">
      <w:pPr>
        <w:pStyle w:val="a3"/>
        <w:ind w:left="540"/>
        <w:jc w:val="both"/>
        <w:rPr>
          <w:sz w:val="28"/>
          <w:szCs w:val="28"/>
        </w:rPr>
      </w:pPr>
    </w:p>
    <w:p w:rsidR="006B70D5" w:rsidRPr="009F1281" w:rsidRDefault="006B70D5" w:rsidP="006B70D5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2, № 3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2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6B70D5" w:rsidRDefault="006B70D5" w:rsidP="006B70D5">
      <w:pPr>
        <w:rPr>
          <w:sz w:val="28"/>
          <w:szCs w:val="28"/>
        </w:rPr>
      </w:pPr>
    </w:p>
    <w:p w:rsidR="006B70D5" w:rsidRDefault="006B70D5" w:rsidP="006B70D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6B70D5" w:rsidRDefault="006B70D5" w:rsidP="006B70D5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6B70D5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DD70D2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736D">
              <w:rPr>
                <w:b/>
                <w:sz w:val="20"/>
                <w:szCs w:val="20"/>
              </w:rPr>
              <w:t>/</w:t>
            </w:r>
            <w:proofErr w:type="spell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B70D5" w:rsidRPr="0091736D" w:rsidTr="00DD70D2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DD70D2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DD70D2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2015 </w:t>
            </w:r>
          </w:p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2021 год</w:t>
            </w:r>
          </w:p>
        </w:tc>
      </w:tr>
    </w:tbl>
    <w:p w:rsidR="006B70D5" w:rsidRPr="0091736D" w:rsidRDefault="006B70D5" w:rsidP="006B70D5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DD70D2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B70D5" w:rsidRPr="0091736D" w:rsidTr="00DD70D2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Подпрограмма                                                                «Устойчивое развитие сельских территорий»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70D5" w:rsidRPr="0091736D" w:rsidTr="00DD70D2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Задача «Повышение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DD70D2">
            <w:pPr>
              <w:jc w:val="center"/>
              <w:rPr>
                <w:sz w:val="20"/>
                <w:szCs w:val="20"/>
              </w:rPr>
            </w:pPr>
          </w:p>
        </w:tc>
      </w:tr>
      <w:tr w:rsidR="003625F0" w:rsidRPr="0091736D" w:rsidTr="00DD70D2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«Улучшение жилищных условий граждан,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</w:p>
        </w:tc>
      </w:tr>
      <w:tr w:rsidR="003625F0" w:rsidTr="00DD70D2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DD70D2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B858AF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25F0" w:rsidRDefault="003625F0" w:rsidP="00DD70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AA1E62">
      <w:pPr>
        <w:rPr>
          <w:sz w:val="28"/>
          <w:szCs w:val="28"/>
        </w:rPr>
      </w:pPr>
    </w:p>
    <w:p w:rsidR="00D37479" w:rsidRPr="008038BA" w:rsidRDefault="00D37479" w:rsidP="000B065E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 В подпрограмме 3 «Обеспечение реализации основных направлений муниципальной программы»</w:t>
      </w:r>
    </w:p>
    <w:p w:rsidR="00D37479" w:rsidRPr="008038BA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1) Пункт 7паспорта подпрограммы изложить в следующей редакции:</w:t>
      </w:r>
    </w:p>
    <w:p w:rsidR="00D37479" w:rsidRPr="008038BA" w:rsidRDefault="00D37479" w:rsidP="000B065E">
      <w:pPr>
        <w:jc w:val="both"/>
        <w:rPr>
          <w:sz w:val="28"/>
          <w:szCs w:val="28"/>
        </w:rPr>
      </w:pPr>
      <w:r w:rsidRPr="008038BA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D37479" w:rsidRPr="00A919C8" w:rsidTr="000B065E">
        <w:tc>
          <w:tcPr>
            <w:tcW w:w="828" w:type="dxa"/>
          </w:tcPr>
          <w:p w:rsidR="00D37479" w:rsidRPr="009F0F95" w:rsidRDefault="00D37479" w:rsidP="000B065E">
            <w:pPr>
              <w:jc w:val="center"/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D37479" w:rsidRPr="009F0F95" w:rsidRDefault="00D37479" w:rsidP="000B065E">
            <w:pPr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D37479" w:rsidRPr="009F0F95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>На реализацию подпрограммы потребуется 2</w:t>
            </w:r>
            <w:r w:rsidR="000C28D1">
              <w:rPr>
                <w:rFonts w:ascii="Times New Roman" w:hAnsi="Times New Roman" w:cs="Times New Roman"/>
                <w:sz w:val="28"/>
                <w:szCs w:val="28"/>
              </w:rPr>
              <w:t>7114</w:t>
            </w: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28D1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9F0F95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0C28D1" w:rsidRPr="009F0F95">
              <w:rPr>
                <w:sz w:val="28"/>
                <w:szCs w:val="28"/>
              </w:rPr>
              <w:t>2</w:t>
            </w:r>
            <w:r w:rsidR="000C28D1">
              <w:rPr>
                <w:sz w:val="28"/>
                <w:szCs w:val="28"/>
              </w:rPr>
              <w:t>7114</w:t>
            </w:r>
            <w:r w:rsidR="000C28D1" w:rsidRPr="009F0F95">
              <w:rPr>
                <w:sz w:val="28"/>
                <w:szCs w:val="28"/>
              </w:rPr>
              <w:t>,</w:t>
            </w:r>
            <w:r w:rsidR="000C28D1">
              <w:rPr>
                <w:sz w:val="28"/>
                <w:szCs w:val="28"/>
              </w:rPr>
              <w:t>285</w:t>
            </w:r>
            <w:r w:rsidR="000C28D1" w:rsidRPr="009F0F95">
              <w:rPr>
                <w:sz w:val="28"/>
                <w:szCs w:val="28"/>
              </w:rPr>
              <w:t xml:space="preserve"> </w:t>
            </w:r>
            <w:r w:rsidRPr="009F0F95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BE355F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2015 год – 4323,50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2016 год – </w:t>
            </w:r>
            <w:r w:rsidR="0058425B" w:rsidRPr="00BE355F">
              <w:rPr>
                <w:sz w:val="28"/>
                <w:szCs w:val="28"/>
              </w:rPr>
              <w:t>4378</w:t>
            </w:r>
            <w:r w:rsidRPr="00BE355F">
              <w:rPr>
                <w:sz w:val="28"/>
                <w:szCs w:val="28"/>
              </w:rPr>
              <w:t>,</w:t>
            </w:r>
            <w:r w:rsidR="0058425B" w:rsidRPr="00BE355F">
              <w:rPr>
                <w:sz w:val="28"/>
                <w:szCs w:val="28"/>
              </w:rPr>
              <w:t>603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2017 год – </w:t>
            </w:r>
            <w:r w:rsidR="0058425B" w:rsidRPr="00BE355F">
              <w:rPr>
                <w:sz w:val="28"/>
                <w:szCs w:val="28"/>
              </w:rPr>
              <w:t>4370</w:t>
            </w:r>
            <w:r w:rsidRPr="00BE355F">
              <w:rPr>
                <w:sz w:val="28"/>
                <w:szCs w:val="28"/>
              </w:rPr>
              <w:t>,</w:t>
            </w:r>
            <w:r w:rsidR="0058425B" w:rsidRPr="00BE355F">
              <w:rPr>
                <w:sz w:val="28"/>
                <w:szCs w:val="28"/>
              </w:rPr>
              <w:t>494</w:t>
            </w:r>
            <w:r w:rsidRPr="00BE355F">
              <w:rPr>
                <w:sz w:val="28"/>
                <w:szCs w:val="28"/>
              </w:rPr>
              <w:t xml:space="preserve"> тыс. руб.; 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2018 год – </w:t>
            </w:r>
            <w:r w:rsidR="000C28D1" w:rsidRPr="00BE355F">
              <w:rPr>
                <w:sz w:val="28"/>
                <w:szCs w:val="28"/>
              </w:rPr>
              <w:t xml:space="preserve">4370,494 </w:t>
            </w:r>
            <w:r w:rsidRPr="00BE355F">
              <w:rPr>
                <w:sz w:val="28"/>
                <w:szCs w:val="28"/>
              </w:rPr>
              <w:t>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2019 год – </w:t>
            </w:r>
            <w:r w:rsidR="000C28D1" w:rsidRPr="00BE355F">
              <w:rPr>
                <w:sz w:val="28"/>
                <w:szCs w:val="28"/>
              </w:rPr>
              <w:t xml:space="preserve">4370,494 </w:t>
            </w:r>
            <w:r w:rsidRPr="00BE355F">
              <w:rPr>
                <w:sz w:val="28"/>
                <w:szCs w:val="28"/>
              </w:rPr>
              <w:t>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2020 год – 5300,70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2021 год – 0,00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</w:t>
            </w:r>
          </w:p>
          <w:p w:rsidR="00D37479" w:rsidRPr="00A919C8" w:rsidRDefault="00D37479" w:rsidP="000B065E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D37479" w:rsidRPr="00590603" w:rsidRDefault="00D37479" w:rsidP="000B06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3DB7">
        <w:rPr>
          <w:sz w:val="28"/>
          <w:szCs w:val="28"/>
        </w:rPr>
        <w:t xml:space="preserve">                               »</w:t>
      </w:r>
      <w:r>
        <w:rPr>
          <w:sz w:val="28"/>
          <w:szCs w:val="28"/>
        </w:rPr>
        <w:t>;</w:t>
      </w:r>
    </w:p>
    <w:p w:rsidR="00D37479" w:rsidRPr="009C4AFA" w:rsidRDefault="00D37479" w:rsidP="008D0270">
      <w:pPr>
        <w:pStyle w:val="a3"/>
        <w:ind w:left="360"/>
        <w:rPr>
          <w:sz w:val="28"/>
          <w:szCs w:val="28"/>
        </w:rPr>
      </w:pPr>
      <w:r w:rsidRPr="009C4AFA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9C4AFA" w:rsidRDefault="00D37479" w:rsidP="000B065E">
      <w:pPr>
        <w:pStyle w:val="a3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«4. Ресурсное обеспечение подпрограммы</w:t>
      </w:r>
    </w:p>
    <w:p w:rsidR="00D37479" w:rsidRPr="009C4AFA" w:rsidRDefault="00D37479" w:rsidP="000B065E">
      <w:pPr>
        <w:pStyle w:val="a3"/>
        <w:jc w:val="center"/>
        <w:rPr>
          <w:sz w:val="28"/>
          <w:szCs w:val="28"/>
        </w:rPr>
      </w:pPr>
    </w:p>
    <w:p w:rsidR="00D37479" w:rsidRPr="009C4AFA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7B4641" w:rsidRPr="009F0F95">
        <w:rPr>
          <w:rFonts w:ascii="Times New Roman" w:hAnsi="Times New Roman" w:cs="Times New Roman"/>
          <w:sz w:val="28"/>
          <w:szCs w:val="28"/>
        </w:rPr>
        <w:t>2</w:t>
      </w:r>
      <w:r w:rsidR="007B4641">
        <w:rPr>
          <w:rFonts w:ascii="Times New Roman" w:hAnsi="Times New Roman" w:cs="Times New Roman"/>
          <w:sz w:val="28"/>
          <w:szCs w:val="28"/>
        </w:rPr>
        <w:t>7114</w:t>
      </w:r>
      <w:r w:rsidR="007B4641" w:rsidRPr="009F0F95">
        <w:rPr>
          <w:rFonts w:ascii="Times New Roman" w:hAnsi="Times New Roman" w:cs="Times New Roman"/>
          <w:sz w:val="28"/>
          <w:szCs w:val="28"/>
        </w:rPr>
        <w:t>,</w:t>
      </w:r>
      <w:r w:rsidR="007B4641">
        <w:rPr>
          <w:rFonts w:ascii="Times New Roman" w:hAnsi="Times New Roman" w:cs="Times New Roman"/>
          <w:sz w:val="28"/>
          <w:szCs w:val="28"/>
        </w:rPr>
        <w:t>285</w:t>
      </w:r>
      <w:r w:rsidR="007B4641" w:rsidRPr="009F0F95">
        <w:rPr>
          <w:rFonts w:ascii="Times New Roman" w:hAnsi="Times New Roman" w:cs="Times New Roman"/>
          <w:sz w:val="28"/>
          <w:szCs w:val="28"/>
        </w:rPr>
        <w:t xml:space="preserve"> </w:t>
      </w:r>
      <w:r w:rsidRPr="009C4AFA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7B4641" w:rsidRPr="009F0F95">
        <w:rPr>
          <w:sz w:val="28"/>
          <w:szCs w:val="28"/>
        </w:rPr>
        <w:t>2</w:t>
      </w:r>
      <w:r w:rsidR="007B4641">
        <w:rPr>
          <w:sz w:val="28"/>
          <w:szCs w:val="28"/>
        </w:rPr>
        <w:t>7114</w:t>
      </w:r>
      <w:r w:rsidR="007B4641" w:rsidRPr="009F0F95">
        <w:rPr>
          <w:sz w:val="28"/>
          <w:szCs w:val="28"/>
        </w:rPr>
        <w:t>,</w:t>
      </w:r>
      <w:r w:rsidR="007B4641">
        <w:rPr>
          <w:sz w:val="28"/>
          <w:szCs w:val="28"/>
        </w:rPr>
        <w:t>285</w:t>
      </w:r>
      <w:r w:rsidR="007B4641" w:rsidRPr="009F0F95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рублей, в том числе по годам: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4323,50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-  </w:t>
      </w:r>
      <w:r w:rsidR="0058425B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58425B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58425B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4370</w:t>
      </w:r>
      <w:r w:rsidR="00D37479" w:rsidRPr="009C4AFA">
        <w:rPr>
          <w:sz w:val="28"/>
          <w:szCs w:val="28"/>
        </w:rPr>
        <w:t>,</w:t>
      </w:r>
      <w:r w:rsidRPr="009C4AFA">
        <w:rPr>
          <w:sz w:val="28"/>
          <w:szCs w:val="28"/>
        </w:rPr>
        <w:t>494</w:t>
      </w:r>
      <w:r w:rsidR="00D37479" w:rsidRPr="009C4AFA">
        <w:rPr>
          <w:sz w:val="28"/>
          <w:szCs w:val="28"/>
        </w:rPr>
        <w:t xml:space="preserve"> тыс. руб.; </w:t>
      </w:r>
    </w:p>
    <w:p w:rsidR="00D37479" w:rsidRPr="009C4AFA" w:rsidRDefault="00D37479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7B4641" w:rsidRPr="009C4AFA">
        <w:rPr>
          <w:sz w:val="28"/>
          <w:szCs w:val="28"/>
        </w:rPr>
        <w:t xml:space="preserve">4370,494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7B4641" w:rsidRPr="009C4AFA">
        <w:rPr>
          <w:sz w:val="28"/>
          <w:szCs w:val="28"/>
        </w:rPr>
        <w:t xml:space="preserve">4370,494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 – 5300,70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9C4AFA" w:rsidRDefault="00D37479" w:rsidP="0068739F">
      <w:pPr>
        <w:pStyle w:val="a3"/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3) 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D37479" w:rsidRPr="009C4AFA" w:rsidRDefault="00D37479" w:rsidP="000B065E">
      <w:pPr>
        <w:rPr>
          <w:sz w:val="28"/>
          <w:szCs w:val="28"/>
        </w:rPr>
      </w:pPr>
    </w:p>
    <w:p w:rsidR="00D37479" w:rsidRPr="009C4AFA" w:rsidRDefault="00D37479" w:rsidP="000B065E">
      <w:pPr>
        <w:pStyle w:val="a3"/>
        <w:ind w:left="0" w:firstLine="708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9C4AFA" w:rsidRDefault="00D37479" w:rsidP="000B065E">
      <w:pPr>
        <w:jc w:val="center"/>
        <w:rPr>
          <w:bCs/>
          <w:sz w:val="28"/>
          <w:szCs w:val="28"/>
        </w:rPr>
      </w:pPr>
      <w:r w:rsidRPr="009C4AFA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B03246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324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3246">
              <w:rPr>
                <w:b/>
                <w:sz w:val="20"/>
                <w:szCs w:val="20"/>
              </w:rPr>
              <w:t>/</w:t>
            </w:r>
            <w:proofErr w:type="spellStart"/>
            <w:r w:rsidRPr="00B0324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B03246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B03246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B03246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2015 </w:t>
            </w:r>
          </w:p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B03246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B03246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B03246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B03246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B0324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Основное мероприятие</w:t>
            </w:r>
            <w:r w:rsidRPr="00B03246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Основное мероприятие</w:t>
            </w:r>
            <w:r w:rsidRPr="00B03246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B858AF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0B065E"/>
    <w:p w:rsidR="00D37479" w:rsidRDefault="00D37479" w:rsidP="00AA1E62"/>
    <w:p w:rsidR="00C03B8F" w:rsidRDefault="00C03B8F" w:rsidP="00AA1E62">
      <w:pPr>
        <w:sectPr w:rsidR="00C03B8F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>Приложение № 2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Всего</w:t>
            </w:r>
          </w:p>
        </w:tc>
        <w:tc>
          <w:tcPr>
            <w:tcW w:w="1080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2015</w:t>
            </w: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2016</w:t>
            </w: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2017</w:t>
            </w: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2018</w:t>
            </w: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2019</w:t>
            </w: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2020</w:t>
            </w: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proofErr w:type="spellStart"/>
            <w:proofErr w:type="gramStart"/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  <w:proofErr w:type="spellEnd"/>
            <w:proofErr w:type="gramEnd"/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33 848,916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7769,500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Default="00D37479" w:rsidP="007F0F43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D37479" w:rsidRPr="005F78E9" w:rsidTr="00425D69">
        <w:trPr>
          <w:trHeight w:val="2058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rPr>
          <w:trHeight w:val="1887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 xml:space="preserve">«Развитие </w:t>
            </w:r>
            <w:proofErr w:type="spellStart"/>
            <w:r w:rsidRPr="005F78E9">
              <w:rPr>
                <w:b/>
                <w:bCs/>
                <w:sz w:val="22"/>
                <w:szCs w:val="22"/>
              </w:rPr>
              <w:t>подотрасли</w:t>
            </w:r>
            <w:proofErr w:type="spellEnd"/>
            <w:r w:rsidRPr="005F78E9">
              <w:rPr>
                <w:b/>
                <w:bCs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849" w:type="dxa"/>
          </w:tcPr>
          <w:p w:rsidR="007D222A" w:rsidRDefault="007D22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425D6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RPr="005F78E9" w:rsidTr="00425D69">
        <w:trPr>
          <w:trHeight w:val="533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«Содержание </w:t>
            </w:r>
            <w:r w:rsidRPr="005F78E9">
              <w:rPr>
                <w:sz w:val="22"/>
                <w:szCs w:val="22"/>
              </w:rPr>
              <w:lastRenderedPageBreak/>
              <w:t>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Отдел сельского хозяйства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Администрации Тамбовского района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849" w:type="dxa"/>
          </w:tcPr>
          <w:p w:rsidR="007D222A" w:rsidRDefault="00425D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6530,631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2264,800</w:t>
            </w:r>
          </w:p>
        </w:tc>
        <w:tc>
          <w:tcPr>
            <w:tcW w:w="849" w:type="dxa"/>
          </w:tcPr>
          <w:p w:rsidR="007D222A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11201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0181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2238,974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250,644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185,166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192,488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192,488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192,488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1225,700</w:t>
            </w:r>
          </w:p>
        </w:tc>
        <w:tc>
          <w:tcPr>
            <w:tcW w:w="84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0</w:t>
            </w:r>
            <w:r w:rsidR="00425D6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L0182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4291,657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621,883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627,379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667,765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667,765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667,765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1039,1</w:t>
            </w:r>
          </w:p>
        </w:tc>
        <w:tc>
          <w:tcPr>
            <w:tcW w:w="84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0</w:t>
            </w:r>
            <w:r w:rsidR="00425D6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D222A" w:rsidRPr="005F78E9" w:rsidTr="00425D69">
        <w:trPr>
          <w:trHeight w:val="1731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</w:t>
            </w:r>
            <w:r w:rsidRPr="005F78E9">
              <w:rPr>
                <w:b/>
                <w:bCs/>
                <w:sz w:val="22"/>
                <w:szCs w:val="22"/>
              </w:rPr>
              <w:lastRenderedPageBreak/>
              <w:t>й программы»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27114,285</w:t>
            </w:r>
          </w:p>
        </w:tc>
        <w:tc>
          <w:tcPr>
            <w:tcW w:w="1080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134" w:type="dxa"/>
          </w:tcPr>
          <w:p w:rsidR="007D222A" w:rsidRDefault="007D22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849" w:type="dxa"/>
          </w:tcPr>
          <w:p w:rsidR="007D222A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RPr="005F78E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425D69" w:rsidRPr="005F78E9" w:rsidTr="00425D69">
        <w:trPr>
          <w:trHeight w:val="2345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25539,285</w:t>
            </w:r>
          </w:p>
        </w:tc>
        <w:tc>
          <w:tcPr>
            <w:tcW w:w="1080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3953,500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4008,603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4915,700</w:t>
            </w:r>
          </w:p>
        </w:tc>
        <w:tc>
          <w:tcPr>
            <w:tcW w:w="849" w:type="dxa"/>
          </w:tcPr>
          <w:p w:rsidR="00425D69" w:rsidRDefault="00425D69">
            <w:r w:rsidRPr="009447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25D69" w:rsidRPr="005F78E9" w:rsidTr="00425D69">
        <w:trPr>
          <w:trHeight w:val="2151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1575,000</w:t>
            </w:r>
          </w:p>
        </w:tc>
        <w:tc>
          <w:tcPr>
            <w:tcW w:w="1080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385,000</w:t>
            </w:r>
          </w:p>
        </w:tc>
        <w:tc>
          <w:tcPr>
            <w:tcW w:w="849" w:type="dxa"/>
          </w:tcPr>
          <w:p w:rsidR="00425D69" w:rsidRDefault="00425D69">
            <w:r w:rsidRPr="009447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25D69" w:rsidRPr="005F78E9" w:rsidTr="00425D69">
        <w:trPr>
          <w:trHeight w:val="188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1260,000</w:t>
            </w:r>
          </w:p>
        </w:tc>
        <w:tc>
          <w:tcPr>
            <w:tcW w:w="1080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849" w:type="dxa"/>
          </w:tcPr>
          <w:p w:rsidR="00425D69" w:rsidRDefault="00425D69">
            <w:r w:rsidRPr="00984F3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080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4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4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4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4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4" w:type="dxa"/>
          </w:tcPr>
          <w:p w:rsidR="00425D69" w:rsidRDefault="00425D69" w:rsidP="005F08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849" w:type="dxa"/>
          </w:tcPr>
          <w:p w:rsidR="00425D69" w:rsidRDefault="00425D69">
            <w:r w:rsidRPr="00984F3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Отдел </w:t>
            </w:r>
            <w:proofErr w:type="gramStart"/>
            <w:r w:rsidRPr="005F78E9">
              <w:rPr>
                <w:sz w:val="22"/>
                <w:szCs w:val="22"/>
              </w:rPr>
              <w:t>сельского</w:t>
            </w:r>
            <w:proofErr w:type="gramEnd"/>
            <w:r w:rsidRPr="005F78E9">
              <w:rPr>
                <w:sz w:val="22"/>
                <w:szCs w:val="22"/>
              </w:rPr>
              <w:t xml:space="preserve"> хозяйств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5F78E9" w:rsidRDefault="00425D69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95</w:t>
            </w:r>
            <w:r w:rsidRPr="005F78E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B22300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2300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B85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B85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20,00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425D69" w:rsidRDefault="00425D69">
            <w:r w:rsidRPr="00984F3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25D69" w:rsidRPr="005F78E9" w:rsidTr="00425D69">
        <w:trPr>
          <w:trHeight w:val="155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95</w:t>
            </w:r>
            <w:r w:rsidRPr="005F78E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B22300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22300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B85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B85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15,00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D69" w:rsidRPr="005F78E9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8E9">
              <w:rPr>
                <w:sz w:val="22"/>
                <w:szCs w:val="22"/>
              </w:rPr>
              <w:t>20,00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425D69" w:rsidRDefault="00425D69">
            <w:r w:rsidRPr="00984F3D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196"/>
        <w:gridCol w:w="1339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575DFC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196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339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445B86" w:rsidRPr="00056B8E" w:rsidTr="00575DFC">
        <w:tc>
          <w:tcPr>
            <w:tcW w:w="1526" w:type="dxa"/>
          </w:tcPr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445B86" w:rsidRPr="00056B8E" w:rsidRDefault="00445B8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445B86" w:rsidRPr="00056B8E" w:rsidRDefault="00445B86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433495,041</w:t>
            </w:r>
          </w:p>
        </w:tc>
        <w:tc>
          <w:tcPr>
            <w:tcW w:w="1151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87273,367</w:t>
            </w:r>
          </w:p>
        </w:tc>
        <w:tc>
          <w:tcPr>
            <w:tcW w:w="119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62058,933</w:t>
            </w:r>
          </w:p>
        </w:tc>
        <w:tc>
          <w:tcPr>
            <w:tcW w:w="1339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41880,747</w:t>
            </w:r>
          </w:p>
        </w:tc>
        <w:tc>
          <w:tcPr>
            <w:tcW w:w="1275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47818,747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52482,747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141980,500</w:t>
            </w:r>
          </w:p>
        </w:tc>
        <w:tc>
          <w:tcPr>
            <w:tcW w:w="1017" w:type="dxa"/>
          </w:tcPr>
          <w:p w:rsidR="00445B86" w:rsidRDefault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878C2" w:rsidTr="002D4B0D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75815,644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80608,281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46907,000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33848,916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339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5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7769,500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243222,200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36650,000</w:t>
            </w:r>
          </w:p>
        </w:tc>
        <w:tc>
          <w:tcPr>
            <w:tcW w:w="1275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3E5E26" w:rsidP="003160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C46FCE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40E8E" w:rsidRPr="00056B8E" w:rsidTr="00575DFC">
        <w:tc>
          <w:tcPr>
            <w:tcW w:w="1526" w:type="dxa"/>
          </w:tcPr>
          <w:p w:rsidR="00640E8E" w:rsidRPr="00056B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Pr="00056B8E" w:rsidRDefault="00640E8E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640E8E" w:rsidRPr="00056B8E" w:rsidRDefault="00640E8E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402300,756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82949,867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57680,330</w:t>
            </w:r>
          </w:p>
        </w:tc>
        <w:tc>
          <w:tcPr>
            <w:tcW w:w="1339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37510,253</w:t>
            </w:r>
          </w:p>
        </w:tc>
        <w:tc>
          <w:tcPr>
            <w:tcW w:w="1275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43448,253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48112,253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132599,800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40E8E" w:rsidTr="00575DFC">
        <w:tc>
          <w:tcPr>
            <w:tcW w:w="1526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40E8E" w:rsidRDefault="00640E8E" w:rsidP="007F0F43">
            <w:r>
              <w:t>Федеральный бюджет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75815,644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Областной бюджет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76732,281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43031,000</w:t>
            </w:r>
          </w:p>
        </w:tc>
        <w:tc>
          <w:tcPr>
            <w:tcW w:w="1017" w:type="dxa"/>
            <w:tcBorders>
              <w:top w:val="nil"/>
            </w:tcBorders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 xml:space="preserve">Муниципальный </w:t>
            </w:r>
          </w:p>
          <w:p w:rsidR="00661660" w:rsidRDefault="00661660" w:rsidP="007F0F43">
            <w:r>
              <w:t>бюджет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6530,631</w:t>
            </w:r>
          </w:p>
        </w:tc>
        <w:tc>
          <w:tcPr>
            <w:tcW w:w="1151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9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339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2264,800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77340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243222,200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36650,000</w:t>
            </w:r>
          </w:p>
        </w:tc>
        <w:tc>
          <w:tcPr>
            <w:tcW w:w="1275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575DFC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9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339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3B5102" w:rsidTr="00575DFC">
        <w:tc>
          <w:tcPr>
            <w:tcW w:w="1526" w:type="dxa"/>
          </w:tcPr>
          <w:p w:rsidR="003B5102" w:rsidRDefault="003B510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B5102" w:rsidRDefault="003B5102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3B5102" w:rsidRDefault="003B5102" w:rsidP="007F0F43">
            <w:r>
              <w:t>Всего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27114,285</w:t>
            </w:r>
          </w:p>
        </w:tc>
        <w:tc>
          <w:tcPr>
            <w:tcW w:w="1151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5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B5102" w:rsidRDefault="003B510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3581F" w:rsidTr="00575DFC">
        <w:tc>
          <w:tcPr>
            <w:tcW w:w="1526" w:type="dxa"/>
          </w:tcPr>
          <w:p w:rsidR="0033581F" w:rsidRDefault="0033581F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3581F" w:rsidRDefault="0033581F" w:rsidP="007F0F43"/>
        </w:tc>
        <w:tc>
          <w:tcPr>
            <w:tcW w:w="1701" w:type="dxa"/>
          </w:tcPr>
          <w:p w:rsidR="0033581F" w:rsidRDefault="0033581F" w:rsidP="007F0F43">
            <w:r>
              <w:t xml:space="preserve">Муниципальный </w:t>
            </w:r>
          </w:p>
          <w:p w:rsidR="0033581F" w:rsidRDefault="0033581F" w:rsidP="007F0F43">
            <w:r>
              <w:t>бюджет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27114,285</w:t>
            </w:r>
          </w:p>
        </w:tc>
        <w:tc>
          <w:tcPr>
            <w:tcW w:w="1151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5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3581F" w:rsidRDefault="0033581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E448DE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7C3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9E3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1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EC1"/>
    <w:rsid w:val="00013F62"/>
    <w:rsid w:val="00015939"/>
    <w:rsid w:val="0001711B"/>
    <w:rsid w:val="000213A8"/>
    <w:rsid w:val="000274E6"/>
    <w:rsid w:val="00043715"/>
    <w:rsid w:val="00051F97"/>
    <w:rsid w:val="00056B8E"/>
    <w:rsid w:val="00057C02"/>
    <w:rsid w:val="00067A8E"/>
    <w:rsid w:val="00070A23"/>
    <w:rsid w:val="00071934"/>
    <w:rsid w:val="00077F9D"/>
    <w:rsid w:val="0009489E"/>
    <w:rsid w:val="000A5DB7"/>
    <w:rsid w:val="000B065E"/>
    <w:rsid w:val="000C278F"/>
    <w:rsid w:val="000C28D1"/>
    <w:rsid w:val="000E10D7"/>
    <w:rsid w:val="000E1238"/>
    <w:rsid w:val="000E1EC7"/>
    <w:rsid w:val="000F3183"/>
    <w:rsid w:val="0010571C"/>
    <w:rsid w:val="00112703"/>
    <w:rsid w:val="00123701"/>
    <w:rsid w:val="001420D8"/>
    <w:rsid w:val="0014548B"/>
    <w:rsid w:val="00145EF3"/>
    <w:rsid w:val="00156767"/>
    <w:rsid w:val="00157319"/>
    <w:rsid w:val="00174B8B"/>
    <w:rsid w:val="00174C08"/>
    <w:rsid w:val="00185D6D"/>
    <w:rsid w:val="001948F5"/>
    <w:rsid w:val="001954CC"/>
    <w:rsid w:val="001A65A9"/>
    <w:rsid w:val="001A681F"/>
    <w:rsid w:val="001C10F3"/>
    <w:rsid w:val="001C4848"/>
    <w:rsid w:val="001C66C4"/>
    <w:rsid w:val="001E6716"/>
    <w:rsid w:val="001E7EB0"/>
    <w:rsid w:val="001F0AEF"/>
    <w:rsid w:val="001F5329"/>
    <w:rsid w:val="00232417"/>
    <w:rsid w:val="002573FF"/>
    <w:rsid w:val="00260F19"/>
    <w:rsid w:val="00265127"/>
    <w:rsid w:val="00282295"/>
    <w:rsid w:val="002867DA"/>
    <w:rsid w:val="00293CD3"/>
    <w:rsid w:val="002A4250"/>
    <w:rsid w:val="002B38DF"/>
    <w:rsid w:val="002D7B0C"/>
    <w:rsid w:val="002E35BE"/>
    <w:rsid w:val="002E422E"/>
    <w:rsid w:val="00302AF1"/>
    <w:rsid w:val="003048E8"/>
    <w:rsid w:val="003126F8"/>
    <w:rsid w:val="00312F8A"/>
    <w:rsid w:val="00316059"/>
    <w:rsid w:val="003177A2"/>
    <w:rsid w:val="00325195"/>
    <w:rsid w:val="003267A4"/>
    <w:rsid w:val="0033581F"/>
    <w:rsid w:val="00337D82"/>
    <w:rsid w:val="003420E9"/>
    <w:rsid w:val="00344D5E"/>
    <w:rsid w:val="003476F2"/>
    <w:rsid w:val="00347C2F"/>
    <w:rsid w:val="00350161"/>
    <w:rsid w:val="00357F1A"/>
    <w:rsid w:val="00361C46"/>
    <w:rsid w:val="003625F0"/>
    <w:rsid w:val="00376212"/>
    <w:rsid w:val="00380760"/>
    <w:rsid w:val="00395BC0"/>
    <w:rsid w:val="003967D7"/>
    <w:rsid w:val="003A0A9B"/>
    <w:rsid w:val="003A10A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5D69"/>
    <w:rsid w:val="00437AA1"/>
    <w:rsid w:val="00442676"/>
    <w:rsid w:val="00445B86"/>
    <w:rsid w:val="004564FC"/>
    <w:rsid w:val="00461CDB"/>
    <w:rsid w:val="00471999"/>
    <w:rsid w:val="0047347A"/>
    <w:rsid w:val="004828C7"/>
    <w:rsid w:val="004A69CF"/>
    <w:rsid w:val="004B55B7"/>
    <w:rsid w:val="004C7045"/>
    <w:rsid w:val="004C7AB7"/>
    <w:rsid w:val="004E1BC4"/>
    <w:rsid w:val="004E4D8E"/>
    <w:rsid w:val="004E7CF7"/>
    <w:rsid w:val="004F4A23"/>
    <w:rsid w:val="005273A6"/>
    <w:rsid w:val="005339B6"/>
    <w:rsid w:val="00535D19"/>
    <w:rsid w:val="005446D0"/>
    <w:rsid w:val="00554910"/>
    <w:rsid w:val="00557829"/>
    <w:rsid w:val="0056108B"/>
    <w:rsid w:val="0057347B"/>
    <w:rsid w:val="00575DFC"/>
    <w:rsid w:val="00576503"/>
    <w:rsid w:val="00580F15"/>
    <w:rsid w:val="005836AC"/>
    <w:rsid w:val="0058425B"/>
    <w:rsid w:val="00590603"/>
    <w:rsid w:val="00590C0E"/>
    <w:rsid w:val="005B09BC"/>
    <w:rsid w:val="005B0A4E"/>
    <w:rsid w:val="005C5C2F"/>
    <w:rsid w:val="005D3364"/>
    <w:rsid w:val="005D6607"/>
    <w:rsid w:val="005E6654"/>
    <w:rsid w:val="005F085F"/>
    <w:rsid w:val="005F33E6"/>
    <w:rsid w:val="005F6D1E"/>
    <w:rsid w:val="005F78E9"/>
    <w:rsid w:val="006046D5"/>
    <w:rsid w:val="00630CF6"/>
    <w:rsid w:val="00633021"/>
    <w:rsid w:val="00640E8E"/>
    <w:rsid w:val="00646043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B5CD3"/>
    <w:rsid w:val="006B70D5"/>
    <w:rsid w:val="006C043B"/>
    <w:rsid w:val="006D4F3B"/>
    <w:rsid w:val="006F1482"/>
    <w:rsid w:val="006F628A"/>
    <w:rsid w:val="007248C4"/>
    <w:rsid w:val="00732D3D"/>
    <w:rsid w:val="00747DA2"/>
    <w:rsid w:val="00760FF1"/>
    <w:rsid w:val="00766C1E"/>
    <w:rsid w:val="007878C2"/>
    <w:rsid w:val="007B4641"/>
    <w:rsid w:val="007B6F7F"/>
    <w:rsid w:val="007B7DD9"/>
    <w:rsid w:val="007C3551"/>
    <w:rsid w:val="007D222A"/>
    <w:rsid w:val="007D248D"/>
    <w:rsid w:val="007D7D1B"/>
    <w:rsid w:val="007F0F43"/>
    <w:rsid w:val="007F4D9F"/>
    <w:rsid w:val="00802238"/>
    <w:rsid w:val="008038BA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4DC9"/>
    <w:rsid w:val="008913A4"/>
    <w:rsid w:val="008C0037"/>
    <w:rsid w:val="008C3603"/>
    <w:rsid w:val="008C4E06"/>
    <w:rsid w:val="008C73AB"/>
    <w:rsid w:val="008D0270"/>
    <w:rsid w:val="008D4DB4"/>
    <w:rsid w:val="008E0873"/>
    <w:rsid w:val="008F3589"/>
    <w:rsid w:val="00900035"/>
    <w:rsid w:val="0090291F"/>
    <w:rsid w:val="0090542E"/>
    <w:rsid w:val="00912209"/>
    <w:rsid w:val="0091736D"/>
    <w:rsid w:val="009327E4"/>
    <w:rsid w:val="009338DC"/>
    <w:rsid w:val="00935714"/>
    <w:rsid w:val="00940E4E"/>
    <w:rsid w:val="009605F9"/>
    <w:rsid w:val="00967DA3"/>
    <w:rsid w:val="00970538"/>
    <w:rsid w:val="0097592B"/>
    <w:rsid w:val="00980F2A"/>
    <w:rsid w:val="00986548"/>
    <w:rsid w:val="00993DB7"/>
    <w:rsid w:val="009A287B"/>
    <w:rsid w:val="009A4B38"/>
    <w:rsid w:val="009A5C52"/>
    <w:rsid w:val="009B08DA"/>
    <w:rsid w:val="009B1D3E"/>
    <w:rsid w:val="009B384A"/>
    <w:rsid w:val="009B5A69"/>
    <w:rsid w:val="009C0B64"/>
    <w:rsid w:val="009C4AFA"/>
    <w:rsid w:val="009E013B"/>
    <w:rsid w:val="009E3A05"/>
    <w:rsid w:val="009F0F95"/>
    <w:rsid w:val="009F1281"/>
    <w:rsid w:val="009F5DC7"/>
    <w:rsid w:val="00A0327B"/>
    <w:rsid w:val="00A12968"/>
    <w:rsid w:val="00A15EE4"/>
    <w:rsid w:val="00A224E7"/>
    <w:rsid w:val="00A22699"/>
    <w:rsid w:val="00A34A67"/>
    <w:rsid w:val="00A43474"/>
    <w:rsid w:val="00A45795"/>
    <w:rsid w:val="00A520C1"/>
    <w:rsid w:val="00A554ED"/>
    <w:rsid w:val="00A6604B"/>
    <w:rsid w:val="00A709B9"/>
    <w:rsid w:val="00A726E8"/>
    <w:rsid w:val="00A81EAF"/>
    <w:rsid w:val="00A83233"/>
    <w:rsid w:val="00A90CAB"/>
    <w:rsid w:val="00A919C8"/>
    <w:rsid w:val="00AA1E62"/>
    <w:rsid w:val="00AA318D"/>
    <w:rsid w:val="00AA31C5"/>
    <w:rsid w:val="00AB2CF6"/>
    <w:rsid w:val="00AC58D0"/>
    <w:rsid w:val="00AC58D8"/>
    <w:rsid w:val="00AC7148"/>
    <w:rsid w:val="00AE055A"/>
    <w:rsid w:val="00AE1AE3"/>
    <w:rsid w:val="00AE68CA"/>
    <w:rsid w:val="00AF1D64"/>
    <w:rsid w:val="00AF243E"/>
    <w:rsid w:val="00B01C30"/>
    <w:rsid w:val="00B03246"/>
    <w:rsid w:val="00B03BF3"/>
    <w:rsid w:val="00B04280"/>
    <w:rsid w:val="00B049A0"/>
    <w:rsid w:val="00B17573"/>
    <w:rsid w:val="00B20182"/>
    <w:rsid w:val="00B22300"/>
    <w:rsid w:val="00B2420A"/>
    <w:rsid w:val="00B24F60"/>
    <w:rsid w:val="00B251C6"/>
    <w:rsid w:val="00B25C1A"/>
    <w:rsid w:val="00B31589"/>
    <w:rsid w:val="00B35EC1"/>
    <w:rsid w:val="00B36031"/>
    <w:rsid w:val="00B56F78"/>
    <w:rsid w:val="00B57594"/>
    <w:rsid w:val="00B77733"/>
    <w:rsid w:val="00B83E2C"/>
    <w:rsid w:val="00B91CAA"/>
    <w:rsid w:val="00B94C4C"/>
    <w:rsid w:val="00BA663E"/>
    <w:rsid w:val="00BB480F"/>
    <w:rsid w:val="00BC065C"/>
    <w:rsid w:val="00BE04B6"/>
    <w:rsid w:val="00BE355F"/>
    <w:rsid w:val="00BE39CF"/>
    <w:rsid w:val="00BE4C09"/>
    <w:rsid w:val="00C029DE"/>
    <w:rsid w:val="00C03B8F"/>
    <w:rsid w:val="00C0521C"/>
    <w:rsid w:val="00C0691E"/>
    <w:rsid w:val="00C07B9A"/>
    <w:rsid w:val="00C12EB6"/>
    <w:rsid w:val="00C16FE0"/>
    <w:rsid w:val="00C21819"/>
    <w:rsid w:val="00C272B2"/>
    <w:rsid w:val="00C3486F"/>
    <w:rsid w:val="00C35020"/>
    <w:rsid w:val="00C36D3C"/>
    <w:rsid w:val="00C762CF"/>
    <w:rsid w:val="00CA2D3E"/>
    <w:rsid w:val="00CA329D"/>
    <w:rsid w:val="00CC3D77"/>
    <w:rsid w:val="00CD2573"/>
    <w:rsid w:val="00CE53B4"/>
    <w:rsid w:val="00D37479"/>
    <w:rsid w:val="00D47E0F"/>
    <w:rsid w:val="00D51F5E"/>
    <w:rsid w:val="00D672E0"/>
    <w:rsid w:val="00D865A9"/>
    <w:rsid w:val="00D916B8"/>
    <w:rsid w:val="00D91B74"/>
    <w:rsid w:val="00DA00F3"/>
    <w:rsid w:val="00DA565E"/>
    <w:rsid w:val="00DB2FCF"/>
    <w:rsid w:val="00DC0280"/>
    <w:rsid w:val="00DC6B50"/>
    <w:rsid w:val="00DD6B8A"/>
    <w:rsid w:val="00DE6234"/>
    <w:rsid w:val="00E10586"/>
    <w:rsid w:val="00E128E7"/>
    <w:rsid w:val="00E14707"/>
    <w:rsid w:val="00E16F8C"/>
    <w:rsid w:val="00E22B0A"/>
    <w:rsid w:val="00E43000"/>
    <w:rsid w:val="00E45DBD"/>
    <w:rsid w:val="00E60386"/>
    <w:rsid w:val="00E6180C"/>
    <w:rsid w:val="00E93387"/>
    <w:rsid w:val="00E957D3"/>
    <w:rsid w:val="00E970FD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5CA2"/>
    <w:rsid w:val="00F11BC0"/>
    <w:rsid w:val="00F17D94"/>
    <w:rsid w:val="00F20C37"/>
    <w:rsid w:val="00F3069A"/>
    <w:rsid w:val="00F30E6C"/>
    <w:rsid w:val="00F31E01"/>
    <w:rsid w:val="00F33E00"/>
    <w:rsid w:val="00F54515"/>
    <w:rsid w:val="00F56CF8"/>
    <w:rsid w:val="00F61D73"/>
    <w:rsid w:val="00F74AED"/>
    <w:rsid w:val="00F7750C"/>
    <w:rsid w:val="00F77FA3"/>
    <w:rsid w:val="00F924F2"/>
    <w:rsid w:val="00FA54B1"/>
    <w:rsid w:val="00FB2663"/>
    <w:rsid w:val="00FC1750"/>
    <w:rsid w:val="00FC6B89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7E029-6EB2-4AF6-B079-D41470F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3</cp:revision>
  <cp:lastPrinted>2017-01-15T23:49:00Z</cp:lastPrinted>
  <dcterms:created xsi:type="dcterms:W3CDTF">2017-01-19T23:22:00Z</dcterms:created>
  <dcterms:modified xsi:type="dcterms:W3CDTF">2017-01-19T23:31:00Z</dcterms:modified>
</cp:coreProperties>
</file>