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CellMar>
          <w:left w:w="0" w:type="dxa"/>
          <w:right w:w="0" w:type="dxa"/>
        </w:tblCellMar>
        <w:tblLook w:val="0000"/>
      </w:tblPr>
      <w:tblGrid>
        <w:gridCol w:w="3580"/>
        <w:gridCol w:w="3368"/>
        <w:gridCol w:w="2622"/>
        <w:gridCol w:w="78"/>
      </w:tblGrid>
      <w:tr w:rsidR="00126AB5" w:rsidTr="007526B8">
        <w:tc>
          <w:tcPr>
            <w:tcW w:w="9570" w:type="dxa"/>
            <w:gridSpan w:val="3"/>
            <w:shd w:val="clear" w:color="auto" w:fill="auto"/>
          </w:tcPr>
          <w:tbl>
            <w:tblPr>
              <w:tblpPr w:leftFromText="180" w:rightFromText="180" w:vertAnchor="page" w:horzAnchor="margin" w:tblpY="1"/>
              <w:tblOverlap w:val="never"/>
              <w:tblW w:w="9648" w:type="dxa"/>
              <w:tblLayout w:type="fixed"/>
              <w:tblCellMar>
                <w:left w:w="0" w:type="dxa"/>
                <w:right w:w="0" w:type="dxa"/>
              </w:tblCellMar>
              <w:tblLook w:val="0000"/>
            </w:tblPr>
            <w:tblGrid>
              <w:gridCol w:w="3580"/>
              <w:gridCol w:w="3368"/>
              <w:gridCol w:w="2622"/>
              <w:gridCol w:w="78"/>
            </w:tblGrid>
            <w:tr w:rsidR="00126AB5" w:rsidTr="007526B8">
              <w:tc>
                <w:tcPr>
                  <w:tcW w:w="9570" w:type="dxa"/>
                  <w:gridSpan w:val="3"/>
                  <w:shd w:val="clear" w:color="auto" w:fill="auto"/>
                </w:tcPr>
                <w:p w:rsidR="00126AB5" w:rsidRDefault="00126AB5" w:rsidP="007526B8">
                  <w:pPr>
                    <w:jc w:val="center"/>
                    <w:rPr>
                      <w:b/>
                      <w:sz w:val="16"/>
                      <w:szCs w:val="16"/>
                    </w:rPr>
                  </w:pPr>
                  <w:r>
                    <w:rPr>
                      <w:noProof/>
                      <w:lang w:eastAsia="ru-RU"/>
                    </w:rPr>
                    <w:drawing>
                      <wp:inline distT="0" distB="0" distL="0" distR="0">
                        <wp:extent cx="461010" cy="6070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61010" cy="607060"/>
                                </a:xfrm>
                                <a:prstGeom prst="rect">
                                  <a:avLst/>
                                </a:prstGeom>
                                <a:solidFill>
                                  <a:srgbClr val="FFFFFF"/>
                                </a:solidFill>
                                <a:ln w="9525">
                                  <a:noFill/>
                                  <a:miter lim="800000"/>
                                  <a:headEnd/>
                                  <a:tailEnd/>
                                </a:ln>
                              </pic:spPr>
                            </pic:pic>
                          </a:graphicData>
                        </a:graphic>
                      </wp:inline>
                    </w:drawing>
                  </w:r>
                </w:p>
                <w:p w:rsidR="00126AB5" w:rsidRDefault="00126AB5" w:rsidP="007526B8">
                  <w:pPr>
                    <w:jc w:val="center"/>
                    <w:rPr>
                      <w:b/>
                      <w:sz w:val="16"/>
                      <w:szCs w:val="16"/>
                    </w:rPr>
                  </w:pPr>
                </w:p>
                <w:p w:rsidR="00126AB5" w:rsidRPr="00FB0045" w:rsidRDefault="00126AB5" w:rsidP="007526B8">
                  <w:pPr>
                    <w:jc w:val="center"/>
                    <w:rPr>
                      <w:b/>
                      <w:color w:val="262626"/>
                      <w:sz w:val="24"/>
                      <w:szCs w:val="24"/>
                    </w:rPr>
                  </w:pPr>
                  <w:r w:rsidRPr="00FB0045">
                    <w:rPr>
                      <w:b/>
                      <w:color w:val="262626"/>
                      <w:sz w:val="24"/>
                      <w:szCs w:val="24"/>
                    </w:rPr>
                    <w:t xml:space="preserve">АДМИНИСТРАЦИЯ ТАМБОВСКОГО РАЙОНА </w:t>
                  </w:r>
                </w:p>
                <w:p w:rsidR="00126AB5" w:rsidRPr="00FB0045" w:rsidRDefault="00126AB5" w:rsidP="007526B8">
                  <w:pPr>
                    <w:jc w:val="center"/>
                    <w:rPr>
                      <w:b/>
                      <w:color w:val="262626"/>
                      <w:sz w:val="24"/>
                      <w:szCs w:val="24"/>
                    </w:rPr>
                  </w:pPr>
                  <w:r w:rsidRPr="00FB0045">
                    <w:rPr>
                      <w:b/>
                      <w:color w:val="262626"/>
                      <w:sz w:val="24"/>
                      <w:szCs w:val="24"/>
                    </w:rPr>
                    <w:t>АМУРСКОЙ ОБЛАСТИ</w:t>
                  </w:r>
                </w:p>
                <w:p w:rsidR="00126AB5" w:rsidRPr="00FB0045" w:rsidRDefault="00126AB5" w:rsidP="007526B8">
                  <w:pPr>
                    <w:jc w:val="center"/>
                    <w:rPr>
                      <w:b/>
                      <w:color w:val="262626"/>
                    </w:rPr>
                  </w:pPr>
                </w:p>
                <w:p w:rsidR="00126AB5" w:rsidRPr="00FB0045" w:rsidRDefault="00126AB5" w:rsidP="007526B8">
                  <w:pPr>
                    <w:jc w:val="center"/>
                    <w:rPr>
                      <w:b/>
                      <w:color w:val="262626"/>
                    </w:rPr>
                  </w:pPr>
                  <w:r w:rsidRPr="00FB0045">
                    <w:rPr>
                      <w:b/>
                      <w:color w:val="262626"/>
                      <w:sz w:val="32"/>
                      <w:szCs w:val="32"/>
                    </w:rPr>
                    <w:t>ПОСТАНОВЛЕНИЕ</w:t>
                  </w:r>
                </w:p>
                <w:p w:rsidR="00126AB5" w:rsidRDefault="00126AB5" w:rsidP="007526B8">
                  <w:pPr>
                    <w:rPr>
                      <w:b/>
                    </w:rPr>
                  </w:pPr>
                </w:p>
              </w:tc>
              <w:tc>
                <w:tcPr>
                  <w:tcW w:w="78" w:type="dxa"/>
                  <w:shd w:val="clear" w:color="auto" w:fill="auto"/>
                </w:tcPr>
                <w:p w:rsidR="00126AB5" w:rsidRDefault="00126AB5" w:rsidP="007526B8">
                  <w:pPr>
                    <w:snapToGrid w:val="0"/>
                  </w:pPr>
                </w:p>
              </w:tc>
            </w:tr>
            <w:tr w:rsidR="00126AB5" w:rsidTr="007526B8">
              <w:tblPrEx>
                <w:tblCellMar>
                  <w:left w:w="108" w:type="dxa"/>
                  <w:right w:w="108" w:type="dxa"/>
                </w:tblCellMar>
              </w:tblPrEx>
              <w:tc>
                <w:tcPr>
                  <w:tcW w:w="3580" w:type="dxa"/>
                  <w:shd w:val="clear" w:color="auto" w:fill="auto"/>
                </w:tcPr>
                <w:p w:rsidR="00126AB5" w:rsidRPr="00E83AD6" w:rsidRDefault="00AA6BAD" w:rsidP="007526B8">
                  <w:pPr>
                    <w:rPr>
                      <w:szCs w:val="28"/>
                    </w:rPr>
                  </w:pPr>
                  <w:r>
                    <w:rPr>
                      <w:szCs w:val="28"/>
                    </w:rPr>
                    <w:t>05.08.2016</w:t>
                  </w:r>
                </w:p>
              </w:tc>
              <w:tc>
                <w:tcPr>
                  <w:tcW w:w="3368" w:type="dxa"/>
                  <w:shd w:val="clear" w:color="auto" w:fill="auto"/>
                </w:tcPr>
                <w:p w:rsidR="00126AB5" w:rsidRDefault="00126AB5" w:rsidP="007526B8">
                  <w:pPr>
                    <w:snapToGrid w:val="0"/>
                    <w:jc w:val="center"/>
                  </w:pPr>
                </w:p>
              </w:tc>
              <w:tc>
                <w:tcPr>
                  <w:tcW w:w="2700" w:type="dxa"/>
                  <w:gridSpan w:val="2"/>
                  <w:shd w:val="clear" w:color="auto" w:fill="auto"/>
                </w:tcPr>
                <w:p w:rsidR="00126AB5" w:rsidRDefault="00126AB5" w:rsidP="00AA6BAD">
                  <w:pPr>
                    <w:jc w:val="center"/>
                  </w:pPr>
                  <w:r>
                    <w:t xml:space="preserve">       № </w:t>
                  </w:r>
                  <w:r w:rsidR="00AA6BAD">
                    <w:t>395</w:t>
                  </w:r>
                </w:p>
              </w:tc>
            </w:tr>
          </w:tbl>
          <w:p w:rsidR="00126AB5" w:rsidRDefault="00126AB5" w:rsidP="007526B8">
            <w:pPr>
              <w:jc w:val="center"/>
              <w:rPr>
                <w:b/>
              </w:rPr>
            </w:pPr>
          </w:p>
        </w:tc>
        <w:tc>
          <w:tcPr>
            <w:tcW w:w="78" w:type="dxa"/>
            <w:shd w:val="clear" w:color="auto" w:fill="auto"/>
          </w:tcPr>
          <w:p w:rsidR="00126AB5" w:rsidRDefault="00126AB5" w:rsidP="007526B8">
            <w:pPr>
              <w:snapToGrid w:val="0"/>
            </w:pPr>
          </w:p>
        </w:tc>
      </w:tr>
      <w:tr w:rsidR="00126AB5" w:rsidTr="007526B8">
        <w:tblPrEx>
          <w:tblCellMar>
            <w:left w:w="108" w:type="dxa"/>
            <w:right w:w="108" w:type="dxa"/>
          </w:tblCellMar>
        </w:tblPrEx>
        <w:tc>
          <w:tcPr>
            <w:tcW w:w="3580" w:type="dxa"/>
            <w:shd w:val="clear" w:color="auto" w:fill="auto"/>
          </w:tcPr>
          <w:p w:rsidR="00126AB5" w:rsidRPr="004C3AAF" w:rsidRDefault="00126AB5" w:rsidP="007526B8"/>
        </w:tc>
        <w:tc>
          <w:tcPr>
            <w:tcW w:w="3368" w:type="dxa"/>
            <w:shd w:val="clear" w:color="auto" w:fill="auto"/>
          </w:tcPr>
          <w:p w:rsidR="00126AB5" w:rsidRPr="004C3AAF" w:rsidRDefault="00126AB5" w:rsidP="007526B8">
            <w:pPr>
              <w:snapToGrid w:val="0"/>
            </w:pPr>
          </w:p>
        </w:tc>
        <w:tc>
          <w:tcPr>
            <w:tcW w:w="2700" w:type="dxa"/>
            <w:gridSpan w:val="2"/>
            <w:shd w:val="clear" w:color="auto" w:fill="auto"/>
          </w:tcPr>
          <w:p w:rsidR="00126AB5" w:rsidRPr="004C3AAF" w:rsidRDefault="00126AB5" w:rsidP="007526B8">
            <w:pPr>
              <w:jc w:val="right"/>
            </w:pPr>
          </w:p>
        </w:tc>
      </w:tr>
      <w:tr w:rsidR="00126AB5" w:rsidTr="007526B8">
        <w:tblPrEx>
          <w:tblCellMar>
            <w:left w:w="108" w:type="dxa"/>
            <w:right w:w="108" w:type="dxa"/>
          </w:tblCellMar>
        </w:tblPrEx>
        <w:tc>
          <w:tcPr>
            <w:tcW w:w="9648" w:type="dxa"/>
            <w:gridSpan w:val="4"/>
            <w:shd w:val="clear" w:color="auto" w:fill="auto"/>
          </w:tcPr>
          <w:p w:rsidR="00126AB5" w:rsidRPr="008E1903" w:rsidRDefault="00126AB5" w:rsidP="007526B8">
            <w:pPr>
              <w:jc w:val="center"/>
              <w:rPr>
                <w:sz w:val="24"/>
                <w:szCs w:val="24"/>
              </w:rPr>
            </w:pPr>
            <w:r w:rsidRPr="008E1903">
              <w:rPr>
                <w:sz w:val="24"/>
                <w:szCs w:val="24"/>
              </w:rPr>
              <w:t>с.</w:t>
            </w:r>
            <w:r>
              <w:rPr>
                <w:sz w:val="24"/>
                <w:szCs w:val="24"/>
              </w:rPr>
              <w:t xml:space="preserve"> </w:t>
            </w:r>
            <w:r w:rsidRPr="008E1903">
              <w:rPr>
                <w:sz w:val="24"/>
                <w:szCs w:val="24"/>
              </w:rPr>
              <w:t>Тамбовка</w:t>
            </w:r>
          </w:p>
        </w:tc>
      </w:tr>
    </w:tbl>
    <w:p w:rsidR="00126AB5" w:rsidRDefault="00126AB5" w:rsidP="00126AB5"/>
    <w:p w:rsidR="00126AB5" w:rsidRPr="00FB0045" w:rsidRDefault="00126AB5" w:rsidP="00126AB5">
      <w:pPr>
        <w:rPr>
          <w:color w:val="262626"/>
          <w:szCs w:val="28"/>
        </w:rPr>
      </w:pPr>
      <w:r w:rsidRPr="00FB0045">
        <w:rPr>
          <w:color w:val="262626"/>
        </w:rPr>
        <w:t>Об утверждении административного</w:t>
      </w:r>
      <w:r>
        <w:rPr>
          <w:color w:val="262626"/>
        </w:rPr>
        <w:t xml:space="preserve"> </w:t>
      </w:r>
      <w:r w:rsidRPr="00FB0045">
        <w:rPr>
          <w:color w:val="262626"/>
        </w:rPr>
        <w:br/>
        <w:t>регламента Администрации</w:t>
      </w:r>
      <w:r w:rsidRPr="00FB0045">
        <w:rPr>
          <w:color w:val="262626"/>
        </w:rPr>
        <w:br/>
        <w:t>Тамбовского района по предоставлению</w:t>
      </w:r>
      <w:r w:rsidRPr="00FB0045">
        <w:rPr>
          <w:color w:val="262626"/>
        </w:rPr>
        <w:br/>
        <w:t>муниципальной услуги «</w:t>
      </w:r>
      <w:r w:rsidRPr="00FB0045">
        <w:rPr>
          <w:color w:val="262626"/>
          <w:szCs w:val="28"/>
        </w:rPr>
        <w:t xml:space="preserve">Выдача документа, </w:t>
      </w:r>
    </w:p>
    <w:p w:rsidR="00126AB5" w:rsidRPr="00FB0045" w:rsidRDefault="00126AB5" w:rsidP="00126AB5">
      <w:pPr>
        <w:rPr>
          <w:color w:val="262626"/>
          <w:szCs w:val="28"/>
        </w:rPr>
      </w:pPr>
      <w:r w:rsidRPr="00FB0045">
        <w:rPr>
          <w:color w:val="262626"/>
          <w:szCs w:val="28"/>
        </w:rPr>
        <w:t>подтверждающего проведение основных работ</w:t>
      </w:r>
    </w:p>
    <w:p w:rsidR="00126AB5" w:rsidRPr="00FB0045" w:rsidRDefault="00126AB5" w:rsidP="00126AB5">
      <w:pPr>
        <w:rPr>
          <w:color w:val="262626"/>
          <w:szCs w:val="28"/>
        </w:rPr>
      </w:pPr>
      <w:r w:rsidRPr="00FB0045">
        <w:rPr>
          <w:color w:val="262626"/>
          <w:szCs w:val="28"/>
        </w:rPr>
        <w:t xml:space="preserve"> по строительству (реконструкции) объекта </w:t>
      </w:r>
    </w:p>
    <w:p w:rsidR="00126AB5" w:rsidRPr="00FB0045" w:rsidRDefault="00126AB5" w:rsidP="00126AB5">
      <w:pPr>
        <w:rPr>
          <w:color w:val="262626"/>
          <w:szCs w:val="28"/>
        </w:rPr>
      </w:pPr>
      <w:r w:rsidRPr="00FB0045">
        <w:rPr>
          <w:color w:val="262626"/>
          <w:szCs w:val="28"/>
        </w:rPr>
        <w:t xml:space="preserve">индивидуального жилищного строительства с </w:t>
      </w:r>
    </w:p>
    <w:p w:rsidR="00126AB5" w:rsidRPr="00FB0045" w:rsidRDefault="00126AB5" w:rsidP="00126AB5">
      <w:pPr>
        <w:rPr>
          <w:color w:val="262626"/>
          <w:szCs w:val="28"/>
        </w:rPr>
      </w:pPr>
      <w:r w:rsidRPr="00FB0045">
        <w:rPr>
          <w:color w:val="262626"/>
          <w:szCs w:val="28"/>
        </w:rPr>
        <w:t xml:space="preserve">привлечением средств материнского (семейного) </w:t>
      </w:r>
    </w:p>
    <w:p w:rsidR="00126AB5" w:rsidRPr="00FB0045" w:rsidRDefault="00126AB5" w:rsidP="00126AB5">
      <w:pPr>
        <w:rPr>
          <w:color w:val="262626"/>
        </w:rPr>
      </w:pPr>
      <w:r w:rsidRPr="00FB0045">
        <w:rPr>
          <w:color w:val="262626"/>
          <w:szCs w:val="28"/>
        </w:rPr>
        <w:t>капитала</w:t>
      </w:r>
      <w:r w:rsidRPr="00FB0045">
        <w:rPr>
          <w:color w:val="262626"/>
        </w:rPr>
        <w:t>»</w:t>
      </w:r>
    </w:p>
    <w:p w:rsidR="00126AB5" w:rsidRPr="00FB0045" w:rsidRDefault="00126AB5" w:rsidP="00126AB5">
      <w:pPr>
        <w:rPr>
          <w:color w:val="262626"/>
        </w:rPr>
      </w:pPr>
    </w:p>
    <w:p w:rsidR="00126AB5" w:rsidRPr="00FB0045" w:rsidRDefault="00126AB5" w:rsidP="00126AB5">
      <w:pPr>
        <w:pStyle w:val="ConsPlusTitle"/>
        <w:ind w:firstLine="709"/>
        <w:jc w:val="both"/>
        <w:rPr>
          <w:rFonts w:ascii="Times New Roman" w:hAnsi="Times New Roman" w:cs="Times New Roman"/>
          <w:b w:val="0"/>
          <w:color w:val="262626"/>
          <w:sz w:val="28"/>
          <w:szCs w:val="28"/>
        </w:rPr>
      </w:pPr>
      <w:r w:rsidRPr="00FB0045">
        <w:rPr>
          <w:rFonts w:ascii="Times New Roman" w:hAnsi="Times New Roman" w:cs="Times New Roman"/>
          <w:b w:val="0"/>
          <w:color w:val="262626"/>
          <w:sz w:val="28"/>
          <w:szCs w:val="28"/>
        </w:rPr>
        <w:t xml:space="preserve">В целях реализации Федерального закона от 27 июля 2010 г. № 210-ФЗ «Об организации предоставления государственных и муниципальных услуг», руководствуясь </w:t>
      </w:r>
      <w:r>
        <w:rPr>
          <w:rFonts w:ascii="Times New Roman" w:hAnsi="Times New Roman" w:cs="Times New Roman"/>
          <w:b w:val="0"/>
          <w:color w:val="262626"/>
          <w:sz w:val="28"/>
          <w:szCs w:val="28"/>
        </w:rPr>
        <w:t>п</w:t>
      </w:r>
      <w:r w:rsidRPr="00FB0045">
        <w:rPr>
          <w:rFonts w:ascii="Times New Roman" w:hAnsi="Times New Roman" w:cs="Times New Roman"/>
          <w:b w:val="0"/>
          <w:color w:val="262626"/>
          <w:sz w:val="28"/>
          <w:szCs w:val="28"/>
        </w:rPr>
        <w:t xml:space="preserve">остановлением Администрации района </w:t>
      </w:r>
      <w:r w:rsidRPr="00E83AD6">
        <w:rPr>
          <w:rFonts w:ascii="Times New Roman" w:hAnsi="Times New Roman" w:cs="Times New Roman"/>
          <w:b w:val="0"/>
          <w:color w:val="262626"/>
          <w:sz w:val="28"/>
          <w:szCs w:val="28"/>
        </w:rPr>
        <w:t>от 03.04.2012 № 365</w:t>
      </w:r>
      <w:r w:rsidRPr="00FB0045">
        <w:rPr>
          <w:rFonts w:ascii="Times New Roman" w:hAnsi="Times New Roman" w:cs="Times New Roman"/>
          <w:b w:val="0"/>
          <w:color w:val="262626"/>
          <w:sz w:val="28"/>
          <w:szCs w:val="28"/>
        </w:rPr>
        <w:t xml:space="preserve"> «О порядках разработки, утверждения и проведения экспертизы административных регламентов исполнения муниципальных функций и предоставления муниципальных услуг» </w:t>
      </w:r>
    </w:p>
    <w:p w:rsidR="00126AB5" w:rsidRPr="00FB0045" w:rsidRDefault="00126AB5" w:rsidP="00126AB5">
      <w:pPr>
        <w:pStyle w:val="ConsPlusTitle"/>
        <w:jc w:val="both"/>
        <w:rPr>
          <w:rFonts w:ascii="Times New Roman" w:hAnsi="Times New Roman" w:cs="Times New Roman"/>
          <w:color w:val="262626"/>
          <w:sz w:val="28"/>
          <w:szCs w:val="28"/>
        </w:rPr>
      </w:pPr>
      <w:r w:rsidRPr="00FB0045">
        <w:rPr>
          <w:rFonts w:ascii="Times New Roman" w:hAnsi="Times New Roman" w:cs="Times New Roman"/>
          <w:color w:val="262626"/>
          <w:sz w:val="28"/>
          <w:szCs w:val="28"/>
        </w:rPr>
        <w:t>п о с т а н о в л я ю:</w:t>
      </w:r>
    </w:p>
    <w:p w:rsidR="00126AB5" w:rsidRPr="00FB0045" w:rsidRDefault="00126AB5" w:rsidP="00126AB5">
      <w:pPr>
        <w:pStyle w:val="ConsPlusTitle"/>
        <w:ind w:firstLine="709"/>
        <w:jc w:val="both"/>
        <w:rPr>
          <w:rFonts w:ascii="Times New Roman" w:hAnsi="Times New Roman" w:cs="Times New Roman"/>
          <w:b w:val="0"/>
          <w:color w:val="262626"/>
          <w:sz w:val="28"/>
          <w:szCs w:val="28"/>
        </w:rPr>
      </w:pPr>
      <w:r w:rsidRPr="00FB0045">
        <w:rPr>
          <w:rFonts w:ascii="Times New Roman" w:hAnsi="Times New Roman" w:cs="Times New Roman"/>
          <w:color w:val="262626"/>
          <w:sz w:val="28"/>
          <w:szCs w:val="28"/>
        </w:rPr>
        <w:t xml:space="preserve"> </w:t>
      </w:r>
      <w:r w:rsidR="00AA6BAD">
        <w:rPr>
          <w:rFonts w:ascii="Times New Roman" w:hAnsi="Times New Roman" w:cs="Times New Roman"/>
          <w:b w:val="0"/>
          <w:color w:val="262626"/>
          <w:sz w:val="28"/>
          <w:szCs w:val="28"/>
        </w:rPr>
        <w:t>1.</w:t>
      </w:r>
      <w:r w:rsidRPr="00FB0045">
        <w:rPr>
          <w:rFonts w:ascii="Times New Roman" w:hAnsi="Times New Roman" w:cs="Times New Roman"/>
          <w:b w:val="0"/>
          <w:color w:val="262626"/>
          <w:sz w:val="28"/>
          <w:szCs w:val="28"/>
        </w:rPr>
        <w:t>Утвердить административный регламент Администрации Тамбовского района по предоставлению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26AB5" w:rsidRPr="00FB0045" w:rsidRDefault="00126AB5" w:rsidP="00126AB5">
      <w:pPr>
        <w:pStyle w:val="ConsPlusTitle"/>
        <w:ind w:firstLine="709"/>
        <w:jc w:val="both"/>
        <w:rPr>
          <w:rFonts w:ascii="Times New Roman" w:hAnsi="Times New Roman" w:cs="Times New Roman"/>
          <w:b w:val="0"/>
          <w:color w:val="262626"/>
          <w:sz w:val="28"/>
          <w:szCs w:val="28"/>
        </w:rPr>
      </w:pPr>
      <w:r w:rsidRPr="00FB0045">
        <w:rPr>
          <w:rFonts w:ascii="Times New Roman" w:hAnsi="Times New Roman" w:cs="Times New Roman"/>
          <w:b w:val="0"/>
          <w:color w:val="262626"/>
          <w:sz w:val="28"/>
          <w:szCs w:val="28"/>
        </w:rPr>
        <w:t>2. Контроль исполнения настоящего постановления возложить на заместителя главы Администрации района по экономике и финансам – начальника финансового управления Администрации района (Евсееву С.С.).</w:t>
      </w:r>
    </w:p>
    <w:p w:rsidR="00126AB5" w:rsidRPr="00FB0045" w:rsidRDefault="00126AB5" w:rsidP="00126AB5">
      <w:pPr>
        <w:pStyle w:val="ConsPlusTitle"/>
        <w:ind w:firstLine="709"/>
        <w:jc w:val="both"/>
        <w:rPr>
          <w:rFonts w:ascii="Times New Roman" w:hAnsi="Times New Roman" w:cs="Times New Roman"/>
          <w:b w:val="0"/>
          <w:color w:val="262626"/>
          <w:sz w:val="28"/>
          <w:szCs w:val="28"/>
        </w:rPr>
      </w:pPr>
    </w:p>
    <w:p w:rsidR="00126AB5" w:rsidRPr="00FB0045" w:rsidRDefault="00126AB5" w:rsidP="00126AB5">
      <w:pPr>
        <w:pStyle w:val="ConsPlusTitle"/>
        <w:ind w:firstLine="709"/>
        <w:jc w:val="both"/>
        <w:rPr>
          <w:rFonts w:ascii="Times New Roman" w:hAnsi="Times New Roman" w:cs="Times New Roman"/>
          <w:b w:val="0"/>
          <w:color w:val="262626"/>
          <w:sz w:val="28"/>
          <w:szCs w:val="28"/>
        </w:rPr>
      </w:pPr>
    </w:p>
    <w:p w:rsidR="00126AB5" w:rsidRPr="00FB0045" w:rsidRDefault="00126AB5" w:rsidP="00126AB5">
      <w:pPr>
        <w:pStyle w:val="ConsPlusTitle"/>
        <w:jc w:val="both"/>
        <w:rPr>
          <w:rFonts w:ascii="Times New Roman" w:hAnsi="Times New Roman" w:cs="Times New Roman"/>
          <w:b w:val="0"/>
          <w:color w:val="262626"/>
          <w:sz w:val="28"/>
          <w:szCs w:val="28"/>
        </w:rPr>
      </w:pPr>
    </w:p>
    <w:p w:rsidR="00126AB5" w:rsidRDefault="00126AB5" w:rsidP="00126AB5">
      <w:pPr>
        <w:pStyle w:val="ConsPlusTitle"/>
        <w:jc w:val="both"/>
        <w:rPr>
          <w:rFonts w:ascii="Times New Roman" w:hAnsi="Times New Roman" w:cs="Times New Roman"/>
          <w:b w:val="0"/>
          <w:color w:val="262626"/>
          <w:sz w:val="28"/>
          <w:szCs w:val="28"/>
        </w:rPr>
      </w:pPr>
      <w:r w:rsidRPr="00FB0045">
        <w:rPr>
          <w:rFonts w:ascii="Times New Roman" w:hAnsi="Times New Roman" w:cs="Times New Roman"/>
          <w:b w:val="0"/>
          <w:color w:val="262626"/>
          <w:sz w:val="28"/>
          <w:szCs w:val="28"/>
        </w:rPr>
        <w:t xml:space="preserve"> Глава района                                                                                       Н.Н.</w:t>
      </w:r>
      <w:r>
        <w:rPr>
          <w:rFonts w:ascii="Times New Roman" w:hAnsi="Times New Roman" w:cs="Times New Roman"/>
          <w:b w:val="0"/>
          <w:color w:val="262626"/>
          <w:sz w:val="28"/>
          <w:szCs w:val="28"/>
        </w:rPr>
        <w:t xml:space="preserve"> </w:t>
      </w:r>
      <w:r w:rsidRPr="00FB0045">
        <w:rPr>
          <w:rFonts w:ascii="Times New Roman" w:hAnsi="Times New Roman" w:cs="Times New Roman"/>
          <w:b w:val="0"/>
          <w:color w:val="262626"/>
          <w:sz w:val="28"/>
          <w:szCs w:val="28"/>
        </w:rPr>
        <w:t>Змушко</w:t>
      </w:r>
    </w:p>
    <w:p w:rsidR="00B75C48" w:rsidRDefault="00B75C48" w:rsidP="00126AB5">
      <w:pPr>
        <w:pStyle w:val="ConsPlusTitle"/>
        <w:jc w:val="both"/>
        <w:rPr>
          <w:rFonts w:ascii="Times New Roman" w:hAnsi="Times New Roman" w:cs="Times New Roman"/>
          <w:b w:val="0"/>
          <w:color w:val="262626"/>
          <w:sz w:val="28"/>
          <w:szCs w:val="28"/>
        </w:rPr>
      </w:pPr>
    </w:p>
    <w:p w:rsidR="00B75C48" w:rsidRDefault="00B75C48" w:rsidP="00B75C48">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lastRenderedPageBreak/>
        <w:t>Приложение</w:t>
      </w:r>
    </w:p>
    <w:p w:rsidR="00B75C48" w:rsidRDefault="00B75C48" w:rsidP="00B75C48">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к постановлению</w:t>
      </w:r>
    </w:p>
    <w:p w:rsidR="00B75C48" w:rsidRPr="00110561" w:rsidRDefault="00B75C48" w:rsidP="00B75C48">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 xml:space="preserve">от 05.08.2016 № </w:t>
      </w:r>
      <w:r w:rsidRPr="00CE26F4">
        <w:rPr>
          <w:rFonts w:ascii="Times New Roman" w:hAnsi="Times New Roman" w:cs="Times New Roman"/>
          <w:b w:val="0"/>
          <w:sz w:val="26"/>
          <w:szCs w:val="26"/>
        </w:rPr>
        <w:t>395</w:t>
      </w:r>
    </w:p>
    <w:p w:rsidR="00B75C48" w:rsidRDefault="00B75C48" w:rsidP="00B75C48">
      <w:pPr>
        <w:pStyle w:val="ConsPlusTitle"/>
        <w:tabs>
          <w:tab w:val="left" w:pos="8055"/>
        </w:tabs>
        <w:rPr>
          <w:rFonts w:ascii="Times New Roman" w:hAnsi="Times New Roman" w:cs="Times New Roman"/>
          <w:sz w:val="26"/>
          <w:szCs w:val="26"/>
        </w:rPr>
      </w:pPr>
    </w:p>
    <w:p w:rsidR="00B75C48" w:rsidRDefault="00B75C48" w:rsidP="00B75C48">
      <w:pPr>
        <w:pStyle w:val="ConsPlusTitle"/>
        <w:jc w:val="center"/>
        <w:rPr>
          <w:rFonts w:ascii="Times New Roman" w:hAnsi="Times New Roman" w:cs="Times New Roman"/>
          <w:sz w:val="26"/>
          <w:szCs w:val="26"/>
        </w:rPr>
      </w:pPr>
    </w:p>
    <w:p w:rsidR="00B75C48" w:rsidRPr="00554F6F" w:rsidRDefault="00B75C48" w:rsidP="00B75C48">
      <w:pPr>
        <w:pStyle w:val="ConsPlusTitle"/>
        <w:jc w:val="center"/>
        <w:rPr>
          <w:rFonts w:ascii="Times New Roman" w:hAnsi="Times New Roman" w:cs="Times New Roman"/>
          <w:sz w:val="26"/>
          <w:szCs w:val="26"/>
        </w:rPr>
      </w:pPr>
      <w:r w:rsidRPr="00554F6F">
        <w:rPr>
          <w:rFonts w:ascii="Times New Roman" w:hAnsi="Times New Roman" w:cs="Times New Roman"/>
          <w:sz w:val="26"/>
          <w:szCs w:val="26"/>
        </w:rPr>
        <w:t>АДМИНИСТРАТИВНЫЙ РЕГЛАМЕНТ</w:t>
      </w:r>
    </w:p>
    <w:p w:rsidR="00B75C48" w:rsidRPr="00554F6F" w:rsidRDefault="00B75C48" w:rsidP="00B75C48">
      <w:pPr>
        <w:pStyle w:val="ConsPlusTitle"/>
        <w:jc w:val="center"/>
        <w:rPr>
          <w:rFonts w:ascii="Times New Roman" w:hAnsi="Times New Roman" w:cs="Times New Roman"/>
          <w:sz w:val="26"/>
          <w:szCs w:val="26"/>
        </w:rPr>
      </w:pPr>
      <w:r w:rsidRPr="00554F6F">
        <w:rPr>
          <w:rFonts w:ascii="Times New Roman" w:hAnsi="Times New Roman" w:cs="Times New Roman"/>
          <w:sz w:val="26"/>
          <w:szCs w:val="26"/>
        </w:rPr>
        <w:t>ПРЕДОСТАВЛЕНИЯ МУНИЦИПАЛЬНОЙ УСЛУГИ</w:t>
      </w:r>
    </w:p>
    <w:p w:rsidR="00B75C48" w:rsidRDefault="00B75C48" w:rsidP="00B75C48">
      <w:pPr>
        <w:pStyle w:val="ConsPlusTitle"/>
        <w:jc w:val="center"/>
        <w:rPr>
          <w:rFonts w:ascii="Times New Roman" w:hAnsi="Times New Roman" w:cs="Times New Roman"/>
          <w:sz w:val="26"/>
          <w:szCs w:val="26"/>
        </w:rPr>
      </w:pPr>
      <w:r w:rsidRPr="00554F6F">
        <w:rPr>
          <w:rFonts w:ascii="Times New Roman" w:hAnsi="Times New Roman" w:cs="Times New Roman"/>
          <w:sz w:val="26"/>
          <w:szCs w:val="26"/>
        </w:rPr>
        <w:t xml:space="preserve"> </w:t>
      </w:r>
    </w:p>
    <w:p w:rsidR="00B75C48" w:rsidRPr="00554F6F" w:rsidRDefault="00B75C48" w:rsidP="00B75C48">
      <w:pPr>
        <w:pStyle w:val="ConsPlusTitle"/>
        <w:jc w:val="center"/>
        <w:rPr>
          <w:rFonts w:ascii="Times New Roman" w:hAnsi="Times New Roman" w:cs="Times New Roman"/>
          <w:sz w:val="26"/>
          <w:szCs w:val="26"/>
        </w:rPr>
      </w:pPr>
      <w:r w:rsidRPr="00554F6F">
        <w:rPr>
          <w:rFonts w:ascii="Times New Roman" w:hAnsi="Times New Roman" w:cs="Times New Roman"/>
          <w:sz w:val="26"/>
          <w:szCs w:val="26"/>
        </w:rPr>
        <w:t>«</w:t>
      </w:r>
      <w:r w:rsidRPr="00CE0C8F">
        <w:rPr>
          <w:rFonts w:ascii="Times New Roman" w:hAnsi="Times New Roman" w:cs="Times New Roman"/>
          <w:sz w:val="26"/>
          <w:szCs w:val="26"/>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w:t>
      </w:r>
      <w:r>
        <w:rPr>
          <w:rFonts w:ascii="Times New Roman" w:hAnsi="Times New Roman" w:cs="Times New Roman"/>
          <w:sz w:val="26"/>
          <w:szCs w:val="26"/>
        </w:rPr>
        <w:t>теринского (семейного) капитала</w:t>
      </w:r>
      <w:r w:rsidRPr="00554F6F">
        <w:rPr>
          <w:rFonts w:ascii="Times New Roman" w:hAnsi="Times New Roman" w:cs="Times New Roman"/>
          <w:sz w:val="26"/>
          <w:szCs w:val="26"/>
        </w:rPr>
        <w:t>»</w:t>
      </w:r>
    </w:p>
    <w:p w:rsidR="00B75C48" w:rsidRPr="00554F6F" w:rsidRDefault="00B75C48" w:rsidP="00B75C48">
      <w:pPr>
        <w:pStyle w:val="ConsPlusNormal"/>
        <w:spacing w:after="240"/>
        <w:jc w:val="center"/>
        <w:outlineLvl w:val="1"/>
        <w:rPr>
          <w:rFonts w:ascii="Times New Roman" w:hAnsi="Times New Roman" w:cs="Times New Roman"/>
          <w:b/>
        </w:rPr>
      </w:pPr>
      <w:r w:rsidRPr="00554F6F">
        <w:rPr>
          <w:rFonts w:ascii="Times New Roman" w:hAnsi="Times New Roman" w:cs="Times New Roman"/>
          <w:b/>
        </w:rPr>
        <w:t>1. Общие положения</w:t>
      </w:r>
    </w:p>
    <w:p w:rsidR="00B75C48" w:rsidRPr="00554F6F" w:rsidRDefault="00B75C48" w:rsidP="00B75C48">
      <w:pPr>
        <w:pStyle w:val="ConsPlusNormal"/>
        <w:spacing w:after="240"/>
        <w:jc w:val="center"/>
        <w:outlineLvl w:val="2"/>
        <w:rPr>
          <w:rFonts w:ascii="Times New Roman" w:hAnsi="Times New Roman" w:cs="Times New Roman"/>
          <w:b/>
        </w:rPr>
      </w:pPr>
      <w:r w:rsidRPr="00554F6F">
        <w:rPr>
          <w:rFonts w:ascii="Times New Roman" w:hAnsi="Times New Roman" w:cs="Times New Roman"/>
          <w:b/>
        </w:rPr>
        <w:t>Предмет регулирования административного регламента</w:t>
      </w:r>
    </w:p>
    <w:p w:rsidR="00B75C48" w:rsidRPr="00554F6F" w:rsidRDefault="00B75C48" w:rsidP="00B75C48">
      <w:pPr>
        <w:pStyle w:val="ConsPlusTitle"/>
        <w:ind w:firstLine="708"/>
        <w:jc w:val="both"/>
        <w:rPr>
          <w:rFonts w:ascii="Times New Roman" w:hAnsi="Times New Roman" w:cs="Times New Roman"/>
          <w:b w:val="0"/>
          <w:sz w:val="26"/>
          <w:szCs w:val="26"/>
        </w:rPr>
      </w:pPr>
      <w:r w:rsidRPr="00554F6F">
        <w:rPr>
          <w:rFonts w:ascii="Times New Roman" w:hAnsi="Times New Roman" w:cs="Times New Roman"/>
          <w:b w:val="0"/>
          <w:sz w:val="26"/>
          <w:szCs w:val="26"/>
        </w:rPr>
        <w:t xml:space="preserve">1.1. Административный регламент предоставления муниципальной услуги  </w:t>
      </w:r>
      <w:r w:rsidRPr="00554F6F">
        <w:rPr>
          <w:rFonts w:ascii="Times New Roman" w:hAnsi="Times New Roman" w:cs="Times New Roman"/>
          <w:sz w:val="26"/>
          <w:szCs w:val="26"/>
        </w:rPr>
        <w:t>«</w:t>
      </w:r>
      <w:r w:rsidRPr="00CE0C8F">
        <w:rPr>
          <w:rFonts w:ascii="Times New Roman" w:hAnsi="Times New Roman" w:cs="Times New Roman"/>
          <w:sz w:val="26"/>
          <w:szCs w:val="26"/>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w:t>
      </w:r>
      <w:r>
        <w:rPr>
          <w:rFonts w:ascii="Times New Roman" w:hAnsi="Times New Roman" w:cs="Times New Roman"/>
          <w:sz w:val="26"/>
          <w:szCs w:val="26"/>
        </w:rPr>
        <w:t>теринского (семейного) капитала</w:t>
      </w:r>
      <w:r w:rsidRPr="00554F6F">
        <w:rPr>
          <w:rFonts w:ascii="Times New Roman" w:hAnsi="Times New Roman" w:cs="Times New Roman"/>
          <w:sz w:val="26"/>
          <w:szCs w:val="26"/>
        </w:rPr>
        <w:t>» (далее - административный регламент)</w:t>
      </w:r>
      <w:r w:rsidRPr="00554F6F">
        <w:rPr>
          <w:rFonts w:ascii="Times New Roman" w:hAnsi="Times New Roman" w:cs="Times New Roman"/>
          <w:b w:val="0"/>
          <w:sz w:val="26"/>
          <w:szCs w:val="26"/>
        </w:rPr>
        <w:t>,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правовым актам.</w:t>
      </w:r>
    </w:p>
    <w:p w:rsidR="00B75C48" w:rsidRPr="00554F6F" w:rsidRDefault="00B75C48" w:rsidP="00B75C48">
      <w:pPr>
        <w:pStyle w:val="ConsPlusNormal"/>
        <w:ind w:firstLine="709"/>
        <w:jc w:val="both"/>
        <w:rPr>
          <w:rFonts w:ascii="Times New Roman" w:hAnsi="Times New Roman" w:cs="Times New Roman"/>
        </w:rPr>
      </w:pPr>
    </w:p>
    <w:p w:rsidR="00B75C48" w:rsidRPr="00554F6F" w:rsidRDefault="00B75C48" w:rsidP="00B75C48">
      <w:pPr>
        <w:pStyle w:val="ConsPlusNormal"/>
        <w:jc w:val="center"/>
        <w:rPr>
          <w:rFonts w:ascii="Times New Roman" w:hAnsi="Times New Roman" w:cs="Times New Roman"/>
          <w:b/>
        </w:rPr>
      </w:pPr>
      <w:r w:rsidRPr="00554F6F">
        <w:rPr>
          <w:rFonts w:ascii="Times New Roman" w:hAnsi="Times New Roman" w:cs="Times New Roman"/>
          <w:b/>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B75C48" w:rsidRPr="00554F6F" w:rsidRDefault="00B75C48" w:rsidP="00B75C48">
      <w:pPr>
        <w:pStyle w:val="ConsPlusNormal"/>
        <w:ind w:firstLine="709"/>
        <w:jc w:val="both"/>
        <w:rPr>
          <w:rFonts w:ascii="Times New Roman" w:hAnsi="Times New Roman" w:cs="Times New Roman"/>
        </w:rPr>
      </w:pPr>
    </w:p>
    <w:p w:rsidR="00B75C48" w:rsidRPr="00554F6F" w:rsidRDefault="00B75C48" w:rsidP="00B75C48">
      <w:pPr>
        <w:widowControl w:val="0"/>
        <w:autoSpaceDE w:val="0"/>
        <w:autoSpaceDN w:val="0"/>
        <w:adjustRightInd w:val="0"/>
        <w:spacing w:line="240" w:lineRule="auto"/>
        <w:ind w:firstLine="708"/>
        <w:jc w:val="both"/>
        <w:rPr>
          <w:rFonts w:eastAsia="Calibri"/>
          <w:bCs/>
          <w:sz w:val="26"/>
          <w:szCs w:val="26"/>
          <w:lang w:eastAsia="ru-RU"/>
        </w:rPr>
      </w:pPr>
      <w:r w:rsidRPr="00554F6F">
        <w:rPr>
          <w:sz w:val="26"/>
          <w:szCs w:val="26"/>
        </w:rPr>
        <w:t>1.2.</w:t>
      </w:r>
      <w:r w:rsidRPr="00554F6F">
        <w:rPr>
          <w:rFonts w:eastAsia="Calibri"/>
          <w:b/>
          <w:bCs/>
          <w:sz w:val="26"/>
          <w:szCs w:val="26"/>
          <w:lang w:eastAsia="ru-RU"/>
        </w:rPr>
        <w:t xml:space="preserve"> </w:t>
      </w:r>
      <w:r w:rsidRPr="00554F6F">
        <w:rPr>
          <w:rFonts w:eastAsia="Calibri"/>
          <w:bCs/>
          <w:sz w:val="26"/>
          <w:szCs w:val="26"/>
          <w:lang w:eastAsia="ru-RU"/>
        </w:rPr>
        <w:t xml:space="preserve">Получателем муниципальной услуги являются физические лица, осуществляющие строительство, реконструкцию объектов индивидуального </w:t>
      </w:r>
      <w:r w:rsidRPr="00554F6F">
        <w:rPr>
          <w:rFonts w:eastAsia="Calibri"/>
          <w:bCs/>
          <w:sz w:val="26"/>
          <w:szCs w:val="26"/>
          <w:lang w:eastAsia="ru-RU"/>
        </w:rPr>
        <w:lastRenderedPageBreak/>
        <w:t>жилищного строительства с привлечением средств материнского (семейного) капитала (далее по тексту застройщики).</w:t>
      </w:r>
    </w:p>
    <w:p w:rsidR="00B75C48" w:rsidRPr="00554F6F" w:rsidRDefault="00B75C48" w:rsidP="00B75C48">
      <w:pPr>
        <w:pStyle w:val="ConsPlusNormal"/>
        <w:ind w:firstLine="709"/>
        <w:jc w:val="both"/>
        <w:rPr>
          <w:rFonts w:ascii="Times New Roman" w:hAnsi="Times New Roman" w:cs="Times New Roman"/>
        </w:rPr>
      </w:pPr>
    </w:p>
    <w:p w:rsidR="00B75C48" w:rsidRPr="00554F6F" w:rsidRDefault="00B75C48" w:rsidP="00B75C48">
      <w:pPr>
        <w:spacing w:line="240" w:lineRule="auto"/>
        <w:ind w:firstLine="708"/>
        <w:jc w:val="both"/>
        <w:rPr>
          <w:sz w:val="26"/>
          <w:szCs w:val="26"/>
          <w:lang w:eastAsia="ru-RU"/>
        </w:rPr>
      </w:pPr>
      <w:r w:rsidRPr="00554F6F">
        <w:rPr>
          <w:sz w:val="26"/>
          <w:szCs w:val="26"/>
          <w:lang w:eastAsia="ru-RU"/>
        </w:rPr>
        <w:t>При предоставлении муниципальной услуги от имени заявителя вправе обратиться их законные представители, действующие в силу закона, или их представители на основании доверенности.</w:t>
      </w:r>
    </w:p>
    <w:p w:rsidR="00B75C48" w:rsidRPr="00554F6F" w:rsidRDefault="00B75C48" w:rsidP="00B75C48">
      <w:pPr>
        <w:spacing w:line="240" w:lineRule="auto"/>
        <w:ind w:left="-360"/>
        <w:jc w:val="both"/>
        <w:rPr>
          <w:sz w:val="26"/>
          <w:szCs w:val="26"/>
        </w:rPr>
      </w:pPr>
    </w:p>
    <w:p w:rsidR="00B75C48" w:rsidRPr="00554F6F" w:rsidRDefault="00B75C48" w:rsidP="00B75C48">
      <w:pPr>
        <w:pStyle w:val="ConsPlusNormal"/>
        <w:jc w:val="center"/>
        <w:outlineLvl w:val="2"/>
        <w:rPr>
          <w:rFonts w:ascii="Times New Roman" w:hAnsi="Times New Roman" w:cs="Times New Roman"/>
          <w:b/>
        </w:rPr>
      </w:pPr>
      <w:r w:rsidRPr="00554F6F">
        <w:rPr>
          <w:rFonts w:ascii="Times New Roman" w:hAnsi="Times New Roman" w:cs="Times New Roman"/>
          <w:b/>
        </w:rPr>
        <w:t>Требования к порядку информирования</w:t>
      </w:r>
    </w:p>
    <w:p w:rsidR="00B75C48" w:rsidRPr="00554F6F" w:rsidRDefault="00B75C48" w:rsidP="00B75C48">
      <w:pPr>
        <w:pStyle w:val="ConsPlusNormal"/>
        <w:jc w:val="center"/>
        <w:rPr>
          <w:rFonts w:ascii="Times New Roman" w:hAnsi="Times New Roman" w:cs="Times New Roman"/>
          <w:b/>
        </w:rPr>
      </w:pPr>
      <w:r w:rsidRPr="00554F6F">
        <w:rPr>
          <w:rFonts w:ascii="Times New Roman" w:hAnsi="Times New Roman" w:cs="Times New Roman"/>
          <w:b/>
        </w:rPr>
        <w:t>о порядке предоставления муниципальной услуги</w:t>
      </w:r>
    </w:p>
    <w:p w:rsidR="00B75C48" w:rsidRPr="00554F6F" w:rsidRDefault="00B75C48" w:rsidP="00B75C48">
      <w:pPr>
        <w:pStyle w:val="ConsPlusNormal"/>
        <w:ind w:firstLine="709"/>
        <w:jc w:val="both"/>
        <w:rPr>
          <w:rFonts w:ascii="Times New Roman" w:hAnsi="Times New Roman" w:cs="Times New Roman"/>
        </w:rPr>
      </w:pP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1.3.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B75C48" w:rsidRPr="00785EB2" w:rsidRDefault="00B75C48" w:rsidP="00B75C48">
      <w:pPr>
        <w:pStyle w:val="ConsPlusNormal"/>
        <w:numPr>
          <w:ilvl w:val="0"/>
          <w:numId w:val="23"/>
        </w:numPr>
        <w:spacing w:line="276" w:lineRule="auto"/>
        <w:ind w:left="0" w:firstLine="709"/>
        <w:jc w:val="both"/>
        <w:rPr>
          <w:rFonts w:ascii="Times New Roman" w:hAnsi="Times New Roman"/>
        </w:rPr>
      </w:pPr>
      <w:r w:rsidRPr="00785EB2">
        <w:rPr>
          <w:rFonts w:ascii="Times New Roman" w:hAnsi="Times New Roman"/>
        </w:rPr>
        <w:t xml:space="preserve">на информационных стендах, расположенных в Администрации Тамбовского района (архитектурно-строительный отдел) </w:t>
      </w:r>
      <w:r w:rsidRPr="00756363">
        <w:rPr>
          <w:rFonts w:ascii="Times New Roman" w:hAnsi="Times New Roman"/>
        </w:rPr>
        <w:t>(далее также – ОМСУ)</w:t>
      </w:r>
      <w:r w:rsidRPr="00785EB2">
        <w:rPr>
          <w:rFonts w:ascii="Times New Roman" w:hAnsi="Times New Roman"/>
        </w:rPr>
        <w:t xml:space="preserve"> по адресу:</w:t>
      </w:r>
      <w:r w:rsidRPr="00756363">
        <w:rPr>
          <w:rFonts w:ascii="Times New Roman" w:hAnsi="Times New Roman"/>
        </w:rPr>
        <w:t xml:space="preserve"> </w:t>
      </w:r>
      <w:r w:rsidRPr="00785EB2">
        <w:rPr>
          <w:rFonts w:ascii="Times New Roman" w:hAnsi="Times New Roman"/>
        </w:rPr>
        <w:t>Амурская область, с. Тамбовка, ул. 50 лет Октября 23 б;</w:t>
      </w:r>
    </w:p>
    <w:p w:rsidR="00B75C48" w:rsidRPr="00756363" w:rsidRDefault="00B75C48" w:rsidP="00B75C48">
      <w:pPr>
        <w:pStyle w:val="ConsPlusNormal"/>
        <w:numPr>
          <w:ilvl w:val="0"/>
          <w:numId w:val="23"/>
        </w:numPr>
        <w:spacing w:line="276" w:lineRule="auto"/>
        <w:ind w:left="0" w:firstLine="709"/>
        <w:jc w:val="both"/>
        <w:rPr>
          <w:rFonts w:ascii="Times New Roman" w:hAnsi="Times New Roman"/>
        </w:rPr>
      </w:pPr>
      <w:r w:rsidRPr="00756363">
        <w:rPr>
          <w:rFonts w:ascii="Times New Roman" w:hAnsi="Times New Roman"/>
        </w:rPr>
        <w:t>на информационных стендах, расположенных в ГАУ «МФЦ Амурской области» по Тамбовскому району (далее также – МФЦ) по адресу: Амурская область, с. Тамбовка, ул. Калининская, 45Б;</w:t>
      </w:r>
    </w:p>
    <w:p w:rsidR="00B75C48" w:rsidRPr="00785EB2" w:rsidRDefault="00B75C48" w:rsidP="00B75C48">
      <w:pPr>
        <w:pStyle w:val="ConsPlusNormal"/>
        <w:numPr>
          <w:ilvl w:val="0"/>
          <w:numId w:val="23"/>
        </w:numPr>
        <w:spacing w:line="276" w:lineRule="auto"/>
        <w:ind w:left="0" w:firstLine="709"/>
        <w:jc w:val="both"/>
        <w:rPr>
          <w:rFonts w:ascii="Times New Roman" w:hAnsi="Times New Roman"/>
        </w:rPr>
      </w:pPr>
      <w:r w:rsidRPr="00785EB2">
        <w:rPr>
          <w:rFonts w:ascii="Times New Roman" w:hAnsi="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B75C48" w:rsidRPr="00785EB2" w:rsidRDefault="00B75C48" w:rsidP="00B75C48">
      <w:pPr>
        <w:pStyle w:val="ConsPlusNormal"/>
        <w:numPr>
          <w:ilvl w:val="0"/>
          <w:numId w:val="23"/>
        </w:numPr>
        <w:spacing w:line="276" w:lineRule="auto"/>
        <w:ind w:left="0" w:firstLine="709"/>
        <w:jc w:val="both"/>
        <w:rPr>
          <w:rFonts w:ascii="Times New Roman" w:hAnsi="Times New Roman"/>
        </w:rPr>
      </w:pPr>
      <w:r w:rsidRPr="00785EB2">
        <w:rPr>
          <w:rFonts w:ascii="Times New Roman" w:hAnsi="Times New Roman"/>
        </w:rPr>
        <w:t>в электронном виде в информационно-телекоммуникационной сети Интернет (далее – сеть Интернет):</w:t>
      </w:r>
    </w:p>
    <w:p w:rsidR="00B75C48" w:rsidRPr="00785EB2" w:rsidRDefault="00B75C48" w:rsidP="00B75C48">
      <w:pPr>
        <w:pStyle w:val="ConsPlusNormal"/>
        <w:spacing w:line="276" w:lineRule="auto"/>
        <w:ind w:firstLine="709"/>
        <w:jc w:val="both"/>
        <w:rPr>
          <w:rFonts w:ascii="Times New Roman" w:hAnsi="Times New Roman"/>
        </w:rPr>
      </w:pPr>
      <w:r w:rsidRPr="00785EB2">
        <w:rPr>
          <w:rFonts w:ascii="Times New Roman" w:hAnsi="Times New Roman"/>
        </w:rPr>
        <w:t>- на официальном информационном портале Администрации Тамбовского района (далее также – ОМСУ): http://tambr.</w:t>
      </w:r>
      <w:r w:rsidRPr="00785EB2">
        <w:rPr>
          <w:rFonts w:ascii="Times New Roman" w:hAnsi="Times New Roman"/>
          <w:lang w:val="en-US"/>
        </w:rPr>
        <w:t>ru</w:t>
      </w:r>
      <w:r w:rsidRPr="00785EB2">
        <w:rPr>
          <w:rFonts w:ascii="Times New Roman" w:hAnsi="Times New Roman"/>
        </w:rPr>
        <w:t xml:space="preserve">/; </w:t>
      </w:r>
    </w:p>
    <w:p w:rsidR="00B75C48" w:rsidRPr="00785EB2" w:rsidRDefault="00B75C48" w:rsidP="00B75C48">
      <w:pPr>
        <w:pStyle w:val="ConsPlusNormal"/>
        <w:spacing w:line="276" w:lineRule="auto"/>
        <w:ind w:firstLine="709"/>
        <w:jc w:val="both"/>
        <w:rPr>
          <w:rFonts w:ascii="Times New Roman" w:hAnsi="Times New Roman"/>
        </w:rPr>
      </w:pPr>
      <w:r w:rsidRPr="00785EB2">
        <w:rPr>
          <w:rFonts w:ascii="Times New Roman" w:hAnsi="Times New Roman"/>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B75C48" w:rsidRPr="00785EB2" w:rsidRDefault="00B75C48" w:rsidP="00B75C48">
      <w:pPr>
        <w:pStyle w:val="ConsPlusNormal"/>
        <w:spacing w:line="276" w:lineRule="auto"/>
        <w:ind w:firstLine="709"/>
        <w:jc w:val="both"/>
        <w:rPr>
          <w:rFonts w:ascii="Times New Roman" w:hAnsi="Times New Roman"/>
        </w:rPr>
      </w:pPr>
      <w:r w:rsidRPr="00785EB2">
        <w:rPr>
          <w:rFonts w:ascii="Times New Roman" w:hAnsi="Times New Roman"/>
        </w:rPr>
        <w:t>- в государственной информационной системе "Единый портал государственных и муниципальных услуг (функций)": http://www.gosuslugi.ru/;</w:t>
      </w:r>
    </w:p>
    <w:p w:rsidR="00B75C48" w:rsidRPr="00785EB2" w:rsidRDefault="00B75C48" w:rsidP="00B75C48">
      <w:pPr>
        <w:pStyle w:val="ConsPlusNormal"/>
        <w:spacing w:line="276" w:lineRule="auto"/>
        <w:ind w:firstLine="709"/>
        <w:jc w:val="both"/>
        <w:rPr>
          <w:rFonts w:ascii="Times New Roman" w:hAnsi="Times New Roman"/>
        </w:rPr>
      </w:pPr>
      <w:r w:rsidRPr="00785EB2">
        <w:rPr>
          <w:rFonts w:ascii="Times New Roman" w:hAnsi="Times New Roman"/>
        </w:rPr>
        <w:t>- на официальном сайте МФЦ: http://mfc-amur.</w:t>
      </w:r>
      <w:r w:rsidRPr="00785EB2">
        <w:rPr>
          <w:rFonts w:ascii="Times New Roman" w:hAnsi="Times New Roman"/>
          <w:lang w:val="en-US"/>
        </w:rPr>
        <w:t>ru</w:t>
      </w:r>
      <w:r w:rsidRPr="00785EB2">
        <w:rPr>
          <w:rFonts w:ascii="Times New Roman" w:hAnsi="Times New Roman"/>
        </w:rPr>
        <w:t>/;</w:t>
      </w:r>
    </w:p>
    <w:p w:rsidR="00B75C48" w:rsidRPr="00785EB2" w:rsidRDefault="00B75C48" w:rsidP="00B75C48">
      <w:pPr>
        <w:pStyle w:val="ConsPlusNormal"/>
        <w:numPr>
          <w:ilvl w:val="0"/>
          <w:numId w:val="23"/>
        </w:numPr>
        <w:spacing w:line="276" w:lineRule="auto"/>
        <w:ind w:left="0" w:firstLine="709"/>
        <w:jc w:val="both"/>
        <w:rPr>
          <w:rFonts w:ascii="Times New Roman" w:hAnsi="Times New Roman"/>
        </w:rPr>
      </w:pPr>
      <w:r w:rsidRPr="00785EB2">
        <w:rPr>
          <w:rFonts w:ascii="Times New Roman" w:hAnsi="Times New Roman"/>
        </w:rPr>
        <w:t>на аппаратно-программных комплексах – Интернет-киоск.</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посредством телефонной связи по номеру МФЦ (в случае  организации предоставления муниципальной услуги в МФЦ);</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lastRenderedPageBreak/>
        <w:t>при личном обращении в МФЦ (в случае  организации предоставления муниципальной услуги в МФЦ);</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при письменном обращении в МФЦ (в случае  организации предоставления муниципальной услуги в МФЦ);</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посредством телефонной связи по номеру ОМСУ (в случае организации предоставления муниципальной услуги в ОМСУ);</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при личном обращении в ОМСУ (в случае организации предоставления муниципальной услуги в ОМСУ);</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при письменном обращении в ОМСУ (в случае организации предоставления муниципальной услуги в ОМСУ);</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путем публичного информирования.</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1.6. Информация о порядке предоставления муниципальной услуги должна содержать:</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сведения о порядке получения муниципальной услуги;</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категории получателей муниципальной услуги;</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 xml:space="preserve">адрес места приема документов МФЦ для предоставления муниципальной услуги, режим работы МФЦ (в случае  организации предоставления муниципальной услуги в МФЦ); </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адрес места приема документов ОМСУ для предоставления муниципальной услуги, режим работы ОМСУ (в случае организации предоставления муниципальной услуги в ОМСУ);</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порядок передачи результата заявителю;</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сведения, которые необходимо указать в заявлении о предоставлении муниципальной услуги;</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срок предоставления муниципальной услуги;</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сведения о порядке обжалования действий (бездействия) и решений должностных лиц.</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Консультации по процедуре предоставления муниципальной услуги осуществляются сотрудниками ОМСУ и (или) МФЦ в соответствии с должностными инструкциями.</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При ответах на телефонные звонки и личные обращения сотрудники ОМСУ и (или) МФЦ, ответственные за информирование, подробно, четко и в вежливой форме информируют обратившихся заявителей по интересующим их вопросам.</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Устное информирование каждого обратившегося за информацией заявителя осуществляется не более 15 минут.</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В случае если для подготовки ответа на устное обращение требуется более продолжительное время, сотрудник ОМСУ 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 xml:space="preserve">В случае если предоставление информации, необходимой заявителю, не </w:t>
      </w:r>
      <w:r w:rsidRPr="00785EB2">
        <w:rPr>
          <w:rFonts w:ascii="Times New Roman" w:hAnsi="Times New Roman"/>
        </w:rPr>
        <w:lastRenderedPageBreak/>
        <w:t>представляется возможным посредством телефона, сотрудник ОМСУ и (или) МФЦ, принявший телефонный звонок, разъясняет заявителю право обратиться с письменным обращением в ОМСУ и (или) МФЦ и требования к оформлению обращения.</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Ответ на письменное обращение направляется заявителю в течение 5 рабочих со дня регистрации обращения в ОМСУ и (или) МФЦ.</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"Амурский маяк", на официальном сайте ОМСУ и (или) МФЦ.</w:t>
      </w:r>
    </w:p>
    <w:p w:rsidR="00B75C48" w:rsidRPr="00785EB2" w:rsidRDefault="00B75C48" w:rsidP="00B75C48">
      <w:pPr>
        <w:pStyle w:val="ConsPlusNormal"/>
        <w:ind w:firstLine="709"/>
        <w:jc w:val="both"/>
        <w:rPr>
          <w:rFonts w:ascii="Times New Roman" w:hAnsi="Times New Roman"/>
        </w:rPr>
      </w:pPr>
      <w:r w:rsidRPr="00785EB2">
        <w:rPr>
          <w:rFonts w:ascii="Times New Roman" w:hAnsi="Times New Roman"/>
        </w:rPr>
        <w:t>Прием документов, необходимых для предоставления муниципальной услуги, осуществляется по адресу ОМСУ и (или) МФЦ.</w:t>
      </w:r>
    </w:p>
    <w:p w:rsidR="00B75C48" w:rsidRPr="00554F6F" w:rsidRDefault="00B75C48" w:rsidP="00B75C48">
      <w:pPr>
        <w:pStyle w:val="ConsPlusNormal"/>
        <w:ind w:firstLine="709"/>
        <w:jc w:val="both"/>
        <w:rPr>
          <w:rFonts w:ascii="Times New Roman" w:hAnsi="Times New Roman" w:cs="Times New Roman"/>
          <w:highlight w:val="yellow"/>
        </w:rPr>
      </w:pPr>
    </w:p>
    <w:p w:rsidR="00B75C48" w:rsidRPr="00554F6F" w:rsidRDefault="00B75C48" w:rsidP="00B75C48">
      <w:pPr>
        <w:pStyle w:val="ConsPlusNormal"/>
        <w:spacing w:after="240"/>
        <w:ind w:firstLine="709"/>
        <w:jc w:val="center"/>
        <w:outlineLvl w:val="1"/>
        <w:rPr>
          <w:rFonts w:ascii="Times New Roman" w:hAnsi="Times New Roman" w:cs="Times New Roman"/>
          <w:b/>
        </w:rPr>
      </w:pPr>
      <w:r w:rsidRPr="00554F6F">
        <w:rPr>
          <w:rFonts w:ascii="Times New Roman" w:hAnsi="Times New Roman" w:cs="Times New Roman"/>
          <w:b/>
        </w:rPr>
        <w:t>2. Стандарт предоставления муниципальной услуги</w:t>
      </w:r>
    </w:p>
    <w:p w:rsidR="00B75C48" w:rsidRPr="00554F6F" w:rsidRDefault="00B75C48" w:rsidP="00B75C48">
      <w:pPr>
        <w:pStyle w:val="ConsPlusNormal"/>
        <w:spacing w:after="240"/>
        <w:ind w:firstLine="709"/>
        <w:jc w:val="center"/>
        <w:outlineLvl w:val="2"/>
        <w:rPr>
          <w:rFonts w:ascii="Times New Roman" w:hAnsi="Times New Roman" w:cs="Times New Roman"/>
          <w:b/>
        </w:rPr>
      </w:pPr>
      <w:r w:rsidRPr="00554F6F">
        <w:rPr>
          <w:rFonts w:ascii="Times New Roman" w:hAnsi="Times New Roman" w:cs="Times New Roman"/>
          <w:b/>
        </w:rPr>
        <w:t>Наименование муниципальной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2.1. </w:t>
      </w:r>
      <w:r w:rsidRPr="00CE0C8F">
        <w:rPr>
          <w:rFonts w:ascii="Times New Roman" w:hAnsi="Times New Roman" w:cs="Times New Roman"/>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75C48" w:rsidRPr="00554F6F" w:rsidRDefault="00B75C48" w:rsidP="00B75C48">
      <w:pPr>
        <w:pStyle w:val="ConsPlusNormal"/>
        <w:ind w:firstLine="709"/>
        <w:jc w:val="both"/>
        <w:rPr>
          <w:rFonts w:ascii="Times New Roman" w:hAnsi="Times New Roman" w:cs="Times New Roman"/>
          <w:highlight w:val="yellow"/>
        </w:rPr>
      </w:pPr>
    </w:p>
    <w:p w:rsidR="00B75C48" w:rsidRPr="00554F6F" w:rsidRDefault="00B75C48" w:rsidP="00B75C48">
      <w:pPr>
        <w:pStyle w:val="ConsPlusNormal"/>
        <w:ind w:firstLine="709"/>
        <w:jc w:val="center"/>
        <w:outlineLvl w:val="2"/>
        <w:rPr>
          <w:rFonts w:ascii="Times New Roman" w:hAnsi="Times New Roman" w:cs="Times New Roman"/>
          <w:b/>
        </w:rPr>
      </w:pPr>
      <w:r w:rsidRPr="00554F6F">
        <w:rPr>
          <w:rFonts w:ascii="Times New Roman" w:hAnsi="Times New Roman" w:cs="Times New Roman"/>
          <w:b/>
        </w:rPr>
        <w:t>Наименование органа, непосредственно предоставляющего муниципальную услугу</w:t>
      </w:r>
    </w:p>
    <w:p w:rsidR="00B75C48" w:rsidRPr="00554F6F" w:rsidRDefault="00B75C48" w:rsidP="00B75C48">
      <w:pPr>
        <w:pStyle w:val="ConsPlusNormal"/>
        <w:ind w:firstLine="709"/>
        <w:jc w:val="both"/>
        <w:rPr>
          <w:rFonts w:ascii="Times New Roman" w:hAnsi="Times New Roman" w:cs="Times New Roman"/>
        </w:rPr>
      </w:pPr>
    </w:p>
    <w:p w:rsidR="00B75C48" w:rsidRPr="00785EB2" w:rsidRDefault="00B75C48" w:rsidP="00B75C48">
      <w:pPr>
        <w:pStyle w:val="ConsPlusNormal"/>
        <w:spacing w:line="276" w:lineRule="auto"/>
        <w:ind w:firstLine="709"/>
        <w:jc w:val="both"/>
        <w:rPr>
          <w:rFonts w:ascii="Times New Roman" w:hAnsi="Times New Roman"/>
        </w:rPr>
      </w:pPr>
      <w:r w:rsidRPr="00785EB2">
        <w:rPr>
          <w:rFonts w:ascii="Times New Roman" w:hAnsi="Times New Roman"/>
        </w:rPr>
        <w:t>2.2. Предоставление муниципальной услуги осуществляется Администраци</w:t>
      </w:r>
      <w:r>
        <w:rPr>
          <w:rFonts w:ascii="Times New Roman" w:hAnsi="Times New Roman"/>
        </w:rPr>
        <w:t>ей</w:t>
      </w:r>
      <w:r w:rsidRPr="00785EB2">
        <w:rPr>
          <w:rFonts w:ascii="Times New Roman" w:hAnsi="Times New Roman"/>
        </w:rPr>
        <w:t xml:space="preserve"> Тамбовского района (архитектурно-строительный отдел) (</w:t>
      </w:r>
      <w:r w:rsidRPr="00F11336">
        <w:rPr>
          <w:rFonts w:ascii="Times New Roman" w:hAnsi="Times New Roman"/>
        </w:rPr>
        <w:t>далее также – ОМСУ,</w:t>
      </w:r>
      <w:r w:rsidRPr="00785EB2">
        <w:rPr>
          <w:rFonts w:ascii="Times New Roman" w:hAnsi="Times New Roman"/>
        </w:rPr>
        <w:t xml:space="preserve"> уполномоченный орган) </w:t>
      </w:r>
    </w:p>
    <w:p w:rsidR="00B75C48" w:rsidRPr="00554F6F" w:rsidRDefault="00B75C48" w:rsidP="00B75C48">
      <w:pPr>
        <w:pStyle w:val="ConsPlusNormal"/>
        <w:ind w:firstLine="709"/>
        <w:jc w:val="both"/>
        <w:rPr>
          <w:rFonts w:ascii="Times New Roman" w:hAnsi="Times New Roman" w:cs="Times New Roman"/>
          <w:highlight w:val="yellow"/>
        </w:rPr>
      </w:pPr>
    </w:p>
    <w:p w:rsidR="00B75C48" w:rsidRPr="00554F6F" w:rsidRDefault="00B75C48" w:rsidP="00B75C48">
      <w:pPr>
        <w:pStyle w:val="ConsPlusNormal"/>
        <w:ind w:firstLine="709"/>
        <w:jc w:val="center"/>
        <w:outlineLvl w:val="2"/>
        <w:rPr>
          <w:rFonts w:ascii="Times New Roman" w:hAnsi="Times New Roman" w:cs="Times New Roman"/>
          <w:b/>
        </w:rPr>
      </w:pPr>
      <w:r w:rsidRPr="00554F6F">
        <w:rPr>
          <w:rFonts w:ascii="Times New Roman" w:hAnsi="Times New Roman" w:cs="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B75C48" w:rsidRPr="00554F6F" w:rsidRDefault="00B75C48" w:rsidP="00B75C48">
      <w:pPr>
        <w:pStyle w:val="ConsPlusNormal"/>
        <w:ind w:firstLine="709"/>
        <w:jc w:val="center"/>
        <w:outlineLvl w:val="2"/>
        <w:rPr>
          <w:rFonts w:ascii="Times New Roman" w:hAnsi="Times New Roman" w:cs="Times New Roman"/>
          <w:highlight w:val="yellow"/>
        </w:rPr>
      </w:pP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w:t>
      </w:r>
      <w:r w:rsidRPr="00554F6F">
        <w:rPr>
          <w:rFonts w:ascii="Times New Roman" w:hAnsi="Times New Roman" w:cs="Times New Roman"/>
          <w:b/>
          <w:i/>
        </w:rPr>
        <w:t>(в случае организации предоставления муниципальной услуги с участием МФЦ)</w:t>
      </w:r>
    </w:p>
    <w:p w:rsidR="00B75C48" w:rsidRPr="00554F6F" w:rsidRDefault="00B75C48" w:rsidP="00B75C48">
      <w:pPr>
        <w:tabs>
          <w:tab w:val="left" w:pos="993"/>
        </w:tabs>
        <w:spacing w:line="240" w:lineRule="auto"/>
        <w:ind w:firstLine="709"/>
        <w:jc w:val="both"/>
        <w:rPr>
          <w:sz w:val="26"/>
          <w:szCs w:val="26"/>
        </w:rPr>
      </w:pPr>
      <w:r w:rsidRPr="00554F6F">
        <w:rPr>
          <w:sz w:val="26"/>
          <w:szCs w:val="26"/>
        </w:rPr>
        <w:lastRenderedPageBreak/>
        <w:t xml:space="preserve">2.3.2. Федеральная служба государственной регистрации, кадастра и картографии – в части предоставления сведений (выписки) выписка из Единого государственного реестра прав. </w:t>
      </w:r>
    </w:p>
    <w:p w:rsidR="00B75C48" w:rsidRPr="00825AB6" w:rsidRDefault="00B75C48" w:rsidP="00B75C48">
      <w:pPr>
        <w:tabs>
          <w:tab w:val="left" w:pos="993"/>
        </w:tabs>
        <w:spacing w:line="240" w:lineRule="auto"/>
        <w:ind w:firstLine="709"/>
        <w:jc w:val="both"/>
        <w:rPr>
          <w:sz w:val="26"/>
          <w:szCs w:val="26"/>
        </w:rPr>
      </w:pPr>
      <w:r w:rsidRPr="00825AB6">
        <w:rPr>
          <w:sz w:val="26"/>
          <w:szCs w:val="26"/>
        </w:rPr>
        <w:t>2.3.</w:t>
      </w:r>
      <w:r>
        <w:rPr>
          <w:sz w:val="26"/>
          <w:szCs w:val="26"/>
        </w:rPr>
        <w:t>3</w:t>
      </w:r>
      <w:r w:rsidRPr="00825AB6">
        <w:rPr>
          <w:sz w:val="26"/>
          <w:szCs w:val="26"/>
        </w:rPr>
        <w:t xml:space="preserve">. </w:t>
      </w:r>
      <w:r>
        <w:rPr>
          <w:sz w:val="26"/>
          <w:szCs w:val="26"/>
        </w:rPr>
        <w:t xml:space="preserve">ОМС – </w:t>
      </w:r>
      <w:r w:rsidRPr="00825AB6">
        <w:rPr>
          <w:sz w:val="26"/>
          <w:szCs w:val="26"/>
        </w:rPr>
        <w:t>Администрация Тамбовского района (архитектурно-строительный отдел)</w:t>
      </w:r>
      <w:r>
        <w:rPr>
          <w:sz w:val="26"/>
          <w:szCs w:val="26"/>
        </w:rPr>
        <w:t>.</w:t>
      </w:r>
    </w:p>
    <w:p w:rsidR="00B75C48" w:rsidRPr="00CE5912" w:rsidRDefault="00B75C48" w:rsidP="00B75C48">
      <w:pPr>
        <w:autoSpaceDE w:val="0"/>
        <w:autoSpaceDN w:val="0"/>
        <w:adjustRightInd w:val="0"/>
        <w:spacing w:line="240" w:lineRule="auto"/>
        <w:ind w:firstLine="709"/>
        <w:jc w:val="both"/>
        <w:rPr>
          <w:sz w:val="26"/>
          <w:szCs w:val="26"/>
        </w:rPr>
      </w:pPr>
      <w:r w:rsidRPr="00DA5C56">
        <w:rPr>
          <w:sz w:val="26"/>
          <w:szCs w:val="26"/>
        </w:rPr>
        <w:t>МФЦ,</w:t>
      </w:r>
      <w:r w:rsidRPr="00CE5912">
        <w:rPr>
          <w:sz w:val="26"/>
          <w:szCs w:val="26"/>
        </w:rPr>
        <w:t xml:space="preserve"> ОМСУ не вправе требовать от заявителя:</w:t>
      </w:r>
    </w:p>
    <w:p w:rsidR="00B75C48" w:rsidRPr="00CE5912" w:rsidRDefault="00B75C48" w:rsidP="00B75C48">
      <w:pPr>
        <w:autoSpaceDE w:val="0"/>
        <w:autoSpaceDN w:val="0"/>
        <w:adjustRightInd w:val="0"/>
        <w:spacing w:line="240" w:lineRule="auto"/>
        <w:ind w:firstLine="709"/>
        <w:jc w:val="both"/>
        <w:rPr>
          <w:sz w:val="26"/>
          <w:szCs w:val="26"/>
        </w:rPr>
      </w:pPr>
      <w:r w:rsidRPr="00CE5912">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5C48" w:rsidRPr="00CE5912" w:rsidRDefault="00B75C48" w:rsidP="00B75C48">
      <w:pPr>
        <w:autoSpaceDE w:val="0"/>
        <w:autoSpaceDN w:val="0"/>
        <w:adjustRightInd w:val="0"/>
        <w:spacing w:line="240" w:lineRule="auto"/>
        <w:ind w:firstLine="709"/>
        <w:jc w:val="both"/>
        <w:rPr>
          <w:sz w:val="26"/>
          <w:szCs w:val="26"/>
        </w:rPr>
      </w:pPr>
      <w:r w:rsidRPr="00CE5912">
        <w:rPr>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w:t>
      </w:r>
      <w:r>
        <w:rPr>
          <w:sz w:val="26"/>
          <w:szCs w:val="26"/>
        </w:rPr>
        <w:t>«</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xml:space="preserve"> перечень документов. Заявитель вправе представить указанные документы и информацию по собственной инициативе;</w:t>
      </w:r>
    </w:p>
    <w:p w:rsidR="00B75C48" w:rsidRDefault="00B75C48" w:rsidP="00B75C48">
      <w:pPr>
        <w:autoSpaceDE w:val="0"/>
        <w:autoSpaceDN w:val="0"/>
        <w:adjustRightInd w:val="0"/>
        <w:spacing w:line="240" w:lineRule="auto"/>
        <w:ind w:firstLine="709"/>
        <w:jc w:val="both"/>
        <w:rPr>
          <w:sz w:val="26"/>
          <w:szCs w:val="26"/>
        </w:rPr>
      </w:pPr>
      <w:r w:rsidRPr="00CE5912">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w:t>
      </w:r>
      <w:r>
        <w:rPr>
          <w:sz w:val="26"/>
          <w:szCs w:val="26"/>
        </w:rPr>
        <w:t xml:space="preserve"> 210-ФЗ «</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и получения документов и информации, предоставляемых в результате предоставления таких услуг.</w:t>
      </w:r>
    </w:p>
    <w:p w:rsidR="00B75C48" w:rsidRPr="00554F6F" w:rsidRDefault="00B75C48" w:rsidP="00B75C48">
      <w:pPr>
        <w:autoSpaceDE w:val="0"/>
        <w:autoSpaceDN w:val="0"/>
        <w:adjustRightInd w:val="0"/>
        <w:spacing w:line="240" w:lineRule="auto"/>
        <w:ind w:firstLine="709"/>
        <w:jc w:val="both"/>
        <w:rPr>
          <w:sz w:val="26"/>
          <w:szCs w:val="26"/>
          <w:highlight w:val="yellow"/>
        </w:rPr>
      </w:pPr>
    </w:p>
    <w:p w:rsidR="00B75C48" w:rsidRPr="00554F6F" w:rsidRDefault="00B75C48" w:rsidP="00B75C48">
      <w:pPr>
        <w:pStyle w:val="ConsPlusNormal"/>
        <w:ind w:firstLine="709"/>
        <w:jc w:val="center"/>
        <w:outlineLvl w:val="2"/>
        <w:rPr>
          <w:rFonts w:ascii="Times New Roman" w:hAnsi="Times New Roman" w:cs="Times New Roman"/>
          <w:b/>
        </w:rPr>
      </w:pPr>
      <w:r w:rsidRPr="00554F6F">
        <w:rPr>
          <w:rFonts w:ascii="Times New Roman" w:hAnsi="Times New Roman" w:cs="Times New Roman"/>
          <w:b/>
        </w:rPr>
        <w:t>Результат предоставления муниципальной услуги</w:t>
      </w:r>
    </w:p>
    <w:p w:rsidR="00B75C48" w:rsidRPr="00554F6F" w:rsidRDefault="00B75C48" w:rsidP="00B75C48">
      <w:pPr>
        <w:pStyle w:val="ConsPlusNormal"/>
        <w:ind w:firstLine="709"/>
        <w:jc w:val="both"/>
        <w:rPr>
          <w:rFonts w:ascii="Times New Roman" w:hAnsi="Times New Roman" w:cs="Times New Roman"/>
          <w:highlight w:val="yellow"/>
        </w:rPr>
      </w:pPr>
    </w:p>
    <w:p w:rsidR="00B75C48" w:rsidRPr="00554F6F" w:rsidRDefault="00B75C48" w:rsidP="00B75C48">
      <w:pPr>
        <w:autoSpaceDE w:val="0"/>
        <w:autoSpaceDN w:val="0"/>
        <w:adjustRightInd w:val="0"/>
        <w:ind w:firstLine="709"/>
        <w:jc w:val="both"/>
        <w:rPr>
          <w:sz w:val="26"/>
          <w:szCs w:val="26"/>
          <w:lang w:eastAsia="ru-RU"/>
        </w:rPr>
      </w:pPr>
      <w:r w:rsidRPr="00554F6F">
        <w:rPr>
          <w:sz w:val="26"/>
          <w:szCs w:val="26"/>
        </w:rPr>
        <w:t xml:space="preserve">2.4. </w:t>
      </w:r>
      <w:r w:rsidRPr="00554F6F">
        <w:rPr>
          <w:sz w:val="26"/>
          <w:szCs w:val="26"/>
          <w:lang w:eastAsia="ru-RU"/>
        </w:rPr>
        <w:t>Результатом предоставления муниципальной услуги является:</w:t>
      </w:r>
    </w:p>
    <w:p w:rsidR="00B75C48" w:rsidRPr="00554F6F" w:rsidRDefault="00B75C48" w:rsidP="00B75C48">
      <w:pPr>
        <w:autoSpaceDE w:val="0"/>
        <w:autoSpaceDN w:val="0"/>
        <w:adjustRightInd w:val="0"/>
        <w:spacing w:line="240" w:lineRule="auto"/>
        <w:ind w:firstLine="709"/>
        <w:jc w:val="both"/>
        <w:rPr>
          <w:sz w:val="26"/>
          <w:szCs w:val="26"/>
          <w:lang w:eastAsia="ru-RU"/>
        </w:rPr>
      </w:pPr>
      <w:r w:rsidRPr="00554F6F">
        <w:rPr>
          <w:sz w:val="26"/>
          <w:szCs w:val="26"/>
          <w:lang w:eastAsia="ru-RU"/>
        </w:rPr>
        <w:t xml:space="preserve">а) </w:t>
      </w:r>
      <w:r>
        <w:rPr>
          <w:sz w:val="26"/>
          <w:szCs w:val="26"/>
          <w:lang w:eastAsia="ru-RU"/>
        </w:rPr>
        <w:t>в</w:t>
      </w:r>
      <w:r w:rsidRPr="00CE0C8F">
        <w:rPr>
          <w:sz w:val="26"/>
          <w:szCs w:val="26"/>
          <w:lang w:eastAsia="ru-RU"/>
        </w:rPr>
        <w:t>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w:t>
      </w:r>
      <w:r>
        <w:rPr>
          <w:sz w:val="26"/>
          <w:szCs w:val="26"/>
          <w:lang w:eastAsia="ru-RU"/>
        </w:rPr>
        <w:t>теринского (семейного) капитала</w:t>
      </w:r>
      <w:r w:rsidRPr="00554F6F">
        <w:rPr>
          <w:sz w:val="26"/>
          <w:szCs w:val="26"/>
          <w:lang w:eastAsia="ru-RU"/>
        </w:rPr>
        <w:t>, (далее - акт);</w:t>
      </w:r>
    </w:p>
    <w:p w:rsidR="00B75C48" w:rsidRPr="00554F6F" w:rsidRDefault="00B75C48" w:rsidP="00B75C48">
      <w:pPr>
        <w:spacing w:line="240" w:lineRule="auto"/>
        <w:ind w:firstLine="709"/>
        <w:jc w:val="both"/>
        <w:rPr>
          <w:sz w:val="26"/>
          <w:szCs w:val="26"/>
          <w:lang w:eastAsia="ru-RU"/>
        </w:rPr>
      </w:pPr>
      <w:r w:rsidRPr="00554F6F">
        <w:rPr>
          <w:bCs/>
          <w:sz w:val="26"/>
          <w:szCs w:val="26"/>
          <w:lang w:eastAsia="ru-RU"/>
        </w:rPr>
        <w:t xml:space="preserve"> </w:t>
      </w:r>
      <w:r w:rsidRPr="00554F6F">
        <w:rPr>
          <w:sz w:val="26"/>
          <w:szCs w:val="26"/>
          <w:lang w:eastAsia="ru-RU"/>
        </w:rPr>
        <w:t xml:space="preserve">б)   </w:t>
      </w:r>
      <w:r w:rsidRPr="00554F6F">
        <w:rPr>
          <w:spacing w:val="4"/>
          <w:sz w:val="26"/>
          <w:szCs w:val="26"/>
          <w:lang w:eastAsia="ru-RU"/>
        </w:rPr>
        <w:t xml:space="preserve">выдача (направление) заявителю мотивированного отказа </w:t>
      </w:r>
      <w:r w:rsidRPr="00554F6F">
        <w:rPr>
          <w:sz w:val="26"/>
          <w:szCs w:val="26"/>
          <w:lang w:eastAsia="ru-RU"/>
        </w:rPr>
        <w:t xml:space="preserve">в выдаче Акта; </w:t>
      </w:r>
    </w:p>
    <w:p w:rsidR="00B75C48" w:rsidRPr="00554F6F" w:rsidRDefault="00B75C48" w:rsidP="00B75C48">
      <w:pPr>
        <w:autoSpaceDE w:val="0"/>
        <w:autoSpaceDN w:val="0"/>
        <w:adjustRightInd w:val="0"/>
        <w:spacing w:line="240" w:lineRule="auto"/>
        <w:ind w:firstLine="709"/>
        <w:jc w:val="both"/>
        <w:rPr>
          <w:sz w:val="26"/>
          <w:szCs w:val="26"/>
          <w:lang w:eastAsia="ru-RU"/>
        </w:rPr>
      </w:pPr>
      <w:r w:rsidRPr="00554F6F">
        <w:rPr>
          <w:sz w:val="26"/>
          <w:szCs w:val="26"/>
          <w:lang w:eastAsia="ru-RU"/>
        </w:rPr>
        <w:t>19. Результат предоставления муниципальной услуги оформляется по форме утвержденной Министерством строительства и жилищно-коммунального хозяйства Российской Федерации</w:t>
      </w:r>
    </w:p>
    <w:p w:rsidR="00B75C48" w:rsidRPr="00554F6F" w:rsidRDefault="00B75C48" w:rsidP="00B75C48">
      <w:pPr>
        <w:pStyle w:val="ConsPlusNormal"/>
        <w:ind w:firstLine="709"/>
        <w:jc w:val="both"/>
        <w:rPr>
          <w:rFonts w:ascii="Times New Roman" w:hAnsi="Times New Roman" w:cs="Times New Roman"/>
        </w:rPr>
      </w:pPr>
    </w:p>
    <w:p w:rsidR="00B75C48" w:rsidRPr="00554F6F" w:rsidRDefault="00B75C48" w:rsidP="00B75C48">
      <w:pPr>
        <w:pStyle w:val="ConsPlusNormal"/>
        <w:ind w:firstLine="709"/>
        <w:jc w:val="center"/>
        <w:outlineLvl w:val="2"/>
        <w:rPr>
          <w:rFonts w:ascii="Times New Roman" w:hAnsi="Times New Roman" w:cs="Times New Roman"/>
          <w:b/>
        </w:rPr>
      </w:pPr>
      <w:r w:rsidRPr="00554F6F">
        <w:rPr>
          <w:rFonts w:ascii="Times New Roman" w:hAnsi="Times New Roman" w:cs="Times New Roman"/>
          <w:b/>
        </w:rPr>
        <w:t>Срок предоставления муниципальной услуги</w:t>
      </w:r>
    </w:p>
    <w:p w:rsidR="00B75C48" w:rsidRPr="00554F6F" w:rsidRDefault="00B75C48" w:rsidP="00B75C48">
      <w:pPr>
        <w:pStyle w:val="ConsPlusNormal"/>
        <w:jc w:val="both"/>
        <w:rPr>
          <w:rFonts w:ascii="Times New Roman" w:hAnsi="Times New Roman" w:cs="Times New Roman"/>
          <w:highlight w:val="yellow"/>
        </w:rPr>
      </w:pP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2.5. Максимальный срок предоставления муниципальной услуги составляет 10 рабочих дней, исчисляемых со дня регистрации в ОМСУ заявления с </w:t>
      </w:r>
      <w:r w:rsidRPr="00554F6F">
        <w:rPr>
          <w:rFonts w:ascii="Times New Roman" w:hAnsi="Times New Roman" w:cs="Times New Roman"/>
        </w:rPr>
        <w:lastRenderedPageBreak/>
        <w:t>документами, обязанность по представлению которых возложена на заявителя.</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заявления и прилагаемых к нему документов, принятых у заявителя.</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B75C48" w:rsidRPr="00554F6F" w:rsidRDefault="00B75C48" w:rsidP="00B75C48">
      <w:pPr>
        <w:pStyle w:val="ConsPlusNormal"/>
        <w:numPr>
          <w:ins w:id="0" w:author="Dobrovolskaya" w:date="2013-11-15T14:56:00Z"/>
        </w:numPr>
        <w:ind w:firstLine="709"/>
        <w:jc w:val="both"/>
        <w:rPr>
          <w:rFonts w:ascii="Times New Roman" w:hAnsi="Times New Roman" w:cs="Times New Roman"/>
          <w:i/>
        </w:rPr>
      </w:pPr>
      <w:r w:rsidRPr="00554F6F">
        <w:rPr>
          <w:rFonts w:ascii="Times New Roman" w:hAnsi="Times New Roman" w:cs="Times New Roman"/>
          <w:i/>
        </w:rPr>
        <w:t>Максимальный срок принятия решения о в</w:t>
      </w:r>
      <w:r w:rsidRPr="00554F6F">
        <w:rPr>
          <w:rFonts w:ascii="Times New Roman" w:hAnsi="Times New Roman" w:cs="Times New Roman"/>
        </w:rPr>
        <w:t>ыдачи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554F6F">
        <w:rPr>
          <w:rFonts w:ascii="Times New Roman" w:hAnsi="Times New Roman" w:cs="Times New Roman"/>
          <w:i/>
        </w:rPr>
        <w:t xml:space="preserve"> составляет 10</w:t>
      </w:r>
      <w:r w:rsidRPr="00554F6F">
        <w:rPr>
          <w:rFonts w:ascii="Times New Roman" w:hAnsi="Times New Roman" w:cs="Times New Roman"/>
        </w:rPr>
        <w:t xml:space="preserve"> </w:t>
      </w:r>
      <w:r w:rsidRPr="00554F6F">
        <w:rPr>
          <w:rFonts w:ascii="Times New Roman" w:hAnsi="Times New Roman" w:cs="Times New Roman"/>
          <w:i/>
        </w:rPr>
        <w:t>рабочих дней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B75C48" w:rsidRPr="00554F6F" w:rsidRDefault="00B75C48" w:rsidP="00B75C48">
      <w:pPr>
        <w:pStyle w:val="ConsPlusNormal"/>
        <w:ind w:firstLine="709"/>
        <w:jc w:val="center"/>
        <w:outlineLvl w:val="2"/>
        <w:rPr>
          <w:rFonts w:ascii="Times New Roman" w:hAnsi="Times New Roman" w:cs="Times New Roman"/>
          <w:b/>
          <w:color w:val="FF0000"/>
        </w:rPr>
      </w:pPr>
    </w:p>
    <w:p w:rsidR="00B75C48" w:rsidRPr="00554F6F" w:rsidRDefault="00B75C48" w:rsidP="00B75C48">
      <w:pPr>
        <w:pStyle w:val="ConsPlusNormal"/>
        <w:ind w:firstLine="709"/>
        <w:jc w:val="center"/>
        <w:outlineLvl w:val="2"/>
        <w:rPr>
          <w:rFonts w:ascii="Times New Roman" w:hAnsi="Times New Roman" w:cs="Times New Roman"/>
          <w:b/>
        </w:rPr>
      </w:pPr>
      <w:r w:rsidRPr="00554F6F">
        <w:rPr>
          <w:rFonts w:ascii="Times New Roman" w:hAnsi="Times New Roman" w:cs="Times New Roman"/>
          <w:b/>
        </w:rPr>
        <w:t>Правовые основания для предоставления муниципальной услуги</w:t>
      </w:r>
    </w:p>
    <w:p w:rsidR="00B75C48" w:rsidRPr="00554F6F" w:rsidRDefault="00B75C48" w:rsidP="00B75C48">
      <w:pPr>
        <w:pStyle w:val="ConsPlusNormal"/>
        <w:ind w:firstLine="709"/>
        <w:jc w:val="both"/>
        <w:rPr>
          <w:rFonts w:ascii="Times New Roman" w:hAnsi="Times New Roman" w:cs="Times New Roman"/>
          <w:highlight w:val="yellow"/>
        </w:rPr>
      </w:pP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2.6. Предоставление муниципальной услуги осуществляется в соответствии со следующими нормативными правовыми актами:</w:t>
      </w:r>
    </w:p>
    <w:p w:rsidR="00B75C48" w:rsidRPr="00554F6F" w:rsidRDefault="00B75C48" w:rsidP="00B75C48">
      <w:pPr>
        <w:autoSpaceDE w:val="0"/>
        <w:autoSpaceDN w:val="0"/>
        <w:adjustRightInd w:val="0"/>
        <w:rPr>
          <w:sz w:val="26"/>
          <w:szCs w:val="26"/>
          <w:lang w:eastAsia="ru-RU"/>
        </w:rPr>
      </w:pPr>
      <w:r w:rsidRPr="00554F6F">
        <w:rPr>
          <w:sz w:val="26"/>
          <w:szCs w:val="26"/>
        </w:rPr>
        <w:t xml:space="preserve">- </w:t>
      </w:r>
      <w:r w:rsidRPr="00554F6F">
        <w:rPr>
          <w:sz w:val="26"/>
          <w:szCs w:val="26"/>
          <w:lang w:eastAsia="ru-RU"/>
        </w:rPr>
        <w:t>.  Предоставление муниципальной  услуги  осуществляется в соответствии с:</w:t>
      </w:r>
    </w:p>
    <w:p w:rsidR="00B75C48" w:rsidRPr="00554F6F" w:rsidRDefault="00B75C48" w:rsidP="00B75C48">
      <w:pPr>
        <w:autoSpaceDE w:val="0"/>
        <w:autoSpaceDN w:val="0"/>
        <w:adjustRightInd w:val="0"/>
        <w:spacing w:line="240" w:lineRule="auto"/>
        <w:ind w:firstLine="709"/>
        <w:jc w:val="both"/>
        <w:rPr>
          <w:sz w:val="26"/>
          <w:szCs w:val="26"/>
          <w:lang w:eastAsia="ru-RU"/>
        </w:rPr>
      </w:pPr>
      <w:r w:rsidRPr="00554F6F">
        <w:rPr>
          <w:sz w:val="26"/>
          <w:szCs w:val="26"/>
          <w:lang w:eastAsia="ru-RU"/>
        </w:rPr>
        <w:t>- 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Российской Федерации», 02.08.2010, №31, ст.4179);</w:t>
      </w:r>
    </w:p>
    <w:p w:rsidR="00B75C48" w:rsidRPr="00554F6F" w:rsidRDefault="00B75C48" w:rsidP="00B75C48">
      <w:pPr>
        <w:autoSpaceDE w:val="0"/>
        <w:autoSpaceDN w:val="0"/>
        <w:adjustRightInd w:val="0"/>
        <w:spacing w:line="240" w:lineRule="auto"/>
        <w:ind w:left="540"/>
        <w:jc w:val="both"/>
        <w:rPr>
          <w:sz w:val="26"/>
          <w:szCs w:val="26"/>
          <w:lang w:eastAsia="ru-RU"/>
        </w:rPr>
      </w:pPr>
      <w:r w:rsidRPr="00554F6F">
        <w:rPr>
          <w:sz w:val="26"/>
          <w:szCs w:val="26"/>
          <w:lang w:eastAsia="ru-RU"/>
        </w:rPr>
        <w:t>- Федеральным законом от 29.12.2006 N 256-ФЗ «О дополнительных мерах государственной поддержки семей, имеющих детей»; (опубликован в изданиях «Российская газета», N 297, 31.12.2006, «Собрание законодательства РФ», 01.01.2007, N 1 (1 ч.), ст. 19.)</w:t>
      </w:r>
    </w:p>
    <w:p w:rsidR="00B75C48" w:rsidRPr="00554F6F" w:rsidRDefault="00B75C48" w:rsidP="00B75C48">
      <w:pPr>
        <w:autoSpaceDE w:val="0"/>
        <w:autoSpaceDN w:val="0"/>
        <w:adjustRightInd w:val="0"/>
        <w:spacing w:line="240" w:lineRule="auto"/>
        <w:ind w:left="540"/>
        <w:jc w:val="both"/>
        <w:rPr>
          <w:sz w:val="26"/>
          <w:szCs w:val="26"/>
          <w:lang w:eastAsia="ru-RU"/>
        </w:rPr>
      </w:pPr>
      <w:r w:rsidRPr="00554F6F">
        <w:rPr>
          <w:sz w:val="26"/>
          <w:szCs w:val="26"/>
          <w:lang w:eastAsia="ru-RU"/>
        </w:rPr>
        <w:t>- «Жилищный кодекс Российской Федерации» от 29.12.2004 N 188-ФЗ.(«Российская газета», 12.01.2005, №1);</w:t>
      </w:r>
    </w:p>
    <w:p w:rsidR="00B75C48" w:rsidRPr="00554F6F" w:rsidRDefault="00B75C48" w:rsidP="00B75C48">
      <w:pPr>
        <w:autoSpaceDE w:val="0"/>
        <w:autoSpaceDN w:val="0"/>
        <w:adjustRightInd w:val="0"/>
        <w:spacing w:line="240" w:lineRule="auto"/>
        <w:ind w:left="540"/>
        <w:jc w:val="both"/>
        <w:rPr>
          <w:sz w:val="26"/>
          <w:szCs w:val="26"/>
          <w:lang w:eastAsia="ru-RU"/>
        </w:rPr>
      </w:pPr>
      <w:r w:rsidRPr="00554F6F">
        <w:rPr>
          <w:sz w:val="26"/>
          <w:szCs w:val="26"/>
          <w:lang w:eastAsia="ru-RU"/>
        </w:rPr>
        <w:t>- Постановление Правительства РФ от 12.12.2007 N 862</w:t>
      </w:r>
    </w:p>
    <w:p w:rsidR="00B75C48" w:rsidRPr="00554F6F" w:rsidRDefault="00B75C48" w:rsidP="00B75C48">
      <w:pPr>
        <w:autoSpaceDE w:val="0"/>
        <w:autoSpaceDN w:val="0"/>
        <w:adjustRightInd w:val="0"/>
        <w:spacing w:line="240" w:lineRule="auto"/>
        <w:ind w:left="540"/>
        <w:jc w:val="both"/>
        <w:rPr>
          <w:sz w:val="26"/>
          <w:szCs w:val="26"/>
          <w:lang w:eastAsia="ru-RU"/>
        </w:rPr>
      </w:pPr>
      <w:r w:rsidRPr="00554F6F">
        <w:rPr>
          <w:sz w:val="26"/>
          <w:szCs w:val="26"/>
          <w:lang w:eastAsia="ru-RU"/>
        </w:rPr>
        <w:t>(ред. от 30.01.2015) «О Правилах направления средств (части средств) материнского (семейного) капитала на улучшение жилищных условий»</w:t>
      </w:r>
    </w:p>
    <w:p w:rsidR="00B75C48" w:rsidRPr="00554F6F" w:rsidRDefault="00B75C48" w:rsidP="00B75C48">
      <w:pPr>
        <w:autoSpaceDE w:val="0"/>
        <w:autoSpaceDN w:val="0"/>
        <w:adjustRightInd w:val="0"/>
        <w:spacing w:line="240" w:lineRule="auto"/>
        <w:ind w:left="540"/>
        <w:jc w:val="both"/>
        <w:rPr>
          <w:sz w:val="26"/>
          <w:szCs w:val="26"/>
          <w:lang w:eastAsia="ru-RU"/>
        </w:rPr>
      </w:pPr>
      <w:r w:rsidRPr="00554F6F">
        <w:rPr>
          <w:sz w:val="26"/>
          <w:szCs w:val="26"/>
          <w:lang w:eastAsia="ru-RU"/>
        </w:rPr>
        <w:t xml:space="preserve"> («Собрание законодательства РФ», 17.12.2007, N 51, ст. 6374, «Российская газета», N 284, 19.12.2007.)</w:t>
      </w:r>
    </w:p>
    <w:p w:rsidR="00B75C48" w:rsidRPr="00554F6F" w:rsidRDefault="00B75C48" w:rsidP="00B75C48">
      <w:pPr>
        <w:autoSpaceDE w:val="0"/>
        <w:autoSpaceDN w:val="0"/>
        <w:adjustRightInd w:val="0"/>
        <w:spacing w:line="240" w:lineRule="auto"/>
        <w:ind w:left="540"/>
        <w:jc w:val="both"/>
        <w:rPr>
          <w:sz w:val="26"/>
          <w:szCs w:val="26"/>
          <w:lang w:eastAsia="ru-RU"/>
        </w:rPr>
      </w:pPr>
      <w:r w:rsidRPr="00554F6F">
        <w:rPr>
          <w:sz w:val="26"/>
          <w:szCs w:val="26"/>
          <w:lang w:eastAsia="ru-RU"/>
        </w:rPr>
        <w:t>- Постановлением Российской Федерации от Постановление Правительства РФ от 18.08.2011 N 686 (ред. от 26.03.2014)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 («Собрание законодательства РФ», 22.08.2011, N 34, ст. 4990, «Российская газета», N 186, 24.08.2011).</w:t>
      </w:r>
    </w:p>
    <w:p w:rsidR="00B75C48" w:rsidRPr="00554F6F" w:rsidRDefault="00B75C48" w:rsidP="00B75C48">
      <w:pPr>
        <w:autoSpaceDE w:val="0"/>
        <w:autoSpaceDN w:val="0"/>
        <w:adjustRightInd w:val="0"/>
        <w:spacing w:line="240" w:lineRule="auto"/>
        <w:ind w:left="540"/>
        <w:jc w:val="both"/>
        <w:rPr>
          <w:sz w:val="26"/>
          <w:szCs w:val="26"/>
          <w:lang w:eastAsia="ru-RU"/>
        </w:rPr>
      </w:pPr>
      <w:r w:rsidRPr="00554F6F">
        <w:rPr>
          <w:sz w:val="26"/>
          <w:szCs w:val="26"/>
          <w:lang w:eastAsia="ru-RU"/>
        </w:rPr>
        <w:t xml:space="preserve">- Приказом министерства регионального развития РФ от 17 июня 2011г. № 286 «Об утверждении формы документа подтверждающего проведение основных работ по строительству объектов индивидуального жилищного строительства (монтаж фундамента, возведение стен и кровли) или проведение работ по </w:t>
      </w:r>
      <w:r w:rsidRPr="00554F6F">
        <w:rPr>
          <w:sz w:val="26"/>
          <w:szCs w:val="26"/>
          <w:lang w:eastAsia="ru-RU"/>
        </w:rPr>
        <w:lastRenderedPageBreak/>
        <w:t>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(«Российская газета», N 165, 29.07.2011)</w:t>
      </w:r>
    </w:p>
    <w:p w:rsidR="00B75C48" w:rsidRPr="00F013CF" w:rsidRDefault="00B75C48" w:rsidP="00B75C48">
      <w:pPr>
        <w:pStyle w:val="ConsPlusTitle"/>
        <w:ind w:firstLine="709"/>
        <w:jc w:val="both"/>
        <w:outlineLvl w:val="0"/>
        <w:rPr>
          <w:rFonts w:ascii="Times New Roman" w:hAnsi="Times New Roman" w:cs="Times New Roman"/>
          <w:b w:val="0"/>
          <w:sz w:val="26"/>
          <w:szCs w:val="26"/>
        </w:rPr>
      </w:pPr>
      <w:r>
        <w:rPr>
          <w:rFonts w:ascii="Times New Roman" w:hAnsi="Times New Roman" w:cs="Times New Roman"/>
          <w:b w:val="0"/>
          <w:sz w:val="26"/>
          <w:szCs w:val="26"/>
        </w:rPr>
        <w:t xml:space="preserve">- </w:t>
      </w:r>
      <w:r w:rsidRPr="00F013CF">
        <w:rPr>
          <w:rFonts w:ascii="Times New Roman" w:hAnsi="Times New Roman" w:cs="Times New Roman"/>
          <w:b w:val="0"/>
          <w:sz w:val="26"/>
          <w:szCs w:val="26"/>
        </w:rPr>
        <w:t xml:space="preserve">Уставом </w:t>
      </w:r>
      <w:r w:rsidRPr="00560562">
        <w:rPr>
          <w:rFonts w:ascii="Times New Roman" w:hAnsi="Times New Roman"/>
          <w:b w:val="0"/>
          <w:sz w:val="26"/>
          <w:szCs w:val="26"/>
        </w:rPr>
        <w:t>Тамбовского района</w:t>
      </w:r>
      <w:r>
        <w:rPr>
          <w:rFonts w:ascii="Times New Roman" w:hAnsi="Times New Roman"/>
          <w:b w:val="0"/>
          <w:sz w:val="26"/>
          <w:szCs w:val="26"/>
        </w:rPr>
        <w:t xml:space="preserve"> </w:t>
      </w:r>
      <w:r w:rsidRPr="00785EB2">
        <w:rPr>
          <w:rFonts w:ascii="Times New Roman" w:hAnsi="Times New Roman"/>
        </w:rPr>
        <w:t xml:space="preserve"> </w:t>
      </w:r>
    </w:p>
    <w:p w:rsidR="00B75C48" w:rsidRPr="00554F6F" w:rsidRDefault="00B75C48" w:rsidP="00B75C48">
      <w:pPr>
        <w:pStyle w:val="ConsPlusTitle"/>
        <w:ind w:firstLine="567"/>
        <w:jc w:val="both"/>
        <w:outlineLvl w:val="0"/>
        <w:rPr>
          <w:rFonts w:ascii="Times New Roman" w:hAnsi="Times New Roman" w:cs="Times New Roman"/>
          <w:b w:val="0"/>
          <w:sz w:val="26"/>
          <w:szCs w:val="26"/>
        </w:rPr>
      </w:pPr>
      <w:r w:rsidRPr="00554F6F">
        <w:rPr>
          <w:rFonts w:ascii="Times New Roman" w:hAnsi="Times New Roman" w:cs="Times New Roman"/>
          <w:b w:val="0"/>
          <w:sz w:val="26"/>
          <w:szCs w:val="26"/>
        </w:rPr>
        <w:t>- &lt;</w:t>
      </w:r>
      <w:r w:rsidRPr="00554F6F">
        <w:rPr>
          <w:rFonts w:ascii="Times New Roman" w:hAnsi="Times New Roman" w:cs="Times New Roman"/>
          <w:b w:val="0"/>
          <w:i/>
          <w:sz w:val="26"/>
          <w:szCs w:val="26"/>
        </w:rPr>
        <w:t>нормативным правовым актом о полномочиях органа местного самоуправления, уполномоченного в сфере строительства и реконструкции</w:t>
      </w:r>
      <w:r w:rsidRPr="00554F6F">
        <w:rPr>
          <w:rFonts w:ascii="Times New Roman" w:hAnsi="Times New Roman" w:cs="Times New Roman"/>
          <w:b w:val="0"/>
          <w:sz w:val="26"/>
          <w:szCs w:val="26"/>
        </w:rPr>
        <w:t xml:space="preserve">&gt; </w:t>
      </w:r>
      <w:r w:rsidRPr="00554F6F">
        <w:rPr>
          <w:rFonts w:ascii="Times New Roman" w:hAnsi="Times New Roman" w:cs="Times New Roman"/>
          <w:b w:val="0"/>
          <w:i/>
          <w:sz w:val="26"/>
          <w:szCs w:val="26"/>
        </w:rPr>
        <w:t>&lt;наименование муниципального образования Амурской области&gt;</w:t>
      </w:r>
      <w:r w:rsidRPr="00554F6F">
        <w:rPr>
          <w:rFonts w:ascii="Times New Roman" w:hAnsi="Times New Roman" w:cs="Times New Roman"/>
          <w:b w:val="0"/>
          <w:sz w:val="26"/>
          <w:szCs w:val="26"/>
        </w:rPr>
        <w:t>;</w:t>
      </w:r>
    </w:p>
    <w:p w:rsidR="00B75C48" w:rsidRPr="00554F6F" w:rsidRDefault="00B75C48" w:rsidP="00B75C48">
      <w:pPr>
        <w:pStyle w:val="ConsPlusTitle"/>
        <w:ind w:firstLine="709"/>
        <w:jc w:val="both"/>
        <w:outlineLvl w:val="0"/>
        <w:rPr>
          <w:rFonts w:ascii="Times New Roman" w:hAnsi="Times New Roman" w:cs="Times New Roman"/>
          <w:b w:val="0"/>
          <w:sz w:val="26"/>
          <w:szCs w:val="26"/>
        </w:rPr>
      </w:pPr>
      <w:r w:rsidRPr="00554F6F">
        <w:rPr>
          <w:rFonts w:ascii="Times New Roman" w:hAnsi="Times New Roman" w:cs="Times New Roman"/>
          <w:b w:val="0"/>
          <w:sz w:val="26"/>
          <w:szCs w:val="26"/>
        </w:rPr>
        <w:t>- &lt;</w:t>
      </w:r>
      <w:r w:rsidRPr="00554F6F">
        <w:rPr>
          <w:rFonts w:ascii="Times New Roman" w:hAnsi="Times New Roman" w:cs="Times New Roman"/>
          <w:b w:val="0"/>
          <w:i/>
          <w:sz w:val="26"/>
          <w:szCs w:val="26"/>
        </w:rPr>
        <w:t>нормативным правовым актом о порядке подготовки разрешений на строительство при осуществлении строительства, реконструкции объектов капитального строительства, расположенных на территории</w:t>
      </w:r>
      <w:r w:rsidRPr="00554F6F">
        <w:rPr>
          <w:rFonts w:ascii="Times New Roman" w:hAnsi="Times New Roman" w:cs="Times New Roman"/>
          <w:b w:val="0"/>
          <w:sz w:val="26"/>
          <w:szCs w:val="26"/>
        </w:rPr>
        <w:t>&gt; &lt;</w:t>
      </w:r>
      <w:r w:rsidRPr="00554F6F">
        <w:rPr>
          <w:rFonts w:ascii="Times New Roman" w:hAnsi="Times New Roman" w:cs="Times New Roman"/>
          <w:b w:val="0"/>
          <w:i/>
          <w:sz w:val="26"/>
          <w:szCs w:val="26"/>
        </w:rPr>
        <w:t>наименование муниципального образования Амурской области</w:t>
      </w:r>
      <w:r w:rsidRPr="00554F6F">
        <w:rPr>
          <w:rFonts w:ascii="Times New Roman" w:hAnsi="Times New Roman" w:cs="Times New Roman"/>
          <w:b w:val="0"/>
          <w:sz w:val="26"/>
          <w:szCs w:val="26"/>
        </w:rPr>
        <w:t>&gt;.</w:t>
      </w:r>
    </w:p>
    <w:p w:rsidR="00B75C48" w:rsidRPr="00554F6F" w:rsidRDefault="00B75C48" w:rsidP="00B75C48">
      <w:pPr>
        <w:pStyle w:val="ConsPlusTitle"/>
        <w:ind w:left="-360" w:firstLine="349"/>
        <w:jc w:val="both"/>
        <w:outlineLvl w:val="0"/>
        <w:rPr>
          <w:rFonts w:ascii="Times New Roman" w:hAnsi="Times New Roman" w:cs="Times New Roman"/>
          <w:b w:val="0"/>
          <w:color w:val="FF0000"/>
          <w:sz w:val="26"/>
          <w:szCs w:val="26"/>
        </w:rPr>
      </w:pPr>
    </w:p>
    <w:p w:rsidR="00B75C48" w:rsidRPr="00554F6F" w:rsidRDefault="00B75C48" w:rsidP="00B75C48">
      <w:pPr>
        <w:pStyle w:val="ConsPlusNormal"/>
        <w:ind w:firstLine="709"/>
        <w:jc w:val="center"/>
        <w:rPr>
          <w:rFonts w:ascii="Times New Roman" w:hAnsi="Times New Roman" w:cs="Times New Roman"/>
          <w:b/>
        </w:rPr>
      </w:pPr>
      <w:r w:rsidRPr="00554F6F">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B75C48" w:rsidRPr="00554F6F" w:rsidRDefault="00B75C48" w:rsidP="00B75C48">
      <w:pPr>
        <w:pStyle w:val="ConsPlusNormal"/>
        <w:ind w:firstLine="709"/>
        <w:jc w:val="both"/>
        <w:rPr>
          <w:rFonts w:ascii="Times New Roman" w:hAnsi="Times New Roman" w:cs="Times New Roman"/>
          <w:highlight w:val="yellow"/>
        </w:rPr>
      </w:pPr>
    </w:p>
    <w:p w:rsidR="00B75C48" w:rsidRPr="00554F6F" w:rsidRDefault="00B75C48" w:rsidP="00B75C48">
      <w:pPr>
        <w:ind w:firstLine="709"/>
        <w:jc w:val="both"/>
        <w:rPr>
          <w:sz w:val="26"/>
          <w:szCs w:val="26"/>
          <w:lang w:eastAsia="ru-RU"/>
        </w:rPr>
      </w:pPr>
      <w:r w:rsidRPr="00554F6F">
        <w:rPr>
          <w:sz w:val="26"/>
          <w:szCs w:val="26"/>
        </w:rPr>
        <w:t xml:space="preserve">2.7. </w:t>
      </w:r>
      <w:r w:rsidRPr="00554F6F">
        <w:rPr>
          <w:sz w:val="26"/>
          <w:szCs w:val="26"/>
          <w:lang w:eastAsia="ru-RU"/>
        </w:rPr>
        <w:t xml:space="preserve">Исчерпывающий перечень документов, необходимых для </w:t>
      </w:r>
      <w:r>
        <w:rPr>
          <w:sz w:val="26"/>
          <w:szCs w:val="26"/>
          <w:lang w:eastAsia="ru-RU"/>
        </w:rPr>
        <w:t>в</w:t>
      </w:r>
      <w:r w:rsidRPr="00ED6725">
        <w:rPr>
          <w:sz w:val="26"/>
          <w:szCs w:val="26"/>
          <w:lang w:eastAsia="ru-RU"/>
        </w:rPr>
        <w:t>ыдач</w:t>
      </w:r>
      <w:r>
        <w:rPr>
          <w:sz w:val="26"/>
          <w:szCs w:val="26"/>
          <w:lang w:eastAsia="ru-RU"/>
        </w:rPr>
        <w:t>и</w:t>
      </w:r>
      <w:r w:rsidRPr="00ED6725">
        <w:rPr>
          <w:sz w:val="26"/>
          <w:szCs w:val="26"/>
          <w:lang w:eastAsia="ru-RU"/>
        </w:rPr>
        <w:t xml:space="preserve">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75C48" w:rsidRPr="00554F6F" w:rsidRDefault="00B75C48" w:rsidP="00B75C48">
      <w:pPr>
        <w:spacing w:line="240" w:lineRule="auto"/>
        <w:ind w:firstLine="709"/>
        <w:jc w:val="both"/>
        <w:rPr>
          <w:sz w:val="26"/>
          <w:szCs w:val="26"/>
          <w:lang w:eastAsia="ru-RU"/>
        </w:rPr>
      </w:pPr>
      <w:r w:rsidRPr="00554F6F">
        <w:rPr>
          <w:sz w:val="26"/>
          <w:szCs w:val="26"/>
          <w:lang w:eastAsia="ru-RU"/>
        </w:rPr>
        <w:t xml:space="preserve">1)  заявление </w:t>
      </w:r>
    </w:p>
    <w:p w:rsidR="00B75C48" w:rsidRPr="00554F6F" w:rsidRDefault="00B75C48" w:rsidP="00B75C48">
      <w:pPr>
        <w:widowControl w:val="0"/>
        <w:autoSpaceDE w:val="0"/>
        <w:autoSpaceDN w:val="0"/>
        <w:adjustRightInd w:val="0"/>
        <w:spacing w:line="240" w:lineRule="auto"/>
        <w:ind w:firstLine="709"/>
        <w:jc w:val="both"/>
        <w:rPr>
          <w:sz w:val="26"/>
          <w:szCs w:val="26"/>
          <w:lang w:eastAsia="ru-RU"/>
        </w:rPr>
      </w:pPr>
      <w:r w:rsidRPr="00554F6F">
        <w:rPr>
          <w:sz w:val="26"/>
          <w:szCs w:val="26"/>
          <w:lang w:eastAsia="ru-RU"/>
        </w:rPr>
        <w:t>2) документ, удостоверяющий личность заявителя или доверенность, оформленную в установленном законодательством порядке, подтверждающую полномочия представителя;</w:t>
      </w:r>
    </w:p>
    <w:p w:rsidR="00B75C48" w:rsidRPr="00554F6F" w:rsidRDefault="00B75C48" w:rsidP="00B75C48">
      <w:pPr>
        <w:widowControl w:val="0"/>
        <w:autoSpaceDE w:val="0"/>
        <w:autoSpaceDN w:val="0"/>
        <w:adjustRightInd w:val="0"/>
        <w:spacing w:line="240" w:lineRule="auto"/>
        <w:ind w:firstLine="709"/>
        <w:jc w:val="both"/>
        <w:rPr>
          <w:sz w:val="26"/>
          <w:szCs w:val="26"/>
          <w:lang w:eastAsia="ru-RU"/>
        </w:rPr>
      </w:pPr>
      <w:r w:rsidRPr="00554F6F">
        <w:rPr>
          <w:sz w:val="26"/>
          <w:szCs w:val="26"/>
          <w:lang w:eastAsia="ru-RU"/>
        </w:rPr>
        <w:t>3)  разрешение на строительство или на реконструкцию объекта капитального строительства;</w:t>
      </w:r>
    </w:p>
    <w:p w:rsidR="00B75C48" w:rsidRPr="00554F6F" w:rsidRDefault="00B75C48" w:rsidP="00B75C48">
      <w:pPr>
        <w:widowControl w:val="0"/>
        <w:shd w:val="clear" w:color="auto" w:fill="FFFFFF"/>
        <w:autoSpaceDE w:val="0"/>
        <w:autoSpaceDN w:val="0"/>
        <w:adjustRightInd w:val="0"/>
        <w:spacing w:line="240" w:lineRule="auto"/>
        <w:ind w:firstLine="709"/>
        <w:jc w:val="both"/>
        <w:rPr>
          <w:sz w:val="26"/>
          <w:szCs w:val="26"/>
          <w:lang w:eastAsia="ru-RU"/>
        </w:rPr>
      </w:pPr>
      <w:r w:rsidRPr="00554F6F">
        <w:rPr>
          <w:sz w:val="26"/>
          <w:szCs w:val="26"/>
          <w:lang w:eastAsia="ru-RU"/>
        </w:rPr>
        <w:t>4)  правоустанавливающие документы на земельный участок, (в случае нового строительства), право на которое:</w:t>
      </w:r>
    </w:p>
    <w:p w:rsidR="00B75C48" w:rsidRPr="00554F6F" w:rsidRDefault="00B75C48" w:rsidP="00B75C48">
      <w:pPr>
        <w:widowControl w:val="0"/>
        <w:shd w:val="clear" w:color="auto" w:fill="FFFFFF"/>
        <w:autoSpaceDE w:val="0"/>
        <w:autoSpaceDN w:val="0"/>
        <w:adjustRightInd w:val="0"/>
        <w:spacing w:line="240" w:lineRule="auto"/>
        <w:ind w:firstLine="709"/>
        <w:jc w:val="both"/>
        <w:rPr>
          <w:sz w:val="26"/>
          <w:szCs w:val="26"/>
          <w:lang w:eastAsia="ru-RU"/>
        </w:rPr>
      </w:pPr>
      <w:r w:rsidRPr="00554F6F">
        <w:rPr>
          <w:sz w:val="26"/>
          <w:szCs w:val="26"/>
          <w:lang w:eastAsia="ru-RU"/>
        </w:rPr>
        <w:t>а) зарегистрировано в Едином государственном реестре прав на недвижимое имущество и сделок с ним;</w:t>
      </w:r>
    </w:p>
    <w:p w:rsidR="00B75C48" w:rsidRPr="00554F6F" w:rsidRDefault="00B75C48" w:rsidP="00B75C48">
      <w:pPr>
        <w:widowControl w:val="0"/>
        <w:shd w:val="clear" w:color="auto" w:fill="FFFFFF"/>
        <w:autoSpaceDE w:val="0"/>
        <w:autoSpaceDN w:val="0"/>
        <w:adjustRightInd w:val="0"/>
        <w:spacing w:line="240" w:lineRule="auto"/>
        <w:ind w:firstLine="709"/>
        <w:jc w:val="both"/>
        <w:rPr>
          <w:sz w:val="26"/>
          <w:szCs w:val="26"/>
          <w:lang w:eastAsia="ru-RU"/>
        </w:rPr>
      </w:pPr>
      <w:r w:rsidRPr="00554F6F">
        <w:rPr>
          <w:sz w:val="26"/>
          <w:szCs w:val="26"/>
          <w:lang w:eastAsia="ru-RU"/>
        </w:rPr>
        <w:t>б) не зарегистрировано в Едином государственном реестре прав на недвижимое имущество и сделок с ним.</w:t>
      </w:r>
    </w:p>
    <w:p w:rsidR="00B75C48" w:rsidRPr="00554F6F" w:rsidRDefault="00B75C48" w:rsidP="00B75C48">
      <w:pPr>
        <w:widowControl w:val="0"/>
        <w:shd w:val="clear" w:color="auto" w:fill="FFFFFF"/>
        <w:autoSpaceDE w:val="0"/>
        <w:autoSpaceDN w:val="0"/>
        <w:adjustRightInd w:val="0"/>
        <w:spacing w:line="240" w:lineRule="auto"/>
        <w:ind w:firstLine="709"/>
        <w:jc w:val="both"/>
        <w:rPr>
          <w:sz w:val="26"/>
          <w:szCs w:val="26"/>
          <w:lang w:eastAsia="ru-RU"/>
        </w:rPr>
      </w:pPr>
      <w:r w:rsidRPr="00554F6F">
        <w:rPr>
          <w:sz w:val="26"/>
          <w:szCs w:val="26"/>
          <w:lang w:eastAsia="ru-RU"/>
        </w:rPr>
        <w:t>5) правоустанавливающие документы  на  объект капитального строительства (в случае производства работ по реконструкции) право на которое:</w:t>
      </w:r>
    </w:p>
    <w:p w:rsidR="00B75C48" w:rsidRPr="00554F6F" w:rsidRDefault="00B75C48" w:rsidP="00B75C48">
      <w:pPr>
        <w:widowControl w:val="0"/>
        <w:shd w:val="clear" w:color="auto" w:fill="FFFFFF"/>
        <w:autoSpaceDE w:val="0"/>
        <w:autoSpaceDN w:val="0"/>
        <w:adjustRightInd w:val="0"/>
        <w:spacing w:line="240" w:lineRule="auto"/>
        <w:ind w:firstLine="709"/>
        <w:jc w:val="both"/>
        <w:rPr>
          <w:sz w:val="26"/>
          <w:szCs w:val="26"/>
          <w:lang w:eastAsia="ru-RU"/>
        </w:rPr>
      </w:pPr>
      <w:r w:rsidRPr="00554F6F">
        <w:rPr>
          <w:sz w:val="26"/>
          <w:szCs w:val="26"/>
          <w:lang w:eastAsia="ru-RU"/>
        </w:rPr>
        <w:t>а) зарегистрировано в Едином государственном реестре прав на недвижимое имущество и сделок с ним;</w:t>
      </w:r>
    </w:p>
    <w:p w:rsidR="00B75C48" w:rsidRPr="00554F6F" w:rsidRDefault="00B75C48" w:rsidP="00B75C48">
      <w:pPr>
        <w:widowControl w:val="0"/>
        <w:shd w:val="clear" w:color="auto" w:fill="FFFFFF"/>
        <w:autoSpaceDE w:val="0"/>
        <w:autoSpaceDN w:val="0"/>
        <w:adjustRightInd w:val="0"/>
        <w:spacing w:line="240" w:lineRule="auto"/>
        <w:ind w:firstLine="709"/>
        <w:jc w:val="both"/>
        <w:rPr>
          <w:sz w:val="26"/>
          <w:szCs w:val="26"/>
          <w:lang w:eastAsia="ru-RU"/>
        </w:rPr>
      </w:pPr>
      <w:r w:rsidRPr="00554F6F">
        <w:rPr>
          <w:sz w:val="26"/>
          <w:szCs w:val="26"/>
          <w:lang w:eastAsia="ru-RU"/>
        </w:rPr>
        <w:t>б) не зарегистрировано в Едином государственном реестре прав на недвижимое имущество и сделок с ним.</w:t>
      </w:r>
    </w:p>
    <w:p w:rsidR="00B75C48" w:rsidRPr="00554F6F" w:rsidRDefault="00B75C48" w:rsidP="00B75C48">
      <w:pPr>
        <w:widowControl w:val="0"/>
        <w:autoSpaceDE w:val="0"/>
        <w:autoSpaceDN w:val="0"/>
        <w:adjustRightInd w:val="0"/>
        <w:spacing w:line="240" w:lineRule="auto"/>
        <w:ind w:firstLine="709"/>
        <w:jc w:val="both"/>
        <w:rPr>
          <w:sz w:val="26"/>
          <w:szCs w:val="26"/>
          <w:lang w:eastAsia="ru-RU"/>
        </w:rPr>
      </w:pPr>
      <w:r w:rsidRPr="00554F6F">
        <w:rPr>
          <w:sz w:val="26"/>
          <w:szCs w:val="26"/>
          <w:lang w:eastAsia="ru-RU"/>
        </w:rPr>
        <w:t>К заявлению может быть приложен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rsidR="00B75C48" w:rsidRPr="00554F6F" w:rsidRDefault="00B75C48" w:rsidP="00B75C48">
      <w:pPr>
        <w:widowControl w:val="0"/>
        <w:spacing w:line="240" w:lineRule="auto"/>
        <w:ind w:right="20" w:firstLine="680"/>
        <w:jc w:val="both"/>
        <w:rPr>
          <w:sz w:val="26"/>
          <w:szCs w:val="26"/>
          <w:lang w:eastAsia="ru-RU"/>
        </w:rPr>
      </w:pPr>
      <w:r w:rsidRPr="00554F6F">
        <w:rPr>
          <w:rFonts w:eastAsia="Calibri"/>
          <w:sz w:val="26"/>
          <w:szCs w:val="26"/>
          <w:lang w:eastAsia="ru-RU"/>
        </w:rPr>
        <w:lastRenderedPageBreak/>
        <w:t>2.8.</w:t>
      </w:r>
      <w:r w:rsidRPr="00554F6F">
        <w:rPr>
          <w:sz w:val="26"/>
          <w:szCs w:val="26"/>
          <w:lang w:eastAsia="ru-RU"/>
        </w:rPr>
        <w:t>Документы, указанные</w:t>
      </w:r>
      <w:r w:rsidRPr="00554F6F">
        <w:rPr>
          <w:rFonts w:eastAsia="Calibri"/>
          <w:sz w:val="26"/>
          <w:szCs w:val="26"/>
          <w:lang w:eastAsia="ru-RU"/>
        </w:rPr>
        <w:t xml:space="preserve"> </w:t>
      </w:r>
      <w:r w:rsidRPr="00554F6F">
        <w:rPr>
          <w:sz w:val="26"/>
          <w:szCs w:val="26"/>
          <w:lang w:eastAsia="ru-RU"/>
        </w:rPr>
        <w:t>в подпунктах 1,</w:t>
      </w:r>
      <w:r>
        <w:rPr>
          <w:sz w:val="26"/>
          <w:szCs w:val="26"/>
          <w:lang w:eastAsia="ru-RU"/>
        </w:rPr>
        <w:t xml:space="preserve"> </w:t>
      </w:r>
      <w:r w:rsidRPr="00554F6F">
        <w:rPr>
          <w:sz w:val="26"/>
          <w:szCs w:val="26"/>
          <w:lang w:eastAsia="ru-RU"/>
        </w:rPr>
        <w:t>2,</w:t>
      </w:r>
      <w:r>
        <w:rPr>
          <w:sz w:val="26"/>
          <w:szCs w:val="26"/>
          <w:lang w:eastAsia="ru-RU"/>
        </w:rPr>
        <w:t xml:space="preserve"> </w:t>
      </w:r>
      <w:r w:rsidRPr="00554F6F">
        <w:rPr>
          <w:sz w:val="26"/>
          <w:szCs w:val="26"/>
          <w:lang w:eastAsia="ru-RU"/>
        </w:rPr>
        <w:t xml:space="preserve">4б, 5б пункта 2.7 настоящего административного регламента, представляется заявителем в </w:t>
      </w:r>
      <w:r w:rsidRPr="00554F6F">
        <w:rPr>
          <w:sz w:val="26"/>
          <w:szCs w:val="26"/>
        </w:rPr>
        <w:t>ОМСУ</w:t>
      </w:r>
      <w:r w:rsidRPr="00554F6F">
        <w:rPr>
          <w:sz w:val="26"/>
          <w:szCs w:val="26"/>
          <w:lang w:eastAsia="ru-RU"/>
        </w:rPr>
        <w:t xml:space="preserve"> или в МФЦ самостоятельно.</w:t>
      </w:r>
    </w:p>
    <w:p w:rsidR="00B75C48" w:rsidRPr="00554F6F" w:rsidRDefault="00B75C48" w:rsidP="00B75C48">
      <w:pPr>
        <w:spacing w:line="240" w:lineRule="auto"/>
        <w:ind w:firstLine="709"/>
        <w:jc w:val="both"/>
        <w:rPr>
          <w:bCs/>
          <w:sz w:val="26"/>
          <w:szCs w:val="26"/>
          <w:lang w:eastAsia="ru-RU"/>
        </w:rPr>
      </w:pPr>
      <w:r w:rsidRPr="00554F6F">
        <w:rPr>
          <w:sz w:val="26"/>
          <w:szCs w:val="26"/>
          <w:lang w:eastAsia="ru-RU"/>
        </w:rPr>
        <w:t>Документы, указанные в подпункте 3,</w:t>
      </w:r>
      <w:r>
        <w:rPr>
          <w:sz w:val="26"/>
          <w:szCs w:val="26"/>
          <w:lang w:eastAsia="ru-RU"/>
        </w:rPr>
        <w:t xml:space="preserve"> </w:t>
      </w:r>
      <w:r w:rsidRPr="00554F6F">
        <w:rPr>
          <w:sz w:val="26"/>
          <w:szCs w:val="26"/>
          <w:lang w:eastAsia="ru-RU"/>
        </w:rPr>
        <w:t>4а,</w:t>
      </w:r>
      <w:r>
        <w:rPr>
          <w:sz w:val="26"/>
          <w:szCs w:val="26"/>
          <w:lang w:eastAsia="ru-RU"/>
        </w:rPr>
        <w:t xml:space="preserve"> </w:t>
      </w:r>
      <w:r w:rsidRPr="00554F6F">
        <w:rPr>
          <w:sz w:val="26"/>
          <w:szCs w:val="26"/>
          <w:lang w:eastAsia="ru-RU"/>
        </w:rPr>
        <w:t xml:space="preserve">5а пункта 2.7 настоящего административного регламента, запрашивается </w:t>
      </w:r>
      <w:r w:rsidRPr="00554F6F">
        <w:rPr>
          <w:sz w:val="26"/>
          <w:szCs w:val="26"/>
        </w:rPr>
        <w:t>ОМСУ</w:t>
      </w:r>
      <w:r w:rsidRPr="00554F6F">
        <w:rPr>
          <w:sz w:val="26"/>
          <w:szCs w:val="26"/>
          <w:lang w:eastAsia="ru-RU"/>
        </w:rPr>
        <w:t xml:space="preserve"> или МФЦ в рамках межведомственного информационного взаимодействия самостоятельно или может быть представлен заявителем по собственной инициативе.</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Заявление и документы, предусмотренные настоящим административным регламентом, подаются на бумажном носителе. </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Копии документов, прилагаемых к заявлению, направленные заявителем по почте должны быть нотариально удостоверены.</w:t>
      </w:r>
    </w:p>
    <w:p w:rsidR="00B75C48" w:rsidRPr="00554F6F" w:rsidRDefault="00B75C48" w:rsidP="00B75C48">
      <w:pPr>
        <w:pStyle w:val="ConsPlusNormal"/>
        <w:ind w:firstLine="709"/>
        <w:jc w:val="both"/>
        <w:rPr>
          <w:rFonts w:ascii="Times New Roman" w:hAnsi="Times New Roman" w:cs="Times New Roman"/>
          <w:highlight w:val="yellow"/>
        </w:rPr>
      </w:pPr>
    </w:p>
    <w:p w:rsidR="00B75C48" w:rsidRPr="00554F6F" w:rsidRDefault="00B75C48" w:rsidP="00B75C48">
      <w:pPr>
        <w:pStyle w:val="ConsPlusNormal"/>
        <w:ind w:firstLine="709"/>
        <w:jc w:val="center"/>
        <w:rPr>
          <w:rFonts w:ascii="Times New Roman" w:hAnsi="Times New Roman" w:cs="Times New Roman"/>
          <w:b/>
        </w:rPr>
      </w:pPr>
      <w:r w:rsidRPr="00554F6F">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B75C48" w:rsidRPr="00554F6F" w:rsidRDefault="00B75C48" w:rsidP="00B75C48">
      <w:pPr>
        <w:pStyle w:val="ConsPlusNormal"/>
        <w:ind w:firstLine="709"/>
        <w:jc w:val="both"/>
        <w:rPr>
          <w:rFonts w:ascii="Times New Roman" w:hAnsi="Times New Roman" w:cs="Times New Roman"/>
          <w:highlight w:val="yellow"/>
        </w:rPr>
      </w:pP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 </w:t>
      </w:r>
    </w:p>
    <w:p w:rsidR="00B75C48" w:rsidRPr="00554F6F" w:rsidRDefault="00B75C48" w:rsidP="00B75C48">
      <w:pPr>
        <w:spacing w:line="240" w:lineRule="auto"/>
        <w:ind w:firstLine="709"/>
        <w:jc w:val="both"/>
        <w:rPr>
          <w:sz w:val="26"/>
          <w:szCs w:val="26"/>
        </w:rPr>
      </w:pPr>
      <w:r w:rsidRPr="00554F6F">
        <w:rPr>
          <w:sz w:val="26"/>
          <w:szCs w:val="26"/>
        </w:rPr>
        <w:t>- Правоустанавливающие документы на земельный участок, если право на него зарегистрировано в Едином государственном реестре прав на недвижимое имущество и сделок с ним;</w:t>
      </w:r>
    </w:p>
    <w:p w:rsidR="00B75C48" w:rsidRPr="00554F6F" w:rsidRDefault="00B75C48" w:rsidP="00B75C48">
      <w:pPr>
        <w:spacing w:line="240" w:lineRule="auto"/>
        <w:ind w:firstLine="709"/>
        <w:jc w:val="both"/>
        <w:rPr>
          <w:sz w:val="26"/>
          <w:szCs w:val="26"/>
          <w:lang w:eastAsia="ru-RU"/>
        </w:rPr>
      </w:pPr>
      <w:r w:rsidRPr="00554F6F">
        <w:rPr>
          <w:sz w:val="26"/>
          <w:szCs w:val="26"/>
          <w:lang w:eastAsia="ru-RU"/>
        </w:rPr>
        <w:t>разрешение на строительство или на  реконструкцию объекта капитального строительства</w:t>
      </w:r>
    </w:p>
    <w:p w:rsidR="00B75C48" w:rsidRPr="00554F6F" w:rsidRDefault="00B75C48" w:rsidP="00B75C48">
      <w:pPr>
        <w:widowControl w:val="0"/>
        <w:shd w:val="clear" w:color="auto" w:fill="FFFFFF"/>
        <w:autoSpaceDE w:val="0"/>
        <w:autoSpaceDN w:val="0"/>
        <w:adjustRightInd w:val="0"/>
        <w:spacing w:line="240" w:lineRule="auto"/>
        <w:ind w:firstLine="709"/>
        <w:jc w:val="both"/>
        <w:rPr>
          <w:sz w:val="26"/>
          <w:szCs w:val="26"/>
          <w:lang w:eastAsia="ru-RU"/>
        </w:rPr>
      </w:pPr>
      <w:r w:rsidRPr="00554F6F">
        <w:rPr>
          <w:sz w:val="26"/>
          <w:szCs w:val="26"/>
          <w:lang w:eastAsia="ru-RU"/>
        </w:rPr>
        <w:t>правоустанавливающие документы  на  объект капитального строительства (в случае производства работ по реконструкции) право на которое зарегистрировано в Едином государственном реестре прав на недвижимое имущество и сделок с ним;</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2.9. Документы, указанные в пункте 2.8 административного регламента, могут быть представлены заявителем по собственной инициативе.</w:t>
      </w:r>
    </w:p>
    <w:p w:rsidR="00B75C48" w:rsidRPr="00554F6F" w:rsidRDefault="00B75C48" w:rsidP="00B75C48">
      <w:pPr>
        <w:pStyle w:val="ConsPlusNormal"/>
        <w:ind w:firstLine="709"/>
        <w:jc w:val="both"/>
        <w:rPr>
          <w:rFonts w:ascii="Times New Roman" w:hAnsi="Times New Roman" w:cs="Times New Roman"/>
          <w:color w:val="FF0000"/>
          <w:highlight w:val="yellow"/>
        </w:rPr>
      </w:pPr>
    </w:p>
    <w:p w:rsidR="00B75C48" w:rsidRPr="00554F6F" w:rsidRDefault="00B75C48" w:rsidP="00B75C48">
      <w:pPr>
        <w:pStyle w:val="ConsPlusNormal"/>
        <w:ind w:firstLine="709"/>
        <w:jc w:val="center"/>
        <w:outlineLvl w:val="2"/>
        <w:rPr>
          <w:rFonts w:ascii="Times New Roman" w:hAnsi="Times New Roman" w:cs="Times New Roman"/>
          <w:b/>
        </w:rPr>
      </w:pPr>
      <w:r w:rsidRPr="00554F6F">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B75C48" w:rsidRPr="00554F6F" w:rsidRDefault="00B75C48" w:rsidP="00B75C48">
      <w:pPr>
        <w:pStyle w:val="ConsPlusNormal"/>
        <w:ind w:firstLine="709"/>
        <w:jc w:val="both"/>
        <w:rPr>
          <w:rFonts w:ascii="Times New Roman" w:hAnsi="Times New Roman" w:cs="Times New Roman"/>
        </w:rPr>
      </w:pPr>
    </w:p>
    <w:p w:rsidR="00B75C48" w:rsidRPr="00554F6F" w:rsidRDefault="00B75C48" w:rsidP="00B75C48">
      <w:pPr>
        <w:widowControl w:val="0"/>
        <w:autoSpaceDE w:val="0"/>
        <w:autoSpaceDN w:val="0"/>
        <w:adjustRightInd w:val="0"/>
        <w:spacing w:line="240" w:lineRule="auto"/>
        <w:ind w:firstLine="709"/>
        <w:jc w:val="both"/>
        <w:rPr>
          <w:sz w:val="26"/>
          <w:szCs w:val="26"/>
        </w:rPr>
      </w:pPr>
      <w:r w:rsidRPr="00554F6F">
        <w:rPr>
          <w:sz w:val="26"/>
          <w:szCs w:val="26"/>
        </w:rPr>
        <w:t>2.10. Основаниями для отказа в приеме документов, необходимых для предоставления муниципальной услуги, не предусмотрены.</w:t>
      </w:r>
    </w:p>
    <w:p w:rsidR="00B75C48" w:rsidRPr="00554F6F" w:rsidRDefault="00B75C48" w:rsidP="00B75C48">
      <w:pPr>
        <w:pStyle w:val="ConsPlusNormal"/>
        <w:ind w:firstLine="709"/>
        <w:jc w:val="both"/>
        <w:rPr>
          <w:rFonts w:ascii="Times New Roman" w:hAnsi="Times New Roman" w:cs="Times New Roman"/>
          <w:highlight w:val="yellow"/>
        </w:rPr>
      </w:pPr>
    </w:p>
    <w:p w:rsidR="00B75C48" w:rsidRPr="00554F6F" w:rsidRDefault="00B75C48" w:rsidP="00B75C48">
      <w:pPr>
        <w:pStyle w:val="ConsPlusNormal"/>
        <w:ind w:firstLine="709"/>
        <w:jc w:val="center"/>
        <w:rPr>
          <w:rFonts w:ascii="Times New Roman" w:hAnsi="Times New Roman" w:cs="Times New Roman"/>
          <w:b/>
        </w:rPr>
      </w:pPr>
      <w:r w:rsidRPr="00554F6F">
        <w:rPr>
          <w:rFonts w:ascii="Times New Roman" w:hAnsi="Times New Roman" w:cs="Times New Roman"/>
          <w:b/>
        </w:rPr>
        <w:t>Исчерпывающий перечень оснований для приостановления</w:t>
      </w:r>
    </w:p>
    <w:p w:rsidR="00B75C48" w:rsidRPr="00554F6F" w:rsidRDefault="00B75C48" w:rsidP="00B75C48">
      <w:pPr>
        <w:pStyle w:val="ConsPlusNormal"/>
        <w:ind w:firstLine="709"/>
        <w:jc w:val="center"/>
        <w:rPr>
          <w:rFonts w:ascii="Times New Roman" w:hAnsi="Times New Roman" w:cs="Times New Roman"/>
          <w:b/>
        </w:rPr>
      </w:pPr>
      <w:r w:rsidRPr="00554F6F">
        <w:rPr>
          <w:rFonts w:ascii="Times New Roman" w:hAnsi="Times New Roman" w:cs="Times New Roman"/>
          <w:b/>
        </w:rPr>
        <w:t>или отказа в предоставлении муниципальной услуги</w:t>
      </w:r>
    </w:p>
    <w:p w:rsidR="00B75C48" w:rsidRPr="00554F6F" w:rsidRDefault="00B75C48" w:rsidP="00B75C48">
      <w:pPr>
        <w:pStyle w:val="ConsPlusNormal"/>
        <w:ind w:firstLine="709"/>
        <w:jc w:val="both"/>
        <w:rPr>
          <w:rFonts w:ascii="Times New Roman" w:hAnsi="Times New Roman" w:cs="Times New Roman"/>
        </w:rPr>
      </w:pP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2.11. Приостановление предоставления муниципальной услуги не предусмотрено.</w:t>
      </w:r>
    </w:p>
    <w:p w:rsidR="00B75C48" w:rsidRDefault="00B75C48" w:rsidP="00B75C48">
      <w:pPr>
        <w:ind w:firstLine="709"/>
        <w:jc w:val="both"/>
        <w:rPr>
          <w:sz w:val="26"/>
          <w:szCs w:val="26"/>
        </w:rPr>
      </w:pPr>
      <w:r w:rsidRPr="00554F6F">
        <w:rPr>
          <w:sz w:val="26"/>
          <w:szCs w:val="26"/>
          <w:lang w:eastAsia="ru-RU"/>
        </w:rPr>
        <w:t xml:space="preserve">2.12. </w:t>
      </w:r>
      <w:r w:rsidRPr="00554F6F">
        <w:rPr>
          <w:sz w:val="26"/>
          <w:szCs w:val="26"/>
        </w:rPr>
        <w:t xml:space="preserve"> В выдачи Акта отказывается в случае: </w:t>
      </w:r>
    </w:p>
    <w:p w:rsidR="00B75C48" w:rsidRPr="00554F6F" w:rsidRDefault="00B75C48" w:rsidP="00B75C48">
      <w:pPr>
        <w:ind w:firstLine="709"/>
        <w:jc w:val="both"/>
        <w:rPr>
          <w:sz w:val="26"/>
          <w:szCs w:val="26"/>
          <w:lang w:eastAsia="ru-RU"/>
        </w:rPr>
      </w:pPr>
      <w:r w:rsidRPr="00554F6F">
        <w:rPr>
          <w:sz w:val="26"/>
          <w:szCs w:val="26"/>
          <w:lang w:eastAsia="ru-RU"/>
        </w:rPr>
        <w:t xml:space="preserve">в ходе освидетельствования проведения основных работ по строительству объекта индивидуального жилищного строительства (монтаж фундамента, </w:t>
      </w:r>
      <w:r w:rsidRPr="00554F6F">
        <w:rPr>
          <w:sz w:val="26"/>
          <w:szCs w:val="26"/>
          <w:lang w:eastAsia="ru-RU"/>
        </w:rPr>
        <w:lastRenderedPageBreak/>
        <w:t>возведение стен и кровли) установлено, что такие работы не выполнены в полном объеме или не начеты вовсе.</w:t>
      </w:r>
    </w:p>
    <w:p w:rsidR="00B75C48" w:rsidRPr="00554F6F" w:rsidRDefault="00B75C48" w:rsidP="00B75C48">
      <w:pPr>
        <w:ind w:firstLine="709"/>
        <w:jc w:val="both"/>
        <w:rPr>
          <w:sz w:val="26"/>
          <w:szCs w:val="26"/>
          <w:lang w:eastAsia="ru-RU"/>
        </w:rPr>
      </w:pPr>
      <w:r w:rsidRPr="00554F6F">
        <w:rPr>
          <w:sz w:val="26"/>
          <w:szCs w:val="26"/>
          <w:lang w:eastAsia="ru-RU"/>
        </w:rPr>
        <w:t>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B75C48" w:rsidRPr="00554F6F" w:rsidRDefault="00B75C48" w:rsidP="00B75C48">
      <w:pPr>
        <w:pStyle w:val="ConsPlusNormal"/>
        <w:ind w:firstLine="709"/>
        <w:jc w:val="both"/>
        <w:rPr>
          <w:rFonts w:ascii="Times New Roman" w:hAnsi="Times New Roman" w:cs="Times New Roman"/>
          <w:highlight w:val="yellow"/>
        </w:rPr>
      </w:pPr>
    </w:p>
    <w:p w:rsidR="00B75C48" w:rsidRPr="00554F6F" w:rsidRDefault="00B75C48" w:rsidP="00B75C48">
      <w:pPr>
        <w:pStyle w:val="ConsPlusNormal"/>
        <w:ind w:firstLine="709"/>
        <w:jc w:val="center"/>
        <w:rPr>
          <w:rFonts w:ascii="Times New Roman" w:hAnsi="Times New Roman" w:cs="Times New Roman"/>
          <w:b/>
        </w:rPr>
      </w:pPr>
      <w:r w:rsidRPr="00554F6F">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5C48" w:rsidRPr="00554F6F" w:rsidRDefault="00B75C48" w:rsidP="00B75C48">
      <w:pPr>
        <w:spacing w:line="240" w:lineRule="auto"/>
        <w:ind w:firstLine="709"/>
        <w:jc w:val="both"/>
        <w:rPr>
          <w:sz w:val="26"/>
          <w:szCs w:val="26"/>
          <w:highlight w:val="yellow"/>
        </w:rPr>
      </w:pPr>
      <w:r w:rsidRPr="00554F6F">
        <w:rPr>
          <w:sz w:val="26"/>
          <w:szCs w:val="26"/>
        </w:rPr>
        <w:t xml:space="preserve">2.13. </w:t>
      </w:r>
      <w:r w:rsidRPr="00554F6F">
        <w:rPr>
          <w:color w:val="000000"/>
          <w:sz w:val="26"/>
          <w:szCs w:val="26"/>
          <w:shd w:val="clear" w:color="auto" w:fill="FFFFFF"/>
        </w:rPr>
        <w:t>Услуги, необходимые и обязательные для предоставления государственной услуги, отсутствуют.</w:t>
      </w:r>
    </w:p>
    <w:p w:rsidR="00B75C48" w:rsidRPr="00554F6F" w:rsidRDefault="00B75C48" w:rsidP="00B75C48">
      <w:pPr>
        <w:autoSpaceDE w:val="0"/>
        <w:autoSpaceDN w:val="0"/>
        <w:adjustRightInd w:val="0"/>
        <w:spacing w:line="240" w:lineRule="auto"/>
        <w:ind w:firstLine="540"/>
        <w:jc w:val="center"/>
        <w:rPr>
          <w:b/>
          <w:bCs/>
          <w:sz w:val="26"/>
          <w:szCs w:val="26"/>
          <w:lang w:eastAsia="ru-RU"/>
        </w:rPr>
      </w:pPr>
      <w:r w:rsidRPr="00554F6F">
        <w:rPr>
          <w:b/>
          <w:bCs/>
          <w:sz w:val="26"/>
          <w:szCs w:val="26"/>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5C48" w:rsidRPr="00554F6F" w:rsidRDefault="00B75C48" w:rsidP="00B75C48">
      <w:pPr>
        <w:pStyle w:val="ConsPlusNormal"/>
        <w:ind w:firstLine="709"/>
        <w:jc w:val="both"/>
        <w:rPr>
          <w:rFonts w:ascii="Times New Roman" w:hAnsi="Times New Roman" w:cs="Times New Roman"/>
          <w:b/>
          <w:highlight w:val="yellow"/>
        </w:rPr>
      </w:pP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2.14. Муниципальная услуга  осуществляются бесплатно.</w:t>
      </w:r>
    </w:p>
    <w:p w:rsidR="00B75C48" w:rsidRPr="00554F6F" w:rsidRDefault="00B75C48" w:rsidP="00B75C48">
      <w:pPr>
        <w:pStyle w:val="ConsPlusNormal"/>
        <w:ind w:firstLine="709"/>
        <w:jc w:val="both"/>
        <w:rPr>
          <w:rFonts w:ascii="Times New Roman" w:hAnsi="Times New Roman" w:cs="Times New Roman"/>
          <w:highlight w:val="yellow"/>
        </w:rPr>
      </w:pPr>
    </w:p>
    <w:p w:rsidR="00B75C48" w:rsidRPr="00554F6F" w:rsidRDefault="00B75C48" w:rsidP="00B75C48">
      <w:pPr>
        <w:pStyle w:val="ConsPlusNormal"/>
        <w:ind w:firstLine="709"/>
        <w:jc w:val="center"/>
        <w:outlineLvl w:val="2"/>
        <w:rPr>
          <w:rFonts w:ascii="Times New Roman" w:hAnsi="Times New Roman" w:cs="Times New Roman"/>
          <w:b/>
        </w:rPr>
      </w:pPr>
      <w:r w:rsidRPr="00554F6F">
        <w:rPr>
          <w:rFonts w:ascii="Times New Roman" w:hAnsi="Times New Roman" w:cs="Times New Roman"/>
          <w:b/>
        </w:rPr>
        <w:t>Максимальный срок ожидания в очереди при подаче запроса</w:t>
      </w:r>
    </w:p>
    <w:p w:rsidR="00B75C48" w:rsidRPr="00554F6F" w:rsidRDefault="00B75C48" w:rsidP="00B75C48">
      <w:pPr>
        <w:pStyle w:val="ConsPlusNormal"/>
        <w:ind w:firstLine="709"/>
        <w:jc w:val="center"/>
        <w:rPr>
          <w:rFonts w:ascii="Times New Roman" w:hAnsi="Times New Roman" w:cs="Times New Roman"/>
          <w:b/>
        </w:rPr>
      </w:pPr>
      <w:r w:rsidRPr="00554F6F">
        <w:rPr>
          <w:rFonts w:ascii="Times New Roman" w:hAnsi="Times New Roman" w:cs="Times New Roman"/>
          <w:b/>
        </w:rPr>
        <w:t>о предоставлении муниципальной услуги, услуги организации, участвующей в предоставлении муниципальной услуги, и при получении</w:t>
      </w:r>
    </w:p>
    <w:p w:rsidR="00B75C48" w:rsidRPr="00554F6F" w:rsidRDefault="00B75C48" w:rsidP="00B75C48">
      <w:pPr>
        <w:pStyle w:val="ConsPlusNormal"/>
        <w:ind w:firstLine="709"/>
        <w:jc w:val="center"/>
        <w:rPr>
          <w:rFonts w:ascii="Times New Roman" w:hAnsi="Times New Roman" w:cs="Times New Roman"/>
          <w:b/>
        </w:rPr>
      </w:pPr>
      <w:r w:rsidRPr="00554F6F">
        <w:rPr>
          <w:rFonts w:ascii="Times New Roman" w:hAnsi="Times New Roman" w:cs="Times New Roman"/>
          <w:b/>
        </w:rPr>
        <w:t>результата предоставления таких услуг</w:t>
      </w:r>
    </w:p>
    <w:p w:rsidR="00B75C48" w:rsidRPr="00554F6F" w:rsidRDefault="00B75C48" w:rsidP="00B75C48">
      <w:pPr>
        <w:pStyle w:val="ConsPlusNormal"/>
        <w:ind w:firstLine="709"/>
        <w:jc w:val="both"/>
        <w:rPr>
          <w:rFonts w:ascii="Times New Roman" w:hAnsi="Times New Roman" w:cs="Times New Roman"/>
          <w:b/>
        </w:rPr>
      </w:pP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B75C48" w:rsidRPr="00554F6F" w:rsidRDefault="00B75C48" w:rsidP="00B75C48">
      <w:pPr>
        <w:widowControl w:val="0"/>
        <w:autoSpaceDE w:val="0"/>
        <w:autoSpaceDN w:val="0"/>
        <w:adjustRightInd w:val="0"/>
        <w:spacing w:line="240" w:lineRule="auto"/>
        <w:ind w:firstLine="709"/>
        <w:jc w:val="both"/>
        <w:rPr>
          <w:sz w:val="26"/>
          <w:szCs w:val="26"/>
        </w:rPr>
      </w:pPr>
      <w:r w:rsidRPr="00554F6F">
        <w:rPr>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B75C48" w:rsidRPr="00554F6F" w:rsidRDefault="00B75C48" w:rsidP="00B75C48">
      <w:pPr>
        <w:pStyle w:val="ConsPlusNormal"/>
        <w:ind w:firstLine="709"/>
        <w:jc w:val="both"/>
        <w:rPr>
          <w:rFonts w:ascii="Times New Roman" w:hAnsi="Times New Roman" w:cs="Times New Roman"/>
          <w:highlight w:val="yellow"/>
        </w:rPr>
      </w:pPr>
    </w:p>
    <w:p w:rsidR="00B75C48" w:rsidRPr="00554F6F" w:rsidRDefault="00B75C48" w:rsidP="00B75C48">
      <w:pPr>
        <w:pStyle w:val="ConsPlusNormal"/>
        <w:ind w:firstLine="709"/>
        <w:jc w:val="center"/>
        <w:outlineLvl w:val="2"/>
        <w:rPr>
          <w:rFonts w:ascii="Times New Roman" w:hAnsi="Times New Roman" w:cs="Times New Roman"/>
          <w:b/>
        </w:rPr>
      </w:pPr>
      <w:r w:rsidRPr="00554F6F">
        <w:rPr>
          <w:rFonts w:ascii="Times New Roman" w:hAnsi="Times New Roman" w:cs="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w:t>
      </w:r>
    </w:p>
    <w:p w:rsidR="00B75C48" w:rsidRPr="00554F6F" w:rsidRDefault="00B75C48" w:rsidP="00B75C48">
      <w:pPr>
        <w:pStyle w:val="ConsPlusNormal"/>
        <w:ind w:firstLine="709"/>
        <w:jc w:val="both"/>
        <w:rPr>
          <w:rFonts w:ascii="Times New Roman" w:hAnsi="Times New Roman" w:cs="Times New Roman"/>
        </w:rPr>
      </w:pP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2.17. Порядок регистрации заявления и прилагаемых к нему документов предусмотрен настоящим административным регламентом применительно к </w:t>
      </w:r>
      <w:r w:rsidRPr="00554F6F">
        <w:rPr>
          <w:rFonts w:ascii="Times New Roman" w:hAnsi="Times New Roman" w:cs="Times New Roman"/>
        </w:rPr>
        <w:lastRenderedPageBreak/>
        <w:t>конкретной административной процедуре.</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Заявление и прилагаемые к нему документы регистрируются в день их поступления.</w:t>
      </w:r>
    </w:p>
    <w:p w:rsidR="00B75C48" w:rsidRPr="00554F6F" w:rsidRDefault="00B75C48" w:rsidP="00B75C48">
      <w:pPr>
        <w:widowControl w:val="0"/>
        <w:autoSpaceDE w:val="0"/>
        <w:autoSpaceDN w:val="0"/>
        <w:adjustRightInd w:val="0"/>
        <w:spacing w:line="240" w:lineRule="auto"/>
        <w:ind w:firstLine="709"/>
        <w:jc w:val="both"/>
        <w:rPr>
          <w:sz w:val="26"/>
          <w:szCs w:val="26"/>
        </w:rPr>
      </w:pPr>
      <w:r w:rsidRPr="00554F6F">
        <w:rPr>
          <w:sz w:val="26"/>
          <w:szCs w:val="26"/>
        </w:rPr>
        <w:t>Срок регистрации обращения заявителя не должен превышать 10 минут.</w:t>
      </w:r>
    </w:p>
    <w:p w:rsidR="00B75C48" w:rsidRPr="00554F6F" w:rsidRDefault="00B75C48" w:rsidP="00B75C48">
      <w:pPr>
        <w:widowControl w:val="0"/>
        <w:autoSpaceDE w:val="0"/>
        <w:autoSpaceDN w:val="0"/>
        <w:adjustRightInd w:val="0"/>
        <w:spacing w:line="240" w:lineRule="auto"/>
        <w:ind w:firstLine="709"/>
        <w:jc w:val="both"/>
        <w:rPr>
          <w:sz w:val="26"/>
          <w:szCs w:val="26"/>
        </w:rPr>
      </w:pPr>
      <w:r w:rsidRPr="00554F6F">
        <w:rPr>
          <w:sz w:val="26"/>
          <w:szCs w:val="26"/>
        </w:rPr>
        <w:t>В случае если заявитель представил правильно оформленный и полный комплект документов, срок их регистрации не должен превышать 15 минут.</w:t>
      </w:r>
    </w:p>
    <w:p w:rsidR="00B75C48" w:rsidRPr="00554F6F" w:rsidRDefault="00B75C48" w:rsidP="00B75C48">
      <w:pPr>
        <w:widowControl w:val="0"/>
        <w:autoSpaceDE w:val="0"/>
        <w:autoSpaceDN w:val="0"/>
        <w:adjustRightInd w:val="0"/>
        <w:spacing w:line="240" w:lineRule="auto"/>
        <w:ind w:firstLine="709"/>
        <w:jc w:val="both"/>
        <w:rPr>
          <w:sz w:val="26"/>
          <w:szCs w:val="26"/>
        </w:rPr>
      </w:pPr>
      <w:r w:rsidRPr="00554F6F">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B75C48" w:rsidRPr="00554F6F" w:rsidRDefault="00B75C48" w:rsidP="00B75C48">
      <w:pPr>
        <w:pStyle w:val="ConsPlusNormal"/>
        <w:ind w:firstLine="709"/>
        <w:jc w:val="both"/>
        <w:rPr>
          <w:rFonts w:ascii="Times New Roman" w:hAnsi="Times New Roman" w:cs="Times New Roman"/>
          <w:b/>
          <w:highlight w:val="yellow"/>
        </w:rPr>
      </w:pPr>
    </w:p>
    <w:p w:rsidR="00B75C48" w:rsidRPr="00554F6F" w:rsidRDefault="00B75C48" w:rsidP="00B75C48">
      <w:pPr>
        <w:pStyle w:val="ConsPlusNormal"/>
        <w:jc w:val="center"/>
        <w:outlineLvl w:val="2"/>
        <w:rPr>
          <w:rFonts w:ascii="Times New Roman" w:hAnsi="Times New Roman" w:cs="Times New Roman"/>
          <w:b/>
        </w:rPr>
      </w:pPr>
      <w:r w:rsidRPr="00554F6F">
        <w:rPr>
          <w:rFonts w:ascii="Times New Roman" w:hAnsi="Times New Roman" w:cs="Times New Roman"/>
          <w:b/>
        </w:rPr>
        <w:t>Требования к помещениям, в которых предоставляются</w:t>
      </w:r>
    </w:p>
    <w:p w:rsidR="00B75C48" w:rsidRPr="00554F6F" w:rsidRDefault="00B75C48" w:rsidP="00B75C48">
      <w:pPr>
        <w:pStyle w:val="ConsPlusNormal"/>
        <w:jc w:val="center"/>
        <w:rPr>
          <w:rFonts w:ascii="Times New Roman" w:hAnsi="Times New Roman" w:cs="Times New Roman"/>
          <w:b/>
        </w:rPr>
      </w:pPr>
      <w:r w:rsidRPr="00554F6F">
        <w:rPr>
          <w:rFonts w:ascii="Times New Roman" w:hAnsi="Times New Roman" w:cs="Times New Roman"/>
          <w:b/>
        </w:rPr>
        <w:t xml:space="preserve">муниципальные услуги, услуги организации, </w:t>
      </w:r>
    </w:p>
    <w:p w:rsidR="00B75C48" w:rsidRPr="00554F6F" w:rsidRDefault="00B75C48" w:rsidP="00B75C48">
      <w:pPr>
        <w:pStyle w:val="ConsPlusNormal"/>
        <w:jc w:val="center"/>
        <w:rPr>
          <w:rFonts w:ascii="Times New Roman" w:hAnsi="Times New Roman" w:cs="Times New Roman"/>
          <w:b/>
        </w:rPr>
      </w:pPr>
      <w:r w:rsidRPr="00554F6F">
        <w:rPr>
          <w:rFonts w:ascii="Times New Roman" w:hAnsi="Times New Roman" w:cs="Times New Roman"/>
          <w:b/>
        </w:rPr>
        <w:t xml:space="preserve">участвующей в предоставлении муниципальной услуги, </w:t>
      </w:r>
    </w:p>
    <w:p w:rsidR="00B75C48" w:rsidRPr="00554F6F" w:rsidRDefault="00B75C48" w:rsidP="00B75C48">
      <w:pPr>
        <w:pStyle w:val="ConsPlusNormal"/>
        <w:jc w:val="center"/>
        <w:rPr>
          <w:rFonts w:ascii="Times New Roman" w:hAnsi="Times New Roman" w:cs="Times New Roman"/>
          <w:b/>
        </w:rPr>
      </w:pPr>
      <w:r w:rsidRPr="00554F6F">
        <w:rPr>
          <w:rFonts w:ascii="Times New Roman" w:hAnsi="Times New Roman" w:cs="Times New Roman"/>
          <w:b/>
        </w:rPr>
        <w:t xml:space="preserve">к местам ожидания и приема заявителей, размещению и </w:t>
      </w:r>
    </w:p>
    <w:p w:rsidR="00B75C48" w:rsidRPr="00554F6F" w:rsidRDefault="00B75C48" w:rsidP="00B75C48">
      <w:pPr>
        <w:pStyle w:val="ConsPlusNormal"/>
        <w:jc w:val="center"/>
        <w:rPr>
          <w:rFonts w:ascii="Times New Roman" w:hAnsi="Times New Roman" w:cs="Times New Roman"/>
          <w:b/>
        </w:rPr>
      </w:pPr>
      <w:r w:rsidRPr="00554F6F">
        <w:rPr>
          <w:rFonts w:ascii="Times New Roman" w:hAnsi="Times New Roman" w:cs="Times New Roman"/>
          <w:b/>
        </w:rPr>
        <w:t>оформлению визуальной, текстовой и мультимедийной информации</w:t>
      </w:r>
    </w:p>
    <w:p w:rsidR="00B75C48" w:rsidRPr="00554F6F" w:rsidRDefault="00B75C48" w:rsidP="00B75C48">
      <w:pPr>
        <w:pStyle w:val="ConsPlusNormal"/>
        <w:jc w:val="center"/>
        <w:rPr>
          <w:rFonts w:ascii="Times New Roman" w:hAnsi="Times New Roman" w:cs="Times New Roman"/>
          <w:b/>
        </w:rPr>
      </w:pPr>
      <w:r w:rsidRPr="00554F6F">
        <w:rPr>
          <w:rFonts w:ascii="Times New Roman" w:hAnsi="Times New Roman" w:cs="Times New Roman"/>
          <w:b/>
        </w:rPr>
        <w:t>о порядке предоставления муниципальной услуги</w:t>
      </w:r>
    </w:p>
    <w:p w:rsidR="00B75C48" w:rsidRPr="00554F6F" w:rsidRDefault="00B75C48" w:rsidP="00B75C48">
      <w:pPr>
        <w:pStyle w:val="ConsPlusNormal"/>
        <w:ind w:firstLine="709"/>
        <w:jc w:val="both"/>
        <w:rPr>
          <w:rFonts w:ascii="Times New Roman" w:hAnsi="Times New Roman" w:cs="Times New Roman"/>
          <w:highlight w:val="yellow"/>
        </w:rPr>
      </w:pPr>
    </w:p>
    <w:p w:rsidR="00B75C48" w:rsidRPr="00554F6F" w:rsidRDefault="00B75C48" w:rsidP="00B75C48">
      <w:pPr>
        <w:pStyle w:val="ConsPlusNormal"/>
        <w:jc w:val="both"/>
        <w:rPr>
          <w:rFonts w:ascii="Times New Roman" w:hAnsi="Times New Roman" w:cs="Times New Roman"/>
        </w:rPr>
      </w:pPr>
      <w:r w:rsidRPr="00554F6F">
        <w:rPr>
          <w:rFonts w:ascii="Times New Roman" w:hAnsi="Times New Roman" w:cs="Times New Roman"/>
          <w:b/>
          <w:i/>
        </w:rPr>
        <w:t>При организации предоставления муниципальной услуги в ОМСУ:</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На территории, прилегающей к месторасположению уполномоченного органа, оборудуются места для парковки не менее </w:t>
      </w:r>
      <w:r w:rsidRPr="00554F6F">
        <w:rPr>
          <w:rFonts w:ascii="Times New Roman" w:hAnsi="Times New Roman" w:cs="Times New Roman"/>
          <w:i/>
        </w:rPr>
        <w:t>&lt;пяти или более – указать, сколько&gt;</w:t>
      </w:r>
      <w:r w:rsidRPr="00554F6F">
        <w:rPr>
          <w:rFonts w:ascii="Times New Roman" w:hAnsi="Times New Roman" w:cs="Times New Roman"/>
        </w:rPr>
        <w:t xml:space="preserve">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Прием заявителей и оказание услуги в уполномоченном органе осуществляется в обособленных местах приема (кабинках, стойках).</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Сектор ожидания оборудуется креслами, столами (стойками) для возможности оформления заявлений (запросов), документов.</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B75C48" w:rsidRPr="00554F6F" w:rsidRDefault="00B75C48" w:rsidP="00B75C48">
      <w:pPr>
        <w:pStyle w:val="ConsPlusNormal"/>
        <w:ind w:firstLine="709"/>
        <w:jc w:val="both"/>
        <w:rPr>
          <w:rFonts w:ascii="Times New Roman" w:hAnsi="Times New Roman" w:cs="Times New Roman"/>
        </w:rPr>
      </w:pPr>
    </w:p>
    <w:p w:rsidR="00B75C48" w:rsidRPr="00554F6F" w:rsidRDefault="00B75C48" w:rsidP="00B75C48">
      <w:pPr>
        <w:pStyle w:val="ConsPlusNormal"/>
        <w:jc w:val="both"/>
        <w:rPr>
          <w:rFonts w:ascii="Times New Roman" w:hAnsi="Times New Roman" w:cs="Times New Roman"/>
        </w:rPr>
      </w:pPr>
      <w:r w:rsidRPr="00554F6F">
        <w:rPr>
          <w:rFonts w:ascii="Times New Roman" w:hAnsi="Times New Roman" w:cs="Times New Roman"/>
          <w:b/>
          <w:i/>
        </w:rPr>
        <w:t>При  организации предоставления муниципальной услуги в МФЦ:</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2.19. Для организации взаимодействия с заявителями помещение МФЦ </w:t>
      </w:r>
      <w:r w:rsidRPr="00554F6F">
        <w:rPr>
          <w:rFonts w:ascii="Times New Roman" w:hAnsi="Times New Roman" w:cs="Times New Roman"/>
        </w:rPr>
        <w:lastRenderedPageBreak/>
        <w:t>делится на следующие функциональные секторы (зоны):</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а) сектор информирования и ожидания;</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б) сектор приема заявителей.</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Сектор информирования и ожидания включает в себя:</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а) информационные стенды, содержащие актуальную и исчерпывающую информацию, необходимую для получения муниципальной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е) электронную систему управления очередью, предназначенную для:</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регистрации заявителя в очереди;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учета заявителей в очереди, управления отдельными очередями в зависимости от видов услуг;</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отображения статуса очереди;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автоматического перенаправления заявителя в очередь на обслуживание к следующему работнику МФЦ;</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Площадь сектора информирования и ожидания определяется из расчета не менее 10 квадратных метров на одно окно.</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lastRenderedPageBreak/>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В МФЦ организуется бесплатный туалет для посетителей, в том числе туалет, предназначенный для инвалидов.</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2.19.1. Организации, участвующие в предоставлении муниципальной услуги, должны отвечать следующим требованиям:</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б) наличие инфраструктуры, обеспечивающей доступ к информационно-телекоммуникационной сети «Интернет»;</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в) наличие не менее одного окна для приема и выдачи документов.</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а) прием заявителей осуществляется не менее 3 дней в неделю и не менее 6 часов в день;</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б) максимальный срок ожидания в очереди - 15 минут;</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Условия комфортности приема заявителей должны соответствовать следующим требованиям:</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перечень необходимых и обязательных услуг, предоставление которых организовано;</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сроки предоставления необходимых и обязательных услуг;</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размеры платежей, уплачиваемых заявителем при получении необходимых и </w:t>
      </w:r>
      <w:r w:rsidRPr="00554F6F">
        <w:rPr>
          <w:rFonts w:ascii="Times New Roman" w:hAnsi="Times New Roman" w:cs="Times New Roman"/>
        </w:rPr>
        <w:lastRenderedPageBreak/>
        <w:t>обязательных услуг, порядок их уплаты;</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информацию о дополнительных (сопутствующих) услугах, размерах и порядке их оплаты;</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иную информацию, необходимую для получения необходимой и обязательной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Амурской области», а также к информации о государственных и муниципальных услугах;</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B75C48" w:rsidRDefault="00B75C48" w:rsidP="00B75C48">
      <w:pPr>
        <w:pStyle w:val="ConsPlusNormal"/>
        <w:ind w:firstLine="709"/>
        <w:jc w:val="both"/>
        <w:rPr>
          <w:rFonts w:ascii="Times New Roman" w:hAnsi="Times New Roman" w:cs="Times New Roman"/>
        </w:rPr>
      </w:pPr>
    </w:p>
    <w:p w:rsidR="00B75C48" w:rsidRDefault="00B75C48" w:rsidP="00B75C48">
      <w:pPr>
        <w:widowControl w:val="0"/>
        <w:autoSpaceDE w:val="0"/>
        <w:autoSpaceDN w:val="0"/>
        <w:adjustRightInd w:val="0"/>
        <w:spacing w:line="240" w:lineRule="auto"/>
        <w:ind w:firstLine="709"/>
        <w:jc w:val="center"/>
        <w:outlineLvl w:val="2"/>
        <w:rPr>
          <w:b/>
          <w:sz w:val="26"/>
          <w:szCs w:val="26"/>
        </w:rPr>
      </w:pPr>
      <w:r>
        <w:rPr>
          <w:b/>
          <w:sz w:val="26"/>
          <w:szCs w:val="26"/>
        </w:rPr>
        <w:t>Требования к обеспечению беспрепятственного доступа инвалидов к объектам, в которых предоставляются</w:t>
      </w:r>
    </w:p>
    <w:p w:rsidR="00B75C48" w:rsidRDefault="00B75C48" w:rsidP="00B75C48">
      <w:pPr>
        <w:widowControl w:val="0"/>
        <w:autoSpaceDE w:val="0"/>
        <w:autoSpaceDN w:val="0"/>
        <w:adjustRightInd w:val="0"/>
        <w:spacing w:line="240" w:lineRule="auto"/>
        <w:ind w:firstLine="709"/>
        <w:jc w:val="center"/>
        <w:outlineLvl w:val="2"/>
        <w:rPr>
          <w:b/>
          <w:sz w:val="26"/>
          <w:szCs w:val="26"/>
        </w:rPr>
      </w:pPr>
      <w:r>
        <w:rPr>
          <w:b/>
          <w:sz w:val="26"/>
          <w:szCs w:val="26"/>
        </w:rPr>
        <w:t xml:space="preserve">муниципальные услуги, услуги организации, </w:t>
      </w:r>
    </w:p>
    <w:p w:rsidR="00B75C48" w:rsidRDefault="00B75C48" w:rsidP="00B75C48">
      <w:pPr>
        <w:widowControl w:val="0"/>
        <w:autoSpaceDE w:val="0"/>
        <w:autoSpaceDN w:val="0"/>
        <w:adjustRightInd w:val="0"/>
        <w:spacing w:line="240" w:lineRule="auto"/>
        <w:ind w:firstLine="709"/>
        <w:jc w:val="center"/>
        <w:outlineLvl w:val="2"/>
        <w:rPr>
          <w:b/>
          <w:sz w:val="26"/>
          <w:szCs w:val="26"/>
        </w:rPr>
      </w:pPr>
      <w:r>
        <w:rPr>
          <w:b/>
          <w:sz w:val="26"/>
          <w:szCs w:val="26"/>
        </w:rPr>
        <w:t xml:space="preserve">участвующей в предоставлении муниципальной услуги, </w:t>
      </w:r>
    </w:p>
    <w:p w:rsidR="00B75C48" w:rsidRDefault="00B75C48" w:rsidP="00B75C48">
      <w:pPr>
        <w:widowControl w:val="0"/>
        <w:autoSpaceDE w:val="0"/>
        <w:autoSpaceDN w:val="0"/>
        <w:adjustRightInd w:val="0"/>
        <w:spacing w:line="240" w:lineRule="auto"/>
        <w:ind w:firstLine="709"/>
        <w:jc w:val="center"/>
        <w:outlineLvl w:val="2"/>
        <w:rPr>
          <w:b/>
          <w:sz w:val="26"/>
          <w:szCs w:val="26"/>
        </w:rPr>
      </w:pPr>
      <w:r>
        <w:rPr>
          <w:b/>
          <w:sz w:val="26"/>
          <w:szCs w:val="26"/>
        </w:rPr>
        <w:t xml:space="preserve">к местам ожидания и приема заявителей, размещению и </w:t>
      </w:r>
    </w:p>
    <w:p w:rsidR="00B75C48" w:rsidRDefault="00B75C48" w:rsidP="00B75C48">
      <w:pPr>
        <w:widowControl w:val="0"/>
        <w:autoSpaceDE w:val="0"/>
        <w:autoSpaceDN w:val="0"/>
        <w:adjustRightInd w:val="0"/>
        <w:spacing w:line="240" w:lineRule="auto"/>
        <w:ind w:firstLine="709"/>
        <w:jc w:val="center"/>
        <w:outlineLvl w:val="2"/>
        <w:rPr>
          <w:b/>
          <w:sz w:val="26"/>
          <w:szCs w:val="26"/>
        </w:rPr>
      </w:pPr>
      <w:r>
        <w:rPr>
          <w:b/>
          <w:sz w:val="26"/>
          <w:szCs w:val="26"/>
        </w:rPr>
        <w:t>оформлению визуальной, текстовой и мультимедийной информации</w:t>
      </w:r>
    </w:p>
    <w:p w:rsidR="00B75C48" w:rsidRDefault="00B75C48" w:rsidP="00B75C48">
      <w:pPr>
        <w:widowControl w:val="0"/>
        <w:autoSpaceDE w:val="0"/>
        <w:autoSpaceDN w:val="0"/>
        <w:adjustRightInd w:val="0"/>
        <w:spacing w:line="240" w:lineRule="auto"/>
        <w:ind w:firstLine="709"/>
        <w:jc w:val="center"/>
        <w:outlineLvl w:val="2"/>
        <w:rPr>
          <w:b/>
          <w:sz w:val="26"/>
          <w:szCs w:val="26"/>
        </w:rPr>
      </w:pPr>
      <w:r>
        <w:rPr>
          <w:b/>
          <w:sz w:val="26"/>
          <w:szCs w:val="26"/>
        </w:rPr>
        <w:t>о порядке предоставления муниципальной услуги</w:t>
      </w:r>
    </w:p>
    <w:p w:rsidR="00B75C48" w:rsidRDefault="00B75C48" w:rsidP="00B75C48">
      <w:pPr>
        <w:widowControl w:val="0"/>
        <w:autoSpaceDE w:val="0"/>
        <w:autoSpaceDN w:val="0"/>
        <w:adjustRightInd w:val="0"/>
        <w:spacing w:line="240" w:lineRule="auto"/>
        <w:ind w:firstLine="709"/>
        <w:jc w:val="both"/>
        <w:rPr>
          <w:sz w:val="26"/>
          <w:szCs w:val="26"/>
        </w:rPr>
      </w:pPr>
    </w:p>
    <w:p w:rsidR="00B75C48" w:rsidRDefault="00B75C48" w:rsidP="00B75C48">
      <w:pPr>
        <w:widowControl w:val="0"/>
        <w:autoSpaceDE w:val="0"/>
        <w:autoSpaceDN w:val="0"/>
        <w:adjustRightInd w:val="0"/>
        <w:spacing w:line="240" w:lineRule="auto"/>
        <w:ind w:firstLine="709"/>
        <w:jc w:val="both"/>
      </w:pPr>
      <w:r>
        <w:rPr>
          <w:sz w:val="26"/>
          <w:szCs w:val="26"/>
        </w:rPr>
        <w:t>2.19.2. ОМСУ, МФЦ обеспечивают инвалидам (включая инвалидов, использующих кресла-коляски и собак-проводников):</w:t>
      </w:r>
      <w:r>
        <w:t xml:space="preserve"> </w:t>
      </w:r>
    </w:p>
    <w:p w:rsidR="00B75C48" w:rsidRDefault="00B75C48" w:rsidP="00B75C48">
      <w:pPr>
        <w:widowControl w:val="0"/>
        <w:autoSpaceDE w:val="0"/>
        <w:autoSpaceDN w:val="0"/>
        <w:adjustRightInd w:val="0"/>
        <w:spacing w:line="240" w:lineRule="auto"/>
        <w:ind w:firstLine="709"/>
        <w:jc w:val="both"/>
        <w:rPr>
          <w:sz w:val="26"/>
          <w:szCs w:val="26"/>
        </w:rPr>
      </w:pPr>
      <w:r>
        <w:rPr>
          <w:sz w:val="26"/>
          <w:szCs w:val="26"/>
        </w:rPr>
        <w:t>1) условия для беспрепятственного доступа к объекту (зданию, помещению), в котором предоставляется муниципальная услуга, а так же для беспрепятственного пользования транспортом, средствами связи и информацией;</w:t>
      </w:r>
    </w:p>
    <w:p w:rsidR="00B75C48" w:rsidRDefault="00B75C48" w:rsidP="00B75C48">
      <w:pPr>
        <w:widowControl w:val="0"/>
        <w:autoSpaceDE w:val="0"/>
        <w:autoSpaceDN w:val="0"/>
        <w:adjustRightInd w:val="0"/>
        <w:spacing w:line="240" w:lineRule="auto"/>
        <w:ind w:firstLine="709"/>
        <w:jc w:val="both"/>
        <w:rPr>
          <w:sz w:val="26"/>
          <w:szCs w:val="26"/>
        </w:rPr>
      </w:pPr>
      <w:r>
        <w:rPr>
          <w:sz w:val="26"/>
          <w:szCs w:val="26"/>
        </w:rPr>
        <w:lastRenderedPageBreak/>
        <w:t>2) возможность самостоятельного передвижения по территории, на которой расположены объекты (здания, помещения), в которых предоставляются услуги, а так же входа в такие объекты и выхода из них, посадки в транспортное средство и высадки из него, в том числе с использованием кресла-коляски;</w:t>
      </w:r>
    </w:p>
    <w:p w:rsidR="00B75C48" w:rsidRDefault="00B75C48" w:rsidP="00B75C48">
      <w:pPr>
        <w:widowControl w:val="0"/>
        <w:autoSpaceDE w:val="0"/>
        <w:autoSpaceDN w:val="0"/>
        <w:adjustRightInd w:val="0"/>
        <w:spacing w:line="240" w:lineRule="auto"/>
        <w:ind w:firstLine="709"/>
        <w:jc w:val="both"/>
        <w:rPr>
          <w:sz w:val="26"/>
          <w:szCs w:val="26"/>
        </w:rPr>
      </w:pPr>
      <w:r>
        <w:rPr>
          <w:sz w:val="26"/>
          <w:szCs w:val="26"/>
        </w:rPr>
        <w:t>3) сопровождение инвалидов, имеющих стойкие расстройства функции зрения и самостоятельного передвижения;</w:t>
      </w:r>
    </w:p>
    <w:p w:rsidR="00B75C48" w:rsidRDefault="00B75C48" w:rsidP="00B75C48">
      <w:pPr>
        <w:widowControl w:val="0"/>
        <w:autoSpaceDE w:val="0"/>
        <w:autoSpaceDN w:val="0"/>
        <w:adjustRightInd w:val="0"/>
        <w:spacing w:line="240" w:lineRule="auto"/>
        <w:ind w:firstLine="709"/>
        <w:jc w:val="both"/>
        <w:rPr>
          <w:sz w:val="26"/>
          <w:szCs w:val="26"/>
        </w:rPr>
      </w:pPr>
      <w:r>
        <w:rPr>
          <w:sz w:val="26"/>
          <w:szCs w:val="26"/>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75C48" w:rsidRDefault="00B75C48" w:rsidP="00B75C48">
      <w:pPr>
        <w:widowControl w:val="0"/>
        <w:autoSpaceDE w:val="0"/>
        <w:autoSpaceDN w:val="0"/>
        <w:adjustRightInd w:val="0"/>
        <w:spacing w:line="240" w:lineRule="auto"/>
        <w:ind w:firstLine="709"/>
        <w:jc w:val="both"/>
        <w:rPr>
          <w:sz w:val="26"/>
          <w:szCs w:val="26"/>
        </w:rPr>
      </w:pPr>
      <w:r>
        <w:rPr>
          <w:sz w:val="26"/>
          <w:szCs w:val="2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5C48" w:rsidRDefault="00B75C48" w:rsidP="00B75C48">
      <w:pPr>
        <w:widowControl w:val="0"/>
        <w:autoSpaceDE w:val="0"/>
        <w:autoSpaceDN w:val="0"/>
        <w:adjustRightInd w:val="0"/>
        <w:spacing w:line="240" w:lineRule="auto"/>
        <w:ind w:firstLine="709"/>
        <w:jc w:val="both"/>
        <w:rPr>
          <w:sz w:val="26"/>
          <w:szCs w:val="26"/>
        </w:rPr>
      </w:pPr>
      <w:r>
        <w:rPr>
          <w:sz w:val="26"/>
          <w:szCs w:val="26"/>
        </w:rPr>
        <w:t>6)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75C48" w:rsidRDefault="00B75C48" w:rsidP="00B75C48">
      <w:pPr>
        <w:widowControl w:val="0"/>
        <w:autoSpaceDE w:val="0"/>
        <w:autoSpaceDN w:val="0"/>
        <w:adjustRightInd w:val="0"/>
        <w:spacing w:line="240" w:lineRule="auto"/>
        <w:ind w:firstLine="709"/>
        <w:jc w:val="both"/>
        <w:rPr>
          <w:sz w:val="26"/>
          <w:szCs w:val="26"/>
        </w:rPr>
      </w:pPr>
      <w:r>
        <w:rPr>
          <w:sz w:val="26"/>
          <w:szCs w:val="26"/>
        </w:rPr>
        <w:t>7) оказание помощи инвалидам в преодолении барьеров, мешающих получению ими услуг наравне с другими лицами.</w:t>
      </w:r>
    </w:p>
    <w:p w:rsidR="00B75C48" w:rsidRPr="00554F6F" w:rsidRDefault="00B75C48" w:rsidP="00B75C48">
      <w:pPr>
        <w:widowControl w:val="0"/>
        <w:autoSpaceDE w:val="0"/>
        <w:autoSpaceDN w:val="0"/>
        <w:adjustRightInd w:val="0"/>
        <w:spacing w:line="240" w:lineRule="auto"/>
        <w:ind w:firstLine="709"/>
        <w:jc w:val="both"/>
        <w:rPr>
          <w:sz w:val="26"/>
          <w:szCs w:val="26"/>
        </w:rPr>
      </w:pPr>
      <w:r w:rsidRPr="00556227">
        <w:rPr>
          <w:sz w:val="26"/>
          <w:szCs w:val="26"/>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B75C48" w:rsidRDefault="00B75C48" w:rsidP="00B75C48">
      <w:pPr>
        <w:pStyle w:val="ConsPlusNormal"/>
        <w:ind w:firstLine="709"/>
        <w:jc w:val="both"/>
        <w:rPr>
          <w:rFonts w:ascii="Times New Roman" w:hAnsi="Times New Roman" w:cs="Times New Roman"/>
        </w:rPr>
      </w:pPr>
    </w:p>
    <w:p w:rsidR="00B75C48" w:rsidRPr="00554F6F" w:rsidRDefault="00B75C48" w:rsidP="00B75C48">
      <w:pPr>
        <w:pStyle w:val="ConsPlusNormal"/>
        <w:ind w:firstLine="709"/>
        <w:jc w:val="both"/>
        <w:rPr>
          <w:rFonts w:ascii="Times New Roman" w:hAnsi="Times New Roman" w:cs="Times New Roman"/>
        </w:rPr>
      </w:pPr>
    </w:p>
    <w:p w:rsidR="00B75C48" w:rsidRPr="00554F6F" w:rsidRDefault="00B75C48" w:rsidP="00B75C48">
      <w:pPr>
        <w:pStyle w:val="ConsPlusNormal"/>
        <w:ind w:firstLine="709"/>
        <w:jc w:val="center"/>
        <w:outlineLvl w:val="2"/>
        <w:rPr>
          <w:rFonts w:ascii="Times New Roman" w:hAnsi="Times New Roman" w:cs="Times New Roman"/>
          <w:b/>
        </w:rPr>
      </w:pPr>
      <w:r w:rsidRPr="00554F6F">
        <w:rPr>
          <w:rFonts w:ascii="Times New Roman" w:hAnsi="Times New Roman" w:cs="Times New Roman"/>
          <w:b/>
        </w:rPr>
        <w:t>Показатели доступности и качества муниципальных услуг</w:t>
      </w:r>
    </w:p>
    <w:p w:rsidR="00B75C48" w:rsidRPr="00554F6F" w:rsidRDefault="00B75C48" w:rsidP="00B75C48">
      <w:pPr>
        <w:pStyle w:val="ConsPlusNormal"/>
        <w:ind w:firstLine="709"/>
        <w:jc w:val="both"/>
        <w:rPr>
          <w:rFonts w:ascii="Times New Roman" w:hAnsi="Times New Roman" w:cs="Times New Roman"/>
        </w:rPr>
      </w:pP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2.20. Показатели доступности и качества муниципальных услуг:</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554F6F">
        <w:rPr>
          <w:rFonts w:ascii="Times New Roman" w:hAnsi="Times New Roman" w:cs="Times New Roman"/>
          <w:b/>
          <w:i/>
        </w:rPr>
        <w:t xml:space="preserve">МФЦ, </w:t>
      </w:r>
      <w:r w:rsidRPr="00554F6F">
        <w:rPr>
          <w:rFonts w:ascii="Times New Roman" w:hAnsi="Times New Roman" w:cs="Times New Roman"/>
        </w:rPr>
        <w:t>ОМСУ, на сайте региональной информационной системы «Портал государственных и муниципальных услуг (функций) Амурской области», в федеральной государственной информационной системе «Единый портал государственных и муниципальных услуг (функций)» (далее – Портал);</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3) соблюдение сроков исполнения административных процедур;</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lastRenderedPageBreak/>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5) соблюдение графика работы с заявителями по предоставлению муниципальной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6) доля заявителей, получивших муниципальную услугу в электронном виде;</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B75C48" w:rsidRPr="00554F6F" w:rsidRDefault="00B75C48" w:rsidP="00B75C48">
      <w:pPr>
        <w:pStyle w:val="ConsPlusNormal"/>
        <w:ind w:firstLine="709"/>
        <w:jc w:val="both"/>
        <w:rPr>
          <w:rFonts w:ascii="Times New Roman" w:hAnsi="Times New Roman" w:cs="Times New Roman"/>
        </w:rPr>
      </w:pPr>
    </w:p>
    <w:p w:rsidR="00B75C48" w:rsidRPr="00554F6F" w:rsidRDefault="00B75C48" w:rsidP="00B75C48">
      <w:pPr>
        <w:widowControl w:val="0"/>
        <w:autoSpaceDE w:val="0"/>
        <w:autoSpaceDN w:val="0"/>
        <w:adjustRightInd w:val="0"/>
        <w:spacing w:line="240" w:lineRule="auto"/>
        <w:ind w:firstLine="709"/>
        <w:jc w:val="center"/>
        <w:outlineLvl w:val="2"/>
        <w:rPr>
          <w:b/>
          <w:sz w:val="26"/>
          <w:szCs w:val="26"/>
        </w:rPr>
      </w:pPr>
      <w:r w:rsidRPr="00554F6F">
        <w:rPr>
          <w:b/>
          <w:sz w:val="26"/>
          <w:szCs w:val="26"/>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w:t>
      </w:r>
    </w:p>
    <w:p w:rsidR="00B75C48" w:rsidRPr="00554F6F" w:rsidRDefault="00B75C48" w:rsidP="00B75C48">
      <w:pPr>
        <w:widowControl w:val="0"/>
        <w:autoSpaceDE w:val="0"/>
        <w:autoSpaceDN w:val="0"/>
        <w:adjustRightInd w:val="0"/>
        <w:spacing w:line="240" w:lineRule="auto"/>
        <w:ind w:firstLine="709"/>
        <w:jc w:val="both"/>
        <w:rPr>
          <w:sz w:val="26"/>
          <w:szCs w:val="26"/>
          <w:highlight w:val="yellow"/>
        </w:rPr>
      </w:pPr>
    </w:p>
    <w:p w:rsidR="00B75C48" w:rsidRPr="00554F6F" w:rsidRDefault="00B75C48" w:rsidP="00B75C48">
      <w:pPr>
        <w:widowControl w:val="0"/>
        <w:autoSpaceDE w:val="0"/>
        <w:autoSpaceDN w:val="0"/>
        <w:adjustRightInd w:val="0"/>
        <w:spacing w:line="240" w:lineRule="auto"/>
        <w:ind w:firstLine="709"/>
        <w:jc w:val="both"/>
        <w:rPr>
          <w:sz w:val="26"/>
          <w:szCs w:val="26"/>
        </w:rPr>
      </w:pPr>
      <w:r w:rsidRPr="00554F6F">
        <w:rPr>
          <w:sz w:val="26"/>
          <w:szCs w:val="26"/>
        </w:rPr>
        <w:t>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B75C48" w:rsidRPr="00554F6F" w:rsidRDefault="00B75C48" w:rsidP="00B75C48">
      <w:pPr>
        <w:widowControl w:val="0"/>
        <w:autoSpaceDE w:val="0"/>
        <w:autoSpaceDN w:val="0"/>
        <w:adjustRightInd w:val="0"/>
        <w:spacing w:line="240" w:lineRule="auto"/>
        <w:ind w:firstLine="709"/>
        <w:jc w:val="both"/>
        <w:rPr>
          <w:sz w:val="26"/>
          <w:szCs w:val="26"/>
        </w:rPr>
      </w:pPr>
      <w:r w:rsidRPr="00554F6F">
        <w:rPr>
          <w:sz w:val="26"/>
          <w:szCs w:val="26"/>
        </w:rPr>
        <w:t>2.22. При участии МФЦ предоставлении муниципальной услуги, МФЦ осуществляют следующие административные процедуры:</w:t>
      </w:r>
    </w:p>
    <w:p w:rsidR="00B75C48" w:rsidRPr="00554F6F" w:rsidRDefault="00B75C48" w:rsidP="00B75C48">
      <w:pPr>
        <w:widowControl w:val="0"/>
        <w:autoSpaceDE w:val="0"/>
        <w:autoSpaceDN w:val="0"/>
        <w:adjustRightInd w:val="0"/>
        <w:spacing w:line="240" w:lineRule="auto"/>
        <w:ind w:firstLine="709"/>
        <w:jc w:val="both"/>
        <w:rPr>
          <w:sz w:val="26"/>
          <w:szCs w:val="26"/>
        </w:rPr>
      </w:pPr>
      <w:r w:rsidRPr="00554F6F">
        <w:rPr>
          <w:sz w:val="26"/>
          <w:szCs w:val="26"/>
        </w:rPr>
        <w:t>1) прием и рассмотрение запросов заявителей о предоставлении муниципальной услуги;</w:t>
      </w:r>
    </w:p>
    <w:p w:rsidR="00B75C48" w:rsidRPr="00554F6F" w:rsidRDefault="00B75C48" w:rsidP="00B75C48">
      <w:pPr>
        <w:widowControl w:val="0"/>
        <w:autoSpaceDE w:val="0"/>
        <w:autoSpaceDN w:val="0"/>
        <w:adjustRightInd w:val="0"/>
        <w:spacing w:line="240" w:lineRule="auto"/>
        <w:ind w:firstLine="709"/>
        <w:jc w:val="both"/>
        <w:rPr>
          <w:sz w:val="26"/>
          <w:szCs w:val="26"/>
        </w:rPr>
      </w:pPr>
      <w:r w:rsidRPr="00554F6F">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B75C48" w:rsidRPr="00554F6F" w:rsidRDefault="00B75C48" w:rsidP="00B75C48">
      <w:pPr>
        <w:widowControl w:val="0"/>
        <w:autoSpaceDE w:val="0"/>
        <w:autoSpaceDN w:val="0"/>
        <w:adjustRightInd w:val="0"/>
        <w:spacing w:line="240" w:lineRule="auto"/>
        <w:ind w:firstLine="709"/>
        <w:jc w:val="both"/>
        <w:rPr>
          <w:sz w:val="26"/>
          <w:szCs w:val="26"/>
        </w:rPr>
      </w:pPr>
      <w:r w:rsidRPr="00554F6F">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B75C48" w:rsidRPr="00554F6F" w:rsidRDefault="00B75C48" w:rsidP="00B75C48">
      <w:pPr>
        <w:widowControl w:val="0"/>
        <w:autoSpaceDE w:val="0"/>
        <w:autoSpaceDN w:val="0"/>
        <w:adjustRightInd w:val="0"/>
        <w:spacing w:line="240" w:lineRule="auto"/>
        <w:ind w:firstLine="709"/>
        <w:jc w:val="both"/>
        <w:rPr>
          <w:sz w:val="26"/>
          <w:szCs w:val="26"/>
        </w:rPr>
      </w:pPr>
      <w:r w:rsidRPr="00554F6F">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B75C48" w:rsidRDefault="00B75C48" w:rsidP="00B75C48">
      <w:pPr>
        <w:widowControl w:val="0"/>
        <w:autoSpaceDE w:val="0"/>
        <w:autoSpaceDN w:val="0"/>
        <w:adjustRightInd w:val="0"/>
        <w:spacing w:line="240" w:lineRule="auto"/>
        <w:ind w:firstLine="709"/>
        <w:jc w:val="both"/>
        <w:rPr>
          <w:sz w:val="26"/>
          <w:szCs w:val="26"/>
        </w:rPr>
      </w:pPr>
      <w:r w:rsidRPr="00554F6F">
        <w:rPr>
          <w:sz w:val="26"/>
          <w:szCs w:val="26"/>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B75C48" w:rsidRPr="00554F6F" w:rsidRDefault="00B75C48" w:rsidP="00B75C48">
      <w:pPr>
        <w:widowControl w:val="0"/>
        <w:numPr>
          <w:ins w:id="1" w:author="Dobrovolskaya" w:date="2013-11-15T16:03:00Z"/>
        </w:numPr>
        <w:autoSpaceDE w:val="0"/>
        <w:autoSpaceDN w:val="0"/>
        <w:adjustRightInd w:val="0"/>
        <w:spacing w:line="240" w:lineRule="auto"/>
        <w:ind w:firstLine="709"/>
        <w:jc w:val="both"/>
        <w:rPr>
          <w:sz w:val="26"/>
          <w:szCs w:val="26"/>
          <w:highlight w:val="yellow"/>
        </w:rPr>
      </w:pPr>
    </w:p>
    <w:p w:rsidR="00B75C48" w:rsidRPr="00554F6F" w:rsidRDefault="00B75C48" w:rsidP="00B75C48">
      <w:pPr>
        <w:pStyle w:val="ConsPlusNormal"/>
        <w:ind w:firstLine="709"/>
        <w:jc w:val="center"/>
        <w:outlineLvl w:val="1"/>
        <w:rPr>
          <w:rFonts w:ascii="Times New Roman" w:hAnsi="Times New Roman" w:cs="Times New Roman"/>
          <w:b/>
        </w:rPr>
      </w:pPr>
      <w:r w:rsidRPr="00554F6F">
        <w:rPr>
          <w:rFonts w:ascii="Times New Roman" w:hAnsi="Times New Roman" w:cs="Times New Roman"/>
          <w:b/>
        </w:rPr>
        <w:t>3. Состав, последовательность и сроки выполнения</w:t>
      </w:r>
    </w:p>
    <w:p w:rsidR="00B75C48" w:rsidRPr="007A33A5" w:rsidRDefault="00B75C48" w:rsidP="00B75C48">
      <w:pPr>
        <w:pStyle w:val="ConsPlusNormal"/>
        <w:ind w:firstLine="709"/>
        <w:jc w:val="center"/>
        <w:rPr>
          <w:rFonts w:ascii="Times New Roman" w:hAnsi="Times New Roman" w:cs="Times New Roman"/>
          <w:b/>
        </w:rPr>
      </w:pPr>
      <w:r w:rsidRPr="007A33A5">
        <w:rPr>
          <w:rFonts w:ascii="Times New Roman" w:hAnsi="Times New Roman" w:cs="Times New Roman"/>
          <w:b/>
        </w:rPr>
        <w:t>административных процедур, требования к их выполнению</w:t>
      </w:r>
    </w:p>
    <w:p w:rsidR="00B75C48" w:rsidRPr="007A33A5" w:rsidRDefault="00B75C48" w:rsidP="00B75C48">
      <w:pPr>
        <w:pStyle w:val="ConsPlusNormal"/>
        <w:ind w:firstLine="709"/>
        <w:jc w:val="both"/>
        <w:rPr>
          <w:rFonts w:ascii="Times New Roman" w:hAnsi="Times New Roman" w:cs="Times New Roman"/>
          <w:highlight w:val="yellow"/>
        </w:rPr>
      </w:pPr>
    </w:p>
    <w:p w:rsidR="00B75C48" w:rsidRPr="007A33A5" w:rsidRDefault="00B75C48" w:rsidP="00B75C48">
      <w:pPr>
        <w:pStyle w:val="ConsPlusNormal"/>
        <w:ind w:firstLine="709"/>
        <w:jc w:val="both"/>
        <w:rPr>
          <w:rFonts w:ascii="Times New Roman" w:hAnsi="Times New Roman" w:cs="Times New Roman"/>
        </w:rPr>
      </w:pPr>
      <w:r w:rsidRPr="007A33A5">
        <w:rPr>
          <w:rFonts w:ascii="Times New Roman" w:hAnsi="Times New Roman" w:cs="Times New Roman"/>
        </w:rPr>
        <w:t xml:space="preserve">3.1. Предоставление муниципальной услуги включает в себя следующие административные процедуры: </w:t>
      </w:r>
    </w:p>
    <w:p w:rsidR="00B75C48" w:rsidRPr="007A33A5" w:rsidRDefault="00B75C48" w:rsidP="00B75C48">
      <w:pPr>
        <w:jc w:val="both"/>
        <w:rPr>
          <w:sz w:val="26"/>
          <w:szCs w:val="26"/>
        </w:rPr>
      </w:pPr>
      <w:r w:rsidRPr="007A33A5">
        <w:rPr>
          <w:sz w:val="26"/>
          <w:szCs w:val="26"/>
        </w:rPr>
        <w:lastRenderedPageBreak/>
        <w:t xml:space="preserve">            1)</w:t>
      </w:r>
      <w:r>
        <w:rPr>
          <w:sz w:val="26"/>
          <w:szCs w:val="26"/>
        </w:rPr>
        <w:t xml:space="preserve"> </w:t>
      </w:r>
      <w:r w:rsidRPr="007A33A5">
        <w:rPr>
          <w:sz w:val="26"/>
          <w:szCs w:val="26"/>
        </w:rPr>
        <w:t>прием и регистрация заявления о предоставлении муниципальной услуги;</w:t>
      </w:r>
    </w:p>
    <w:p w:rsidR="00B75C48" w:rsidRPr="007A33A5" w:rsidRDefault="00B75C48" w:rsidP="00B75C48">
      <w:pPr>
        <w:jc w:val="both"/>
        <w:rPr>
          <w:sz w:val="26"/>
          <w:szCs w:val="26"/>
        </w:rPr>
      </w:pPr>
      <w:r w:rsidRPr="007A33A5">
        <w:rPr>
          <w:sz w:val="26"/>
          <w:szCs w:val="26"/>
        </w:rPr>
        <w:tab/>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75C48" w:rsidRPr="007A33A5" w:rsidRDefault="00B75C48" w:rsidP="00B75C48">
      <w:pPr>
        <w:jc w:val="both"/>
        <w:rPr>
          <w:sz w:val="26"/>
          <w:szCs w:val="26"/>
        </w:rPr>
      </w:pPr>
      <w:r w:rsidRPr="007A33A5">
        <w:rPr>
          <w:sz w:val="26"/>
          <w:szCs w:val="26"/>
        </w:rPr>
        <w:tab/>
        <w:t>3)</w:t>
      </w:r>
      <w:r>
        <w:rPr>
          <w:sz w:val="26"/>
          <w:szCs w:val="26"/>
        </w:rPr>
        <w:t xml:space="preserve"> </w:t>
      </w:r>
      <w:r w:rsidRPr="007A33A5">
        <w:rPr>
          <w:sz w:val="26"/>
          <w:szCs w:val="26"/>
        </w:rPr>
        <w:t>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p>
    <w:p w:rsidR="00B75C48" w:rsidRPr="007A33A5" w:rsidRDefault="00B75C48" w:rsidP="00B75C48">
      <w:pPr>
        <w:jc w:val="both"/>
        <w:rPr>
          <w:sz w:val="26"/>
          <w:szCs w:val="26"/>
        </w:rPr>
      </w:pPr>
      <w:r w:rsidRPr="007A33A5">
        <w:rPr>
          <w:sz w:val="26"/>
          <w:szCs w:val="26"/>
        </w:rPr>
        <w:tab/>
        <w:t>4)</w:t>
      </w:r>
      <w:r>
        <w:rPr>
          <w:sz w:val="26"/>
          <w:szCs w:val="26"/>
        </w:rPr>
        <w:t xml:space="preserve"> </w:t>
      </w:r>
      <w:r w:rsidRPr="007A33A5">
        <w:rPr>
          <w:sz w:val="26"/>
          <w:szCs w:val="26"/>
        </w:rPr>
        <w:t>выдача заявителю документов, являющихся результатом предоставления муниципальной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Основанием для начала предоставления муниципальной услуги служит поступившее заявление о предоставлении муниципальной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Блок-схема предоставления муниципальной услуги приведена в Приложении 3 к административному регламенту.</w:t>
      </w:r>
    </w:p>
    <w:p w:rsidR="00B75C48" w:rsidRPr="00554F6F" w:rsidRDefault="00B75C48" w:rsidP="00B75C48">
      <w:pPr>
        <w:pStyle w:val="ConsPlusNormal"/>
        <w:ind w:firstLine="709"/>
        <w:jc w:val="both"/>
        <w:rPr>
          <w:rFonts w:ascii="Times New Roman" w:hAnsi="Times New Roman" w:cs="Times New Roman"/>
          <w:highlight w:val="yellow"/>
        </w:rPr>
      </w:pPr>
    </w:p>
    <w:p w:rsidR="00B75C48" w:rsidRPr="00554F6F" w:rsidRDefault="00B75C48" w:rsidP="00B75C48">
      <w:pPr>
        <w:pStyle w:val="ConsPlusNormal"/>
        <w:ind w:firstLine="709"/>
        <w:jc w:val="center"/>
        <w:rPr>
          <w:rFonts w:ascii="Times New Roman" w:hAnsi="Times New Roman" w:cs="Times New Roman"/>
          <w:b/>
        </w:rPr>
      </w:pPr>
      <w:r w:rsidRPr="00554F6F">
        <w:rPr>
          <w:rFonts w:ascii="Times New Roman" w:hAnsi="Times New Roman" w:cs="Times New Roman"/>
          <w:b/>
        </w:rPr>
        <w:t>Прием и рассмотрение заявлений о предоставлении муниципальной услуги</w:t>
      </w:r>
    </w:p>
    <w:p w:rsidR="00B75C48" w:rsidRPr="00554F6F" w:rsidRDefault="00B75C48" w:rsidP="00B75C48">
      <w:pPr>
        <w:pStyle w:val="ConsPlusNormal"/>
        <w:numPr>
          <w:ins w:id="2" w:author="Dobrovolskaya" w:date="2013-11-15T16:16:00Z"/>
        </w:numPr>
        <w:ind w:firstLine="709"/>
        <w:jc w:val="both"/>
        <w:rPr>
          <w:rFonts w:ascii="Times New Roman" w:hAnsi="Times New Roman" w:cs="Times New Roman"/>
          <w:highlight w:val="yellow"/>
        </w:rPr>
      </w:pP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Обращение может осуществляться заявителем лично (в очной форме) путем подачи заявления и иных документов.</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При обращении заявителя за предоставлением муниципальной услуги, заявителю разъясняется информация:</w:t>
      </w:r>
    </w:p>
    <w:p w:rsidR="00B75C48" w:rsidRPr="00554F6F" w:rsidRDefault="00B75C48" w:rsidP="00B75C48">
      <w:pPr>
        <w:widowControl w:val="0"/>
        <w:spacing w:line="240" w:lineRule="auto"/>
        <w:ind w:left="710"/>
        <w:jc w:val="both"/>
        <w:rPr>
          <w:sz w:val="26"/>
          <w:szCs w:val="26"/>
        </w:rPr>
      </w:pPr>
      <w:r>
        <w:rPr>
          <w:sz w:val="26"/>
          <w:szCs w:val="26"/>
        </w:rPr>
        <w:t xml:space="preserve">- </w:t>
      </w:r>
      <w:r w:rsidRPr="00554F6F">
        <w:rPr>
          <w:sz w:val="26"/>
          <w:szCs w:val="26"/>
        </w:rPr>
        <w:t>о нормативных правовых актах, регулирующих условия и порядок предоставления муниципальной услуги;</w:t>
      </w:r>
    </w:p>
    <w:p w:rsidR="00B75C48" w:rsidRPr="00554F6F" w:rsidRDefault="00B75C48" w:rsidP="00B75C48">
      <w:pPr>
        <w:widowControl w:val="0"/>
        <w:spacing w:line="240" w:lineRule="auto"/>
        <w:ind w:left="710"/>
        <w:jc w:val="both"/>
        <w:rPr>
          <w:sz w:val="26"/>
          <w:szCs w:val="26"/>
        </w:rPr>
      </w:pPr>
      <w:r>
        <w:rPr>
          <w:sz w:val="26"/>
          <w:szCs w:val="26"/>
        </w:rPr>
        <w:t xml:space="preserve">- </w:t>
      </w:r>
      <w:r w:rsidRPr="00554F6F">
        <w:rPr>
          <w:sz w:val="26"/>
          <w:szCs w:val="26"/>
        </w:rPr>
        <w:t>о сроках предоставления муниципальной услуги;</w:t>
      </w:r>
    </w:p>
    <w:p w:rsidR="00B75C48" w:rsidRPr="00554F6F" w:rsidRDefault="00B75C48" w:rsidP="00B75C48">
      <w:pPr>
        <w:widowControl w:val="0"/>
        <w:spacing w:line="240" w:lineRule="auto"/>
        <w:ind w:left="710"/>
        <w:jc w:val="both"/>
        <w:rPr>
          <w:sz w:val="26"/>
          <w:szCs w:val="26"/>
        </w:rPr>
      </w:pPr>
      <w:r>
        <w:rPr>
          <w:sz w:val="26"/>
          <w:szCs w:val="26"/>
        </w:rPr>
        <w:t xml:space="preserve">- </w:t>
      </w:r>
      <w:r w:rsidRPr="00554F6F">
        <w:rPr>
          <w:sz w:val="26"/>
          <w:szCs w:val="26"/>
        </w:rPr>
        <w:t>о требованиях, предъявляемых к форме и перечню документов, необходимых для предоставления муниципальной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В заявлении указываются следующие обязательные реквизиты и сведения: </w:t>
      </w:r>
    </w:p>
    <w:p w:rsidR="00B75C48" w:rsidRPr="00554F6F" w:rsidRDefault="00B75C48" w:rsidP="00B75C48">
      <w:pPr>
        <w:numPr>
          <w:ilvl w:val="0"/>
          <w:numId w:val="37"/>
        </w:numPr>
        <w:suppressAutoHyphens w:val="0"/>
        <w:autoSpaceDE w:val="0"/>
        <w:autoSpaceDN w:val="0"/>
        <w:adjustRightInd w:val="0"/>
        <w:ind w:left="0" w:firstLine="851"/>
        <w:rPr>
          <w:rFonts w:eastAsia="Calibri"/>
          <w:sz w:val="26"/>
          <w:szCs w:val="26"/>
        </w:rPr>
      </w:pPr>
      <w:r w:rsidRPr="00554F6F">
        <w:rPr>
          <w:sz w:val="26"/>
          <w:szCs w:val="26"/>
        </w:rPr>
        <w:t>Сведения о заявителе.</w:t>
      </w:r>
    </w:p>
    <w:p w:rsidR="00B75C48" w:rsidRPr="00554F6F" w:rsidRDefault="00B75C48" w:rsidP="00B75C48">
      <w:pPr>
        <w:autoSpaceDE w:val="0"/>
        <w:autoSpaceDN w:val="0"/>
        <w:adjustRightInd w:val="0"/>
        <w:ind w:firstLine="851"/>
        <w:jc w:val="both"/>
        <w:rPr>
          <w:rFonts w:eastAsia="Calibri"/>
          <w:sz w:val="26"/>
          <w:szCs w:val="26"/>
        </w:rPr>
      </w:pPr>
      <w:r w:rsidRPr="00554F6F">
        <w:rPr>
          <w:rFonts w:eastAsia="Calibri"/>
          <w:sz w:val="26"/>
          <w:szCs w:val="26"/>
        </w:rPr>
        <w:lastRenderedPageBreak/>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rsidR="00B75C48" w:rsidRPr="00554F6F" w:rsidRDefault="00B75C48" w:rsidP="00B75C48">
      <w:pPr>
        <w:autoSpaceDE w:val="0"/>
        <w:autoSpaceDN w:val="0"/>
        <w:adjustRightInd w:val="0"/>
        <w:ind w:firstLine="851"/>
        <w:jc w:val="both"/>
        <w:rPr>
          <w:rFonts w:eastAsia="Calibri"/>
          <w:sz w:val="26"/>
          <w:szCs w:val="26"/>
        </w:rPr>
      </w:pPr>
      <w:r w:rsidRPr="00554F6F">
        <w:rPr>
          <w:rFonts w:eastAsia="Calibri"/>
          <w:sz w:val="26"/>
          <w:szCs w:val="2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Заявление заполняется по форме, согласно Приложению 2 настоящего  регламента. </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Обязательные для заполнения графы: </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предмет обращения, основные параметры; </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информация о земельном участке (реквизиты Свидетельства о регистрации прав на земельный участок: дата выдачи, адрес);</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реквизиты градостроительного плана;</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количество представленных документов;</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дата подачи заявления;</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подпись лица, подавшего заявление.</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Специалист, ответственный за прием документов, осуществляет следующие действия в ходе приема заявителя:</w:t>
      </w:r>
    </w:p>
    <w:p w:rsidR="00B75C48" w:rsidRPr="00554F6F" w:rsidRDefault="00B75C48" w:rsidP="00B75C48">
      <w:pPr>
        <w:widowControl w:val="0"/>
        <w:numPr>
          <w:ilvl w:val="0"/>
          <w:numId w:val="7"/>
        </w:numPr>
        <w:spacing w:line="240" w:lineRule="auto"/>
        <w:ind w:left="0" w:firstLine="709"/>
        <w:jc w:val="both"/>
        <w:rPr>
          <w:sz w:val="26"/>
          <w:szCs w:val="26"/>
        </w:rPr>
      </w:pPr>
      <w:r w:rsidRPr="00554F6F">
        <w:rPr>
          <w:sz w:val="26"/>
          <w:szCs w:val="26"/>
        </w:rPr>
        <w:t>устанавливает предмет обращения, проверяет документ, удостоверяющий личность;</w:t>
      </w:r>
    </w:p>
    <w:p w:rsidR="00B75C48" w:rsidRPr="00554F6F" w:rsidRDefault="00B75C48" w:rsidP="00B75C48">
      <w:pPr>
        <w:widowControl w:val="0"/>
        <w:numPr>
          <w:ilvl w:val="0"/>
          <w:numId w:val="7"/>
        </w:numPr>
        <w:spacing w:line="240" w:lineRule="auto"/>
        <w:ind w:left="0" w:firstLine="709"/>
        <w:jc w:val="both"/>
        <w:rPr>
          <w:sz w:val="26"/>
          <w:szCs w:val="26"/>
        </w:rPr>
      </w:pPr>
      <w:r w:rsidRPr="00554F6F">
        <w:rPr>
          <w:sz w:val="26"/>
          <w:szCs w:val="26"/>
        </w:rPr>
        <w:t>проверяет полномочия заявителя;</w:t>
      </w:r>
    </w:p>
    <w:p w:rsidR="00B75C48" w:rsidRPr="00554F6F" w:rsidRDefault="00B75C48" w:rsidP="00B75C48">
      <w:pPr>
        <w:widowControl w:val="0"/>
        <w:numPr>
          <w:ilvl w:val="0"/>
          <w:numId w:val="7"/>
        </w:numPr>
        <w:spacing w:line="240" w:lineRule="auto"/>
        <w:ind w:left="0" w:firstLine="709"/>
        <w:jc w:val="both"/>
        <w:rPr>
          <w:sz w:val="26"/>
          <w:szCs w:val="26"/>
        </w:rPr>
      </w:pPr>
      <w:r w:rsidRPr="00554F6F">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B75C48" w:rsidRPr="00554F6F" w:rsidRDefault="00B75C48" w:rsidP="00B75C48">
      <w:pPr>
        <w:widowControl w:val="0"/>
        <w:numPr>
          <w:ilvl w:val="0"/>
          <w:numId w:val="7"/>
        </w:numPr>
        <w:spacing w:line="240" w:lineRule="auto"/>
        <w:ind w:left="0" w:firstLine="709"/>
        <w:jc w:val="both"/>
        <w:rPr>
          <w:sz w:val="26"/>
          <w:szCs w:val="26"/>
        </w:rPr>
      </w:pPr>
      <w:r w:rsidRPr="00554F6F">
        <w:rPr>
          <w:sz w:val="26"/>
          <w:szCs w:val="26"/>
        </w:rPr>
        <w:t>проверяет соответствие представленных документов требованиям, удостоверяясь, что:</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тексты документов написаны разборчиво, наименования юридических лиц - без сокращения, с указанием их мест нахождения;</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фамилии, имена и отчества физических лиц, контактные телефоны, адреса их мест жительства написаны полностью;</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в документах нет подчисток, приписок, зачеркнутых слов и иных неоговоренных исправлений;</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документы не исполнены карандашом;</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B75C48" w:rsidRPr="00554F6F" w:rsidRDefault="00B75C48" w:rsidP="00B75C48">
      <w:pPr>
        <w:widowControl w:val="0"/>
        <w:numPr>
          <w:ilvl w:val="0"/>
          <w:numId w:val="7"/>
        </w:numPr>
        <w:spacing w:line="240" w:lineRule="auto"/>
        <w:ind w:left="0" w:firstLine="709"/>
        <w:jc w:val="both"/>
        <w:rPr>
          <w:sz w:val="26"/>
          <w:szCs w:val="26"/>
        </w:rPr>
      </w:pPr>
      <w:r w:rsidRPr="00554F6F">
        <w:rPr>
          <w:sz w:val="26"/>
          <w:szCs w:val="26"/>
        </w:rPr>
        <w:lastRenderedPageBreak/>
        <w:t>принимает решение о приеме у заявителя представленных документов;</w:t>
      </w:r>
    </w:p>
    <w:p w:rsidR="00B75C48" w:rsidRPr="00554F6F" w:rsidRDefault="00B75C48" w:rsidP="00B75C48">
      <w:pPr>
        <w:widowControl w:val="0"/>
        <w:numPr>
          <w:ilvl w:val="0"/>
          <w:numId w:val="7"/>
        </w:numPr>
        <w:spacing w:line="240" w:lineRule="auto"/>
        <w:ind w:left="0" w:firstLine="709"/>
        <w:jc w:val="both"/>
        <w:rPr>
          <w:sz w:val="26"/>
          <w:szCs w:val="26"/>
        </w:rPr>
      </w:pPr>
      <w:r w:rsidRPr="00554F6F">
        <w:rPr>
          <w:sz w:val="26"/>
          <w:szCs w:val="26"/>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B75C48" w:rsidRPr="00554F6F" w:rsidRDefault="00B75C48" w:rsidP="00B75C48">
      <w:pPr>
        <w:widowControl w:val="0"/>
        <w:numPr>
          <w:ilvl w:val="0"/>
          <w:numId w:val="7"/>
        </w:numPr>
        <w:spacing w:line="240" w:lineRule="auto"/>
        <w:ind w:left="0" w:firstLine="709"/>
        <w:jc w:val="both"/>
        <w:rPr>
          <w:sz w:val="26"/>
          <w:szCs w:val="26"/>
        </w:rPr>
      </w:pPr>
      <w:r w:rsidRPr="00554F6F">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Длительность осуществления всех необходимых действий не может превышать 15 минут.</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Срок исполнения административной процедуры составляет не более 15 минут. </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w:t>
      </w:r>
      <w:r w:rsidRPr="00554F6F">
        <w:rPr>
          <w:rFonts w:ascii="Times New Roman" w:hAnsi="Times New Roman" w:cs="Times New Roman"/>
        </w:rPr>
        <w:lastRenderedPageBreak/>
        <w:t>отказа в рассмотрении заявления по существу.</w:t>
      </w:r>
    </w:p>
    <w:p w:rsidR="00B75C48" w:rsidRPr="00554F6F" w:rsidRDefault="00B75C48" w:rsidP="00B75C48">
      <w:pPr>
        <w:pStyle w:val="ConsPlusNormal"/>
        <w:ind w:firstLine="709"/>
        <w:jc w:val="both"/>
        <w:rPr>
          <w:rFonts w:ascii="Times New Roman" w:hAnsi="Times New Roman" w:cs="Times New Roman"/>
          <w:b/>
          <w:highlight w:val="yellow"/>
        </w:rPr>
      </w:pPr>
    </w:p>
    <w:p w:rsidR="00B75C48" w:rsidRPr="00554F6F" w:rsidRDefault="00B75C48" w:rsidP="00B75C48">
      <w:pPr>
        <w:pStyle w:val="ConsPlusNormal"/>
        <w:ind w:firstLine="709"/>
        <w:jc w:val="center"/>
        <w:rPr>
          <w:rFonts w:ascii="Times New Roman" w:hAnsi="Times New Roman" w:cs="Times New Roman"/>
          <w:b/>
        </w:rPr>
      </w:pPr>
      <w:r w:rsidRPr="00554F6F">
        <w:rPr>
          <w:rFonts w:ascii="Times New Roman" w:hAnsi="Times New Roman" w:cs="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75C48" w:rsidRPr="00554F6F" w:rsidRDefault="00B75C48" w:rsidP="00B75C48">
      <w:pPr>
        <w:pStyle w:val="ConsPlusNormal"/>
        <w:ind w:firstLine="709"/>
        <w:jc w:val="both"/>
        <w:rPr>
          <w:rFonts w:ascii="Times New Roman" w:hAnsi="Times New Roman" w:cs="Times New Roman"/>
          <w:highlight w:val="yellow"/>
        </w:rPr>
      </w:pP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Специалист, ответственный за межведомственное взаимодействие, не позднее дня, следующего за днем поступления заявления:</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w:t>
      </w:r>
      <w:r w:rsidRPr="00554F6F">
        <w:rPr>
          <w:rFonts w:ascii="Times New Roman" w:hAnsi="Times New Roman" w:cs="Times New Roman"/>
        </w:rPr>
        <w:tab/>
        <w:t>оформляет межведомственные запросы в органы, указанные в пункте 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w:t>
      </w:r>
      <w:r w:rsidRPr="00554F6F">
        <w:rPr>
          <w:rFonts w:ascii="Times New Roman" w:hAnsi="Times New Roman" w:cs="Times New Roman"/>
        </w:rPr>
        <w:tab/>
        <w:t>подписывает оформленный межведомственный запрос у руководителя;</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w:t>
      </w:r>
      <w:r w:rsidRPr="00554F6F">
        <w:rPr>
          <w:rFonts w:ascii="Times New Roman" w:hAnsi="Times New Roman" w:cs="Times New Roman"/>
        </w:rPr>
        <w:tab/>
        <w:t>регистрирует межведомственный запрос в соответствующем реестре;</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w:t>
      </w:r>
      <w:r w:rsidRPr="00554F6F">
        <w:rPr>
          <w:rFonts w:ascii="Times New Roman" w:hAnsi="Times New Roman" w:cs="Times New Roman"/>
        </w:rPr>
        <w:tab/>
        <w:t>направляет межведомственный запрос в соответствующий орган.</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Межведомственный запрос содержит:</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1) наименование органа (организации), направляющего межведомственный запрос;</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2) наименование органа или организации, в адрес которых направляется межведомственный запрос;</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5) сведения, необходимые для представления документа и (или) информации, изложенные заявителем в поданном заявлении; </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6) контактная информация для направления ответа на межведомственный запрос;</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7) дата направления межведомственного запроса и срок ожидаемого ответа на межведомственный запрос;</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Направление межведомственного запроса осуществляется одним из следующих способов:</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lastRenderedPageBreak/>
        <w:t>•</w:t>
      </w:r>
      <w:r w:rsidRPr="00554F6F">
        <w:rPr>
          <w:rFonts w:ascii="Times New Roman" w:hAnsi="Times New Roman" w:cs="Times New Roman"/>
        </w:rPr>
        <w:tab/>
        <w:t>почтовым отправлением;</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w:t>
      </w:r>
      <w:r w:rsidRPr="00554F6F">
        <w:rPr>
          <w:rFonts w:ascii="Times New Roman" w:hAnsi="Times New Roman" w:cs="Times New Roman"/>
        </w:rPr>
        <w:tab/>
        <w:t>курьером, под расписку;</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w:t>
      </w:r>
      <w:r w:rsidRPr="00554F6F">
        <w:rPr>
          <w:rFonts w:ascii="Times New Roman" w:hAnsi="Times New Roman" w:cs="Times New Roman"/>
        </w:rPr>
        <w:tab/>
        <w:t>через систему межведомственного электронного взаимодействия (СМЭВ).</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B75C48" w:rsidRPr="00554F6F" w:rsidRDefault="00B75C48" w:rsidP="00B75C48">
      <w:pPr>
        <w:pStyle w:val="ConsPlusNormal"/>
        <w:ind w:firstLine="709"/>
        <w:jc w:val="both"/>
        <w:rPr>
          <w:rFonts w:ascii="Times New Roman" w:hAnsi="Times New Roman" w:cs="Times New Roman"/>
          <w:i/>
        </w:rPr>
      </w:pPr>
      <w:r w:rsidRPr="00554F6F">
        <w:rPr>
          <w:rFonts w:ascii="Times New Roman" w:hAnsi="Times New Roman" w:cs="Times New Roman"/>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554F6F">
        <w:rPr>
          <w:rFonts w:ascii="Times New Roman" w:hAnsi="Times New Roman" w:cs="Times New Roman"/>
          <w:i/>
        </w:rPr>
        <w:t>специалисту ОМСУ, ответственному за принятие решения о предоставлении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w:t>
      </w:r>
      <w:r w:rsidRPr="00554F6F">
        <w:rPr>
          <w:rFonts w:ascii="Times New Roman" w:hAnsi="Times New Roman" w:cs="Times New Roman"/>
          <w:i/>
        </w:rPr>
        <w:t>специалисту ОМСУ, ответственному за принятие решения о предоставлении услуги</w:t>
      </w:r>
      <w:r w:rsidRPr="00554F6F">
        <w:rPr>
          <w:rFonts w:ascii="Times New Roman" w:hAnsi="Times New Roman" w:cs="Times New Roman"/>
        </w:rPr>
        <w:t>.</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Срок исполнения административной процедуры составляет 6 рабочих дней со дня обращения заявителя.</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Результатом исполнения административной процедуры является получение полного комплекта документов и его направление </w:t>
      </w:r>
      <w:r w:rsidRPr="00554F6F">
        <w:rPr>
          <w:rFonts w:ascii="Times New Roman" w:hAnsi="Times New Roman" w:cs="Times New Roman"/>
          <w:i/>
        </w:rPr>
        <w:t>специалисту ОМСУ, ответственному за принятие решения о предоставлении услуги</w:t>
      </w:r>
      <w:r w:rsidRPr="00554F6F">
        <w:rPr>
          <w:rFonts w:ascii="Times New Roman" w:hAnsi="Times New Roman" w:cs="Times New Roman"/>
        </w:rPr>
        <w:t>, для принятия решения о предоставлении муниципальной услуги либо направление повторного межведомственного запроса.</w:t>
      </w:r>
    </w:p>
    <w:p w:rsidR="00B75C48" w:rsidRPr="00554F6F" w:rsidRDefault="00B75C48" w:rsidP="00B75C48">
      <w:pPr>
        <w:pStyle w:val="ConsPlusNormal"/>
        <w:ind w:firstLine="709"/>
        <w:jc w:val="both"/>
        <w:rPr>
          <w:rFonts w:ascii="Times New Roman" w:hAnsi="Times New Roman" w:cs="Times New Roman"/>
          <w:highlight w:val="yellow"/>
        </w:rPr>
      </w:pPr>
    </w:p>
    <w:p w:rsidR="00B75C48" w:rsidRPr="00554F6F" w:rsidRDefault="00B75C48" w:rsidP="00B75C48">
      <w:pPr>
        <w:pStyle w:val="ConsPlusNormal"/>
        <w:ind w:firstLine="709"/>
        <w:jc w:val="center"/>
        <w:rPr>
          <w:rFonts w:ascii="Times New Roman" w:hAnsi="Times New Roman" w:cs="Times New Roman"/>
          <w:b/>
        </w:rPr>
      </w:pPr>
      <w:r w:rsidRPr="00554F6F">
        <w:rPr>
          <w:rFonts w:ascii="Times New Roman" w:hAnsi="Times New Roman" w:cs="Times New Roman"/>
          <w:b/>
        </w:rPr>
        <w:t xml:space="preserve">Принятие </w:t>
      </w:r>
      <w:r w:rsidRPr="00554F6F">
        <w:rPr>
          <w:rFonts w:ascii="Times New Roman" w:hAnsi="Times New Roman" w:cs="Times New Roman"/>
          <w:b/>
          <w:i/>
        </w:rPr>
        <w:t>ОМСУ</w:t>
      </w:r>
      <w:r w:rsidRPr="00554F6F">
        <w:rPr>
          <w:rFonts w:ascii="Times New Roman" w:hAnsi="Times New Roman" w:cs="Times New Roman"/>
          <w:b/>
        </w:rPr>
        <w:t xml:space="preserve"> решения о предоставлении услуги  или решения об отказе в предоставлении услуги</w:t>
      </w:r>
    </w:p>
    <w:p w:rsidR="00B75C48" w:rsidRPr="00554F6F" w:rsidRDefault="00B75C48" w:rsidP="00B75C48">
      <w:pPr>
        <w:pStyle w:val="ConsPlusNormal"/>
        <w:ind w:firstLine="709"/>
        <w:jc w:val="center"/>
        <w:rPr>
          <w:rFonts w:ascii="Times New Roman" w:hAnsi="Times New Roman" w:cs="Times New Roman"/>
          <w:b/>
          <w:highlight w:val="yellow"/>
        </w:rPr>
      </w:pP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lastRenderedPageBreak/>
        <w:t xml:space="preserve">3.4. Основанием для начала исполнения административной процедуры является передача в </w:t>
      </w:r>
      <w:r w:rsidRPr="00554F6F">
        <w:rPr>
          <w:rFonts w:ascii="Times New Roman" w:hAnsi="Times New Roman" w:cs="Times New Roman"/>
          <w:i/>
        </w:rPr>
        <w:t>ОМСУ</w:t>
      </w:r>
      <w:r w:rsidRPr="00554F6F">
        <w:rPr>
          <w:rFonts w:ascii="Times New Roman" w:hAnsi="Times New Roman" w:cs="Times New Roman"/>
        </w:rPr>
        <w:t xml:space="preserve"> полного комплекта документов, необходимых для принятия решения (за исключением документов, находящихся в распоряжении </w:t>
      </w:r>
      <w:r w:rsidRPr="00554F6F">
        <w:rPr>
          <w:rFonts w:ascii="Times New Roman" w:hAnsi="Times New Roman" w:cs="Times New Roman"/>
          <w:i/>
        </w:rPr>
        <w:t xml:space="preserve">ОМСУ – </w:t>
      </w:r>
      <w:r w:rsidRPr="00554F6F">
        <w:rPr>
          <w:rFonts w:ascii="Times New Roman" w:hAnsi="Times New Roman" w:cs="Times New Roman"/>
        </w:rPr>
        <w:t xml:space="preserve">данные документы </w:t>
      </w:r>
      <w:r w:rsidRPr="00554F6F">
        <w:rPr>
          <w:rFonts w:ascii="Times New Roman" w:hAnsi="Times New Roman" w:cs="Times New Roman"/>
          <w:i/>
        </w:rPr>
        <w:t>ОМСУ</w:t>
      </w:r>
      <w:r w:rsidRPr="00554F6F">
        <w:rPr>
          <w:rFonts w:ascii="Times New Roman" w:hAnsi="Times New Roman" w:cs="Times New Roman"/>
        </w:rPr>
        <w:t xml:space="preserve"> получает самостоятельно).</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i/>
        </w:rPr>
        <w:t>Специалист ОМСУ, ответственный за принятие решения о предоставлении услуги</w:t>
      </w:r>
      <w:r w:rsidRPr="00554F6F">
        <w:rPr>
          <w:rFonts w:ascii="Times New Roman" w:hAnsi="Times New Roman" w:cs="Times New Roman"/>
        </w:rPr>
        <w:t xml:space="preserve">, в течение одного рабочего дня направляет запрос в подразделение </w:t>
      </w:r>
      <w:r w:rsidRPr="00554F6F">
        <w:rPr>
          <w:rFonts w:ascii="Times New Roman" w:hAnsi="Times New Roman" w:cs="Times New Roman"/>
          <w:i/>
        </w:rPr>
        <w:t>ОМСУ</w:t>
      </w:r>
      <w:r w:rsidRPr="00554F6F">
        <w:rPr>
          <w:rFonts w:ascii="Times New Roman" w:hAnsi="Times New Roman" w:cs="Times New Roman"/>
        </w:rPr>
        <w:t xml:space="preserve">, в котором находятся недостающие документы, находящиеся в распоряжении </w:t>
      </w:r>
      <w:r w:rsidRPr="00554F6F">
        <w:rPr>
          <w:rFonts w:ascii="Times New Roman" w:hAnsi="Times New Roman" w:cs="Times New Roman"/>
          <w:i/>
        </w:rPr>
        <w:t xml:space="preserve">ОМСУ. </w:t>
      </w:r>
      <w:r w:rsidRPr="00554F6F">
        <w:rPr>
          <w:rFonts w:ascii="Times New Roman" w:hAnsi="Times New Roman" w:cs="Times New Roman"/>
        </w:rPr>
        <w:t xml:space="preserve">Соответствующее подразделение </w:t>
      </w:r>
      <w:r w:rsidRPr="00554F6F">
        <w:rPr>
          <w:rFonts w:ascii="Times New Roman" w:hAnsi="Times New Roman" w:cs="Times New Roman"/>
          <w:i/>
        </w:rPr>
        <w:t>ОМСУ</w:t>
      </w:r>
      <w:r w:rsidRPr="00554F6F">
        <w:rPr>
          <w:rFonts w:ascii="Times New Roman" w:hAnsi="Times New Roman" w:cs="Times New Roman"/>
        </w:rPr>
        <w:t xml:space="preserve">, в котором находятся недостающие документы, находящиеся в распоряжении </w:t>
      </w:r>
      <w:r w:rsidRPr="00554F6F">
        <w:rPr>
          <w:rFonts w:ascii="Times New Roman" w:hAnsi="Times New Roman" w:cs="Times New Roman"/>
          <w:i/>
        </w:rPr>
        <w:t>ОМСУ</w:t>
      </w:r>
      <w:r w:rsidRPr="00554F6F">
        <w:rPr>
          <w:rFonts w:ascii="Times New Roman" w:hAnsi="Times New Roman" w:cs="Times New Roman"/>
        </w:rPr>
        <w:t xml:space="preserve">, направляет ответ на запрос в течение одного рабочего дня с момента получения запроса от </w:t>
      </w:r>
      <w:r w:rsidRPr="00554F6F">
        <w:rPr>
          <w:rFonts w:ascii="Times New Roman" w:hAnsi="Times New Roman" w:cs="Times New Roman"/>
          <w:i/>
        </w:rPr>
        <w:t>специалиста ОМСУ, ответственного за принятие решения о предоставлении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i/>
        </w:rPr>
        <w:t>Специалист ОМСУ, ответственный за принятие решения о предоставлении услуги</w:t>
      </w:r>
      <w:r w:rsidRPr="00554F6F">
        <w:rPr>
          <w:rFonts w:ascii="Times New Roman" w:hAnsi="Times New Roman" w:cs="Times New Roman"/>
        </w:rPr>
        <w:t>,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i/>
        </w:rPr>
        <w:t>Специалист ОМСУ, ответственный за принятие решения о предоставлении услуги,</w:t>
      </w:r>
      <w:r w:rsidRPr="00554F6F">
        <w:rPr>
          <w:rFonts w:ascii="Times New Roman" w:hAnsi="Times New Roman" w:cs="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При рассмотрении комплекта документов для предоставления муниципальной услуги, </w:t>
      </w:r>
      <w:r w:rsidRPr="00554F6F">
        <w:rPr>
          <w:rFonts w:ascii="Times New Roman" w:hAnsi="Times New Roman" w:cs="Times New Roman"/>
          <w:i/>
        </w:rPr>
        <w:t>специалист ОМСУ, ответственный за принятие решения о предоставлении услуги</w:t>
      </w:r>
      <w:r w:rsidRPr="00554F6F">
        <w:rPr>
          <w:rFonts w:ascii="Times New Roman" w:hAnsi="Times New Roman" w:cs="Times New Roman"/>
        </w:rPr>
        <w:t>,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B75C48" w:rsidRPr="00554F6F" w:rsidRDefault="00B75C48" w:rsidP="00B75C48">
      <w:pPr>
        <w:tabs>
          <w:tab w:val="left" w:pos="851"/>
        </w:tabs>
        <w:spacing w:line="240" w:lineRule="auto"/>
        <w:ind w:firstLine="851"/>
        <w:jc w:val="both"/>
        <w:rPr>
          <w:sz w:val="26"/>
          <w:szCs w:val="26"/>
        </w:rPr>
      </w:pPr>
      <w:r w:rsidRPr="00554F6F">
        <w:rPr>
          <w:sz w:val="26"/>
          <w:szCs w:val="26"/>
        </w:rPr>
        <w:t>В случае отсутствия оснований для отказа</w:t>
      </w:r>
      <w:r w:rsidRPr="00554F6F">
        <w:rPr>
          <w:i/>
          <w:sz w:val="26"/>
          <w:szCs w:val="26"/>
        </w:rPr>
        <w:t xml:space="preserve"> специалист ОМСУ, ответственный за принятие решения о предоставлении услуги</w:t>
      </w:r>
      <w:r w:rsidRPr="00554F6F">
        <w:rPr>
          <w:sz w:val="26"/>
          <w:szCs w:val="26"/>
        </w:rPr>
        <w:t>, подготавливает проект разрешения на строительство и передает его вместе с личным делом заявителя руководителю уполномоченного органа для подписания.</w:t>
      </w:r>
    </w:p>
    <w:p w:rsidR="00B75C48" w:rsidRPr="00554F6F" w:rsidRDefault="00B75C48" w:rsidP="00B75C48">
      <w:pPr>
        <w:tabs>
          <w:tab w:val="left" w:pos="851"/>
        </w:tabs>
        <w:spacing w:line="240" w:lineRule="auto"/>
        <w:ind w:firstLine="851"/>
        <w:jc w:val="both"/>
        <w:rPr>
          <w:sz w:val="26"/>
          <w:szCs w:val="26"/>
        </w:rPr>
      </w:pPr>
      <w:r w:rsidRPr="00554F6F">
        <w:rPr>
          <w:sz w:val="26"/>
          <w:szCs w:val="26"/>
        </w:rPr>
        <w:t>В случае наличия оснований для отказа</w:t>
      </w:r>
      <w:r w:rsidRPr="00554F6F">
        <w:rPr>
          <w:i/>
          <w:sz w:val="26"/>
          <w:szCs w:val="26"/>
        </w:rPr>
        <w:t xml:space="preserve"> специалист ОМСУ, ответственный за принятие решения о предоставлении услуги</w:t>
      </w:r>
      <w:r w:rsidRPr="00554F6F">
        <w:rPr>
          <w:sz w:val="26"/>
          <w:szCs w:val="26"/>
        </w:rPr>
        <w:t>, подготавливает проект решения об отказе в выдаче разрешения на строительство и передает его вместе с личным делом заявителя руководителю уполномоченного органа для подписания.</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i/>
        </w:rPr>
        <w:t xml:space="preserve">Специалист ОМСУ, ответственный за принятие решения о предоставлении услуги, </w:t>
      </w:r>
      <w:r w:rsidRPr="00554F6F">
        <w:rPr>
          <w:rFonts w:ascii="Times New Roman" w:hAnsi="Times New Roman" w:cs="Times New Roman"/>
        </w:rPr>
        <w:t xml:space="preserve">направляет один экземпляр решения </w:t>
      </w:r>
      <w:r w:rsidRPr="00554F6F">
        <w:rPr>
          <w:rFonts w:ascii="Times New Roman" w:hAnsi="Times New Roman" w:cs="Times New Roman"/>
          <w:i/>
        </w:rPr>
        <w:t>специалисту ОМСУ, ответственному за выдачу результата предоставления услуги</w:t>
      </w:r>
      <w:r w:rsidRPr="00554F6F">
        <w:rPr>
          <w:rFonts w:ascii="Times New Roman" w:hAnsi="Times New Roman" w:cs="Times New Roman"/>
        </w:rPr>
        <w:t xml:space="preserve">, </w:t>
      </w:r>
      <w:r w:rsidRPr="00554F6F">
        <w:rPr>
          <w:rFonts w:ascii="Times New Roman" w:hAnsi="Times New Roman" w:cs="Times New Roman"/>
          <w:b/>
        </w:rPr>
        <w:t xml:space="preserve">(в МФЦ – при подаче документов через МФЦ) </w:t>
      </w:r>
      <w:r w:rsidRPr="00554F6F">
        <w:rPr>
          <w:rFonts w:ascii="Times New Roman" w:hAnsi="Times New Roman" w:cs="Times New Roman"/>
        </w:rPr>
        <w:t xml:space="preserve">для выдачи его заявителю, а второй экземпляр передается в архив </w:t>
      </w:r>
      <w:r w:rsidRPr="00554F6F">
        <w:rPr>
          <w:rFonts w:ascii="Times New Roman" w:hAnsi="Times New Roman" w:cs="Times New Roman"/>
          <w:i/>
        </w:rPr>
        <w:t>ОМСУ</w:t>
      </w:r>
      <w:r w:rsidRPr="00554F6F">
        <w:rPr>
          <w:rFonts w:ascii="Times New Roman" w:hAnsi="Times New Roman" w:cs="Times New Roman"/>
        </w:rPr>
        <w:t>.</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Срок исполнения административной процедуры составляет 10 рабочих дней со дня получения в ОМСУ от заявителя документов, обязанность по представлению которых возложена на заявителя, 10 </w:t>
      </w:r>
      <w:r w:rsidRPr="00554F6F">
        <w:rPr>
          <w:rFonts w:ascii="Times New Roman" w:hAnsi="Times New Roman" w:cs="Times New Roman"/>
          <w:b/>
        </w:rPr>
        <w:t>рабочих дней со дня получения из МФЦ полного комплекта документов, необходимых для принятия решения</w:t>
      </w:r>
      <w:r w:rsidRPr="00554F6F">
        <w:rPr>
          <w:rFonts w:ascii="Times New Roman" w:hAnsi="Times New Roman" w:cs="Times New Roman"/>
        </w:rPr>
        <w:t xml:space="preserve"> </w:t>
      </w:r>
      <w:r w:rsidRPr="00554F6F">
        <w:rPr>
          <w:rFonts w:ascii="Times New Roman" w:hAnsi="Times New Roman" w:cs="Times New Roman"/>
          <w:b/>
        </w:rPr>
        <w:t>(при подаче документов через МФЦ)</w:t>
      </w:r>
      <w:r w:rsidRPr="00554F6F">
        <w:rPr>
          <w:rFonts w:ascii="Times New Roman" w:hAnsi="Times New Roman" w:cs="Times New Roman"/>
        </w:rPr>
        <w:t>.</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Результатом административной процедуры является принятие </w:t>
      </w:r>
      <w:r w:rsidRPr="00554F6F">
        <w:rPr>
          <w:rFonts w:ascii="Times New Roman" w:hAnsi="Times New Roman" w:cs="Times New Roman"/>
          <w:i/>
        </w:rPr>
        <w:t>ОМСУ</w:t>
      </w:r>
      <w:r w:rsidRPr="00554F6F">
        <w:rPr>
          <w:rFonts w:ascii="Times New Roman" w:hAnsi="Times New Roman" w:cs="Times New Roman"/>
        </w:rPr>
        <w:t xml:space="preserve"> решения о выдаче разрешения на строительство, реконструкцию или решения об отказе в выдаче разрешения на строительство, реконструкцию и направление </w:t>
      </w:r>
      <w:r w:rsidRPr="00554F6F">
        <w:rPr>
          <w:rFonts w:ascii="Times New Roman" w:hAnsi="Times New Roman" w:cs="Times New Roman"/>
        </w:rPr>
        <w:lastRenderedPageBreak/>
        <w:t>принятого решения для выдачи его заявителю.</w:t>
      </w:r>
    </w:p>
    <w:p w:rsidR="00B75C48" w:rsidRPr="00554F6F" w:rsidRDefault="00B75C48" w:rsidP="00B75C48">
      <w:pPr>
        <w:pStyle w:val="ConsPlusNormal"/>
        <w:ind w:firstLine="709"/>
        <w:jc w:val="both"/>
        <w:rPr>
          <w:rFonts w:ascii="Times New Roman" w:hAnsi="Times New Roman" w:cs="Times New Roman"/>
          <w:highlight w:val="yellow"/>
        </w:rPr>
      </w:pPr>
    </w:p>
    <w:p w:rsidR="00B75C48" w:rsidRPr="00554F6F" w:rsidRDefault="00B75C48" w:rsidP="00B75C48">
      <w:pPr>
        <w:pStyle w:val="ConsPlusNormal"/>
        <w:ind w:firstLine="709"/>
        <w:jc w:val="center"/>
        <w:rPr>
          <w:rFonts w:ascii="Times New Roman" w:hAnsi="Times New Roman" w:cs="Times New Roman"/>
          <w:b/>
        </w:rPr>
      </w:pPr>
      <w:r w:rsidRPr="00554F6F">
        <w:rPr>
          <w:rFonts w:ascii="Times New Roman" w:hAnsi="Times New Roman" w:cs="Times New Roman"/>
          <w:b/>
        </w:rPr>
        <w:t>Выдача заявителю результата предоставления муниципальной услуги</w:t>
      </w:r>
    </w:p>
    <w:p w:rsidR="00B75C48" w:rsidRPr="00554F6F" w:rsidRDefault="00B75C48" w:rsidP="00B75C48">
      <w:pPr>
        <w:pStyle w:val="ConsPlusNormal"/>
        <w:ind w:firstLine="709"/>
        <w:jc w:val="center"/>
        <w:rPr>
          <w:rFonts w:ascii="Times New Roman" w:hAnsi="Times New Roman" w:cs="Times New Roman"/>
          <w:b/>
        </w:rPr>
      </w:pP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3.5. Основанием начала исполнения административной процедуры является поступление специалисту,</w:t>
      </w:r>
      <w:r w:rsidRPr="00554F6F">
        <w:rPr>
          <w:rFonts w:ascii="Times New Roman" w:hAnsi="Times New Roman" w:cs="Times New Roman"/>
          <w:i/>
        </w:rPr>
        <w:t xml:space="preserve"> </w:t>
      </w:r>
      <w:r w:rsidRPr="00554F6F">
        <w:rPr>
          <w:rFonts w:ascii="Times New Roman" w:hAnsi="Times New Roman" w:cs="Times New Roman"/>
        </w:rPr>
        <w:t>ответственному за выдачу результата предоставления услуги, решения о выдаче разрешения на строительство, реконструкцию или решения об отказе в выдаче разрешения на строительство, реконструкцию  (далее - документ, являющийся результатом предоставления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Административная процедура исполняется специалистом, ответственным за выдачу результата предоставления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554F6F">
        <w:rPr>
          <w:rFonts w:ascii="Times New Roman" w:hAnsi="Times New Roman" w:cs="Times New Roman"/>
          <w:i/>
        </w:rPr>
        <w:t xml:space="preserve"> </w:t>
      </w:r>
      <w:r w:rsidRPr="00554F6F">
        <w:rPr>
          <w:rFonts w:ascii="Times New Roman" w:hAnsi="Times New Roman" w:cs="Times New Roman"/>
        </w:rPr>
        <w:t>информирует заявителя о дате, с которой заявитель может получить документ, являющийся результатом предоставления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Срок исполнения административной процедуры составляет не более трех рабочих дней.</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Результатом исполнения административной процедуры является выдача заявителю решения о предоставлении услуги или решения об отказе в предоставлении услуги.</w:t>
      </w:r>
    </w:p>
    <w:p w:rsidR="00B75C48" w:rsidRPr="00554F6F" w:rsidRDefault="00B75C48" w:rsidP="00B75C48">
      <w:pPr>
        <w:pStyle w:val="ConsPlusNormal"/>
        <w:jc w:val="both"/>
        <w:rPr>
          <w:rFonts w:ascii="Times New Roman" w:hAnsi="Times New Roman" w:cs="Times New Roman"/>
          <w:highlight w:val="yellow"/>
        </w:rPr>
      </w:pPr>
    </w:p>
    <w:p w:rsidR="00B75C48" w:rsidRPr="00554F6F" w:rsidRDefault="00B75C48" w:rsidP="00B75C48">
      <w:pPr>
        <w:pStyle w:val="ConsPlusNormal"/>
        <w:ind w:firstLine="709"/>
        <w:jc w:val="center"/>
        <w:outlineLvl w:val="1"/>
        <w:rPr>
          <w:rFonts w:ascii="Times New Roman" w:hAnsi="Times New Roman" w:cs="Times New Roman"/>
          <w:b/>
        </w:rPr>
      </w:pPr>
      <w:r w:rsidRPr="00554F6F">
        <w:rPr>
          <w:rFonts w:ascii="Times New Roman" w:hAnsi="Times New Roman" w:cs="Times New Roman"/>
          <w:b/>
        </w:rPr>
        <w:t>4. Формы контроля за исполнением административного регламента</w:t>
      </w:r>
    </w:p>
    <w:p w:rsidR="00B75C48" w:rsidRPr="00554F6F" w:rsidRDefault="00B75C48" w:rsidP="00B75C48">
      <w:pPr>
        <w:pStyle w:val="ConsPlusNormal"/>
        <w:ind w:firstLine="709"/>
        <w:jc w:val="center"/>
        <w:outlineLvl w:val="1"/>
        <w:rPr>
          <w:rFonts w:ascii="Times New Roman" w:hAnsi="Times New Roman" w:cs="Times New Roman"/>
          <w:b/>
        </w:rPr>
      </w:pPr>
    </w:p>
    <w:p w:rsidR="00B75C48" w:rsidRPr="00554F6F" w:rsidRDefault="00B75C48" w:rsidP="00B75C48">
      <w:pPr>
        <w:pStyle w:val="ConsPlusNormal"/>
        <w:ind w:firstLine="709"/>
        <w:jc w:val="center"/>
        <w:outlineLvl w:val="1"/>
        <w:rPr>
          <w:rFonts w:ascii="Times New Roman" w:hAnsi="Times New Roman" w:cs="Times New Roman"/>
          <w:b/>
        </w:rPr>
      </w:pPr>
      <w:r w:rsidRPr="00554F6F">
        <w:rPr>
          <w:rFonts w:ascii="Times New Roman" w:hAnsi="Times New Roman" w:cs="Times New Roman"/>
          <w:b/>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B75C48" w:rsidRPr="00554F6F" w:rsidRDefault="00B75C48" w:rsidP="00B75C48">
      <w:pPr>
        <w:pStyle w:val="ConsPlusNormal"/>
        <w:ind w:firstLine="709"/>
        <w:jc w:val="both"/>
        <w:rPr>
          <w:rFonts w:ascii="Times New Roman" w:hAnsi="Times New Roman" w:cs="Times New Roman"/>
        </w:rPr>
      </w:pP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554F6F">
        <w:rPr>
          <w:rFonts w:ascii="Times New Roman" w:hAnsi="Times New Roman" w:cs="Times New Roman"/>
          <w:i/>
        </w:rPr>
        <w:t>руководителем ОМСУ</w:t>
      </w:r>
      <w:r w:rsidRPr="00554F6F">
        <w:rPr>
          <w:rFonts w:ascii="Times New Roman" w:hAnsi="Times New Roman" w:cs="Times New Roman"/>
        </w:rPr>
        <w:t>.</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Контроль за деятельностью </w:t>
      </w:r>
      <w:r w:rsidRPr="00554F6F">
        <w:rPr>
          <w:rFonts w:ascii="Times New Roman" w:hAnsi="Times New Roman" w:cs="Times New Roman"/>
          <w:i/>
        </w:rPr>
        <w:t>ОМСУ</w:t>
      </w:r>
      <w:r w:rsidRPr="00554F6F">
        <w:rPr>
          <w:rFonts w:ascii="Times New Roman" w:hAnsi="Times New Roman" w:cs="Times New Roman"/>
        </w:rPr>
        <w:t xml:space="preserve"> по предоставлению муниципальной услуги осуществляется </w:t>
      </w:r>
      <w:r w:rsidRPr="00554F6F">
        <w:rPr>
          <w:rFonts w:ascii="Times New Roman" w:hAnsi="Times New Roman" w:cs="Times New Roman"/>
          <w:i/>
        </w:rPr>
        <w:t>заместителем Главы муниципального образования</w:t>
      </w:r>
      <w:r w:rsidRPr="00554F6F">
        <w:rPr>
          <w:rFonts w:ascii="Times New Roman" w:hAnsi="Times New Roman" w:cs="Times New Roman"/>
        </w:rPr>
        <w:t xml:space="preserve">, курирующим работу </w:t>
      </w:r>
      <w:r w:rsidRPr="00554F6F">
        <w:rPr>
          <w:rFonts w:ascii="Times New Roman" w:hAnsi="Times New Roman" w:cs="Times New Roman"/>
          <w:i/>
        </w:rPr>
        <w:t>ОМСУ</w:t>
      </w:r>
      <w:r w:rsidRPr="00554F6F">
        <w:rPr>
          <w:rFonts w:ascii="Times New Roman" w:hAnsi="Times New Roman" w:cs="Times New Roman"/>
        </w:rPr>
        <w:t>.</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lastRenderedPageBreak/>
        <w:t>Контроль за исполнением настоящего административного регламента сотрудниками МФЦ осуществляется руководителем МФЦ.</w:t>
      </w:r>
    </w:p>
    <w:p w:rsidR="00B75C48" w:rsidRPr="00554F6F" w:rsidRDefault="00B75C48" w:rsidP="00B75C48">
      <w:pPr>
        <w:pStyle w:val="ConsPlusNormal"/>
        <w:ind w:firstLine="709"/>
        <w:jc w:val="both"/>
        <w:rPr>
          <w:rFonts w:ascii="Times New Roman" w:hAnsi="Times New Roman" w:cs="Times New Roman"/>
          <w:b/>
          <w:highlight w:val="yellow"/>
        </w:rPr>
      </w:pPr>
    </w:p>
    <w:p w:rsidR="00B75C48" w:rsidRPr="00554F6F" w:rsidRDefault="00B75C48" w:rsidP="00B75C48">
      <w:pPr>
        <w:pStyle w:val="ConsPlusNormal"/>
        <w:jc w:val="center"/>
        <w:rPr>
          <w:rFonts w:ascii="Times New Roman" w:hAnsi="Times New Roman" w:cs="Times New Roman"/>
          <w:b/>
        </w:rPr>
      </w:pPr>
      <w:r w:rsidRPr="00554F6F">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B75C48" w:rsidRPr="00554F6F" w:rsidRDefault="00B75C48" w:rsidP="00B75C48">
      <w:pPr>
        <w:pStyle w:val="ConsPlusNormal"/>
        <w:ind w:firstLine="709"/>
        <w:jc w:val="both"/>
        <w:rPr>
          <w:rFonts w:ascii="Times New Roman" w:hAnsi="Times New Roman" w:cs="Times New Roman"/>
          <w:b/>
        </w:rPr>
      </w:pP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B75C48" w:rsidRPr="00554F6F" w:rsidRDefault="00B75C48" w:rsidP="00B75C48">
      <w:pPr>
        <w:pStyle w:val="ConsPlusNormal"/>
        <w:ind w:firstLine="709"/>
        <w:jc w:val="both"/>
        <w:rPr>
          <w:rFonts w:ascii="Times New Roman" w:hAnsi="Times New Roman" w:cs="Times New Roman"/>
          <w:b/>
          <w:highlight w:val="yellow"/>
        </w:rPr>
      </w:pPr>
    </w:p>
    <w:p w:rsidR="00B75C48" w:rsidRPr="00554F6F" w:rsidRDefault="00B75C48" w:rsidP="00B75C48">
      <w:pPr>
        <w:pStyle w:val="ConsPlusNormal"/>
        <w:ind w:firstLine="709"/>
        <w:jc w:val="center"/>
        <w:outlineLvl w:val="2"/>
        <w:rPr>
          <w:rFonts w:ascii="Times New Roman" w:hAnsi="Times New Roman" w:cs="Times New Roman"/>
          <w:b/>
        </w:rPr>
      </w:pPr>
      <w:r w:rsidRPr="00554F6F">
        <w:rPr>
          <w:rFonts w:ascii="Times New Roman" w:hAnsi="Times New Roman" w:cs="Times New Roman"/>
          <w:b/>
        </w:rPr>
        <w:t>Ответственность должностных лиц</w:t>
      </w:r>
    </w:p>
    <w:p w:rsidR="00B75C48" w:rsidRPr="00554F6F" w:rsidRDefault="00B75C48" w:rsidP="00B75C48">
      <w:pPr>
        <w:pStyle w:val="ConsPlusNormal"/>
        <w:ind w:firstLine="709"/>
        <w:jc w:val="both"/>
        <w:rPr>
          <w:rFonts w:ascii="Times New Roman" w:hAnsi="Times New Roman" w:cs="Times New Roman"/>
        </w:rPr>
      </w:pP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4.3. </w:t>
      </w:r>
      <w:r w:rsidRPr="00554F6F">
        <w:rPr>
          <w:rFonts w:ascii="Times New Roman" w:hAnsi="Times New Roman" w:cs="Times New Roman"/>
          <w:i/>
        </w:rPr>
        <w:t>Специалист, ответственный за прием документов,</w:t>
      </w:r>
      <w:r w:rsidRPr="00554F6F">
        <w:rPr>
          <w:rFonts w:ascii="Times New Roman" w:hAnsi="Times New Roman" w:cs="Times New Roman"/>
        </w:rPr>
        <w:t xml:space="preserve"> несет ответственность за сохранность принятых документов, порядок и сроки их приема и направления их </w:t>
      </w:r>
      <w:r w:rsidRPr="00554F6F">
        <w:rPr>
          <w:rFonts w:ascii="Times New Roman" w:hAnsi="Times New Roman" w:cs="Times New Roman"/>
          <w:i/>
        </w:rPr>
        <w:t>специалисту, ответственному за межведомственное взаимодействие</w:t>
      </w:r>
      <w:r w:rsidRPr="00554F6F">
        <w:rPr>
          <w:rFonts w:ascii="Times New Roman" w:hAnsi="Times New Roman" w:cs="Times New Roman"/>
        </w:rPr>
        <w:t>.</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i/>
        </w:rPr>
        <w:t>Специалист ОМСУ, ответственный за принятие решения о предоставлении муниципальной услуги,</w:t>
      </w:r>
      <w:r w:rsidRPr="00554F6F">
        <w:rPr>
          <w:rFonts w:ascii="Times New Roman" w:hAnsi="Times New Roman" w:cs="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B75C48" w:rsidRPr="00554F6F" w:rsidRDefault="00B75C48" w:rsidP="00B75C48">
      <w:pPr>
        <w:pStyle w:val="ConsPlusNormal"/>
        <w:ind w:firstLine="709"/>
        <w:jc w:val="both"/>
        <w:rPr>
          <w:rFonts w:ascii="Times New Roman" w:hAnsi="Times New Roman" w:cs="Times New Roman"/>
        </w:rPr>
      </w:pPr>
    </w:p>
    <w:p w:rsidR="00B75C48" w:rsidRPr="00554F6F" w:rsidRDefault="00B75C48" w:rsidP="00B75C48">
      <w:pPr>
        <w:pStyle w:val="ConsPlusNormal"/>
        <w:jc w:val="center"/>
        <w:outlineLvl w:val="2"/>
        <w:rPr>
          <w:rFonts w:ascii="Times New Roman" w:hAnsi="Times New Roman" w:cs="Times New Roman"/>
          <w:b/>
        </w:rPr>
      </w:pPr>
      <w:r w:rsidRPr="00554F6F">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75C48" w:rsidRPr="00554F6F" w:rsidRDefault="00B75C48" w:rsidP="00B75C48">
      <w:pPr>
        <w:pStyle w:val="ConsPlusNormal"/>
        <w:ind w:firstLine="540"/>
        <w:jc w:val="both"/>
        <w:rPr>
          <w:rFonts w:ascii="Times New Roman" w:hAnsi="Times New Roman" w:cs="Times New Roman"/>
        </w:rPr>
      </w:pP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554F6F">
        <w:rPr>
          <w:rFonts w:ascii="Times New Roman" w:hAnsi="Times New Roman" w:cs="Times New Roman"/>
          <w:b/>
          <w:i/>
        </w:rPr>
        <w:t>МФЦ</w:t>
      </w:r>
      <w:r w:rsidRPr="00554F6F">
        <w:rPr>
          <w:rFonts w:ascii="Times New Roman" w:hAnsi="Times New Roman" w:cs="Times New Roman"/>
        </w:rPr>
        <w:t xml:space="preserve">, </w:t>
      </w:r>
      <w:r w:rsidRPr="00554F6F">
        <w:rPr>
          <w:rFonts w:ascii="Times New Roman" w:hAnsi="Times New Roman" w:cs="Times New Roman"/>
        </w:rPr>
        <w:lastRenderedPageBreak/>
        <w:t>участвующими в предоставлении муниципальной услуги, в дальнейшей работе по предоставлению муниципальной услуги.</w:t>
      </w:r>
    </w:p>
    <w:p w:rsidR="00B75C48" w:rsidRPr="00554F6F" w:rsidRDefault="00B75C48" w:rsidP="00B75C48">
      <w:pPr>
        <w:pStyle w:val="ConsPlusNormal"/>
        <w:ind w:firstLine="709"/>
        <w:jc w:val="both"/>
        <w:rPr>
          <w:rFonts w:ascii="Times New Roman" w:hAnsi="Times New Roman" w:cs="Times New Roman"/>
        </w:rPr>
      </w:pPr>
    </w:p>
    <w:p w:rsidR="00B75C48" w:rsidRPr="00554F6F" w:rsidRDefault="00B75C48" w:rsidP="00B75C48">
      <w:pPr>
        <w:pStyle w:val="ConsPlusNormal"/>
        <w:ind w:firstLine="709"/>
        <w:jc w:val="center"/>
        <w:outlineLvl w:val="1"/>
        <w:rPr>
          <w:rFonts w:ascii="Times New Roman" w:hAnsi="Times New Roman" w:cs="Times New Roman"/>
          <w:b/>
        </w:rPr>
      </w:pPr>
      <w:r w:rsidRPr="00554F6F">
        <w:rPr>
          <w:rFonts w:ascii="Times New Roman" w:hAnsi="Times New Roman" w:cs="Times New Roman"/>
          <w:b/>
        </w:rPr>
        <w:t>5. Досудебный порядок обжалования решения и действия</w:t>
      </w:r>
    </w:p>
    <w:p w:rsidR="00B75C48" w:rsidRPr="00554F6F" w:rsidRDefault="00B75C48" w:rsidP="00B75C48">
      <w:pPr>
        <w:pStyle w:val="ConsPlusNormal"/>
        <w:ind w:firstLine="709"/>
        <w:jc w:val="center"/>
        <w:rPr>
          <w:rFonts w:ascii="Times New Roman" w:hAnsi="Times New Roman" w:cs="Times New Roman"/>
          <w:b/>
        </w:rPr>
      </w:pPr>
      <w:r w:rsidRPr="00554F6F">
        <w:rPr>
          <w:rFonts w:ascii="Times New Roman" w:hAnsi="Times New Roman" w:cs="Times New Roman"/>
          <w:b/>
        </w:rPr>
        <w:t>(бездействия) органа, представляющего муниципальную услугу,</w:t>
      </w:r>
    </w:p>
    <w:p w:rsidR="00B75C48" w:rsidRPr="00554F6F" w:rsidRDefault="00B75C48" w:rsidP="00B75C48">
      <w:pPr>
        <w:pStyle w:val="ConsPlusNormal"/>
        <w:ind w:firstLine="709"/>
        <w:jc w:val="center"/>
        <w:rPr>
          <w:rFonts w:ascii="Times New Roman" w:hAnsi="Times New Roman" w:cs="Times New Roman"/>
          <w:b/>
        </w:rPr>
      </w:pPr>
      <w:r w:rsidRPr="00554F6F">
        <w:rPr>
          <w:rFonts w:ascii="Times New Roman" w:hAnsi="Times New Roman" w:cs="Times New Roman"/>
          <w:b/>
        </w:rPr>
        <w:t>а также должностных лиц и муниципальных служащих,</w:t>
      </w:r>
    </w:p>
    <w:p w:rsidR="00B75C48" w:rsidRPr="00554F6F" w:rsidRDefault="00B75C48" w:rsidP="00B75C48">
      <w:pPr>
        <w:pStyle w:val="ConsPlusNormal"/>
        <w:ind w:firstLine="709"/>
        <w:jc w:val="center"/>
        <w:rPr>
          <w:rFonts w:ascii="Times New Roman" w:hAnsi="Times New Roman" w:cs="Times New Roman"/>
          <w:b/>
        </w:rPr>
      </w:pPr>
      <w:r w:rsidRPr="00554F6F">
        <w:rPr>
          <w:rFonts w:ascii="Times New Roman" w:hAnsi="Times New Roman" w:cs="Times New Roman"/>
          <w:b/>
        </w:rPr>
        <w:t>обеспечивающих ее предоставление</w:t>
      </w:r>
    </w:p>
    <w:p w:rsidR="00B75C48" w:rsidRPr="00554F6F" w:rsidRDefault="00B75C48" w:rsidP="00B75C48">
      <w:pPr>
        <w:pStyle w:val="ConsPlusNormal"/>
        <w:ind w:firstLine="709"/>
        <w:jc w:val="both"/>
        <w:rPr>
          <w:rFonts w:ascii="Times New Roman" w:hAnsi="Times New Roman" w:cs="Times New Roman"/>
        </w:rPr>
      </w:pP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554F6F">
        <w:rPr>
          <w:rFonts w:ascii="Times New Roman" w:hAnsi="Times New Roman" w:cs="Times New Roman"/>
          <w:b/>
          <w:i/>
        </w:rPr>
        <w:t>МФЦ</w:t>
      </w:r>
      <w:r w:rsidRPr="00554F6F">
        <w:rPr>
          <w:rFonts w:ascii="Times New Roman" w:hAnsi="Times New Roman" w:cs="Times New Roman"/>
        </w:rPr>
        <w:t xml:space="preserve">, </w:t>
      </w:r>
      <w:r w:rsidRPr="00554F6F">
        <w:rPr>
          <w:rFonts w:ascii="Times New Roman" w:hAnsi="Times New Roman" w:cs="Times New Roman"/>
          <w:i/>
        </w:rPr>
        <w:t>ОМСУ</w:t>
      </w:r>
      <w:r w:rsidRPr="00554F6F">
        <w:rPr>
          <w:rFonts w:ascii="Times New Roman" w:hAnsi="Times New Roman" w:cs="Times New Roman"/>
        </w:rPr>
        <w:t xml:space="preserve"> в досудебном порядке.</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Жалоба может быть направлена по почте, </w:t>
      </w:r>
      <w:r w:rsidRPr="00554F6F">
        <w:rPr>
          <w:rFonts w:ascii="Times New Roman" w:hAnsi="Times New Roman" w:cs="Times New Roman"/>
          <w:b/>
          <w:i/>
        </w:rPr>
        <w:t>через МФЦ</w:t>
      </w:r>
      <w:r w:rsidRPr="00554F6F">
        <w:rPr>
          <w:rFonts w:ascii="Times New Roman" w:hAnsi="Times New Roman" w:cs="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1) нарушение срока регистрации запроса заявителя о предоставлении муниципальной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2) нарушение срока предоставления муниципальной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554F6F">
        <w:rPr>
          <w:rFonts w:ascii="Times New Roman" w:hAnsi="Times New Roman" w:cs="Times New Roman"/>
          <w:b/>
          <w:i/>
        </w:rPr>
        <w:t>через МФЦ</w:t>
      </w:r>
      <w:r w:rsidRPr="00554F6F">
        <w:rPr>
          <w:rFonts w:ascii="Times New Roman" w:hAnsi="Times New Roman" w:cs="Times New Roman"/>
        </w:rPr>
        <w:t xml:space="preserve">,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w:t>
      </w:r>
      <w:r w:rsidRPr="00554F6F">
        <w:rPr>
          <w:rFonts w:ascii="Times New Roman" w:hAnsi="Times New Roman" w:cs="Times New Roman"/>
        </w:rPr>
        <w:lastRenderedPageBreak/>
        <w:t>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Жалоба должна содержать:</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Заявитель вправе запрашивать и получать информацию и документы, необходимые для обоснования и рассмотрения жалобы.</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lastRenderedPageBreak/>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 xml:space="preserve">По результатам рассмотрения жалобы </w:t>
      </w:r>
      <w:r w:rsidRPr="00554F6F">
        <w:rPr>
          <w:rFonts w:ascii="Times New Roman" w:hAnsi="Times New Roman" w:cs="Times New Roman"/>
          <w:i/>
        </w:rPr>
        <w:t>ОМСУ</w:t>
      </w:r>
      <w:r w:rsidRPr="00554F6F">
        <w:rPr>
          <w:rFonts w:ascii="Times New Roman" w:hAnsi="Times New Roman" w:cs="Times New Roman"/>
        </w:rPr>
        <w:t xml:space="preserve"> может быть принято одно из следующих решений:</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2) отказать в удовлетворении жалобы.</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Уполномоченный на рассмотрение жалобы орган отказывает в удовлетворении жалобы в следующих случаях:</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а) наличие вступившего в законную силу решения суда по жалобе о том же предмете и по тем же основаниям;</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б) подача жалобы лицом, полномочия которого не подтверждены в порядке, установленном законодательством Российской Федерации;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Уполномоченный на рассмотрение жалобы орган вправе оставить жалобу без ответа в следующих случаях:</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lastRenderedPageBreak/>
        <w:t>Основания для приостановления рассмотрения жалобы не предусмотрены.</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5C48" w:rsidRPr="00554F6F" w:rsidRDefault="00B75C48" w:rsidP="00B75C48">
      <w:pPr>
        <w:pStyle w:val="ConsPlusNormal"/>
        <w:ind w:firstLine="709"/>
        <w:jc w:val="both"/>
        <w:rPr>
          <w:rFonts w:ascii="Times New Roman" w:hAnsi="Times New Roman" w:cs="Times New Roman"/>
        </w:rPr>
      </w:pPr>
      <w:r w:rsidRPr="00554F6F">
        <w:rPr>
          <w:rFonts w:ascii="Times New Roman" w:hAnsi="Times New Roman" w:cs="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B75C48" w:rsidRPr="00554F6F" w:rsidRDefault="00B75C48" w:rsidP="00B75C48">
      <w:pPr>
        <w:pStyle w:val="ConsPlusNormal"/>
        <w:ind w:firstLine="709"/>
        <w:jc w:val="both"/>
        <w:rPr>
          <w:rFonts w:ascii="Times New Roman" w:hAnsi="Times New Roman" w:cs="Times New Roman"/>
        </w:rPr>
      </w:pPr>
    </w:p>
    <w:p w:rsidR="00B75C48" w:rsidRPr="00554F6F" w:rsidRDefault="00B75C48" w:rsidP="00B75C48">
      <w:pPr>
        <w:pStyle w:val="ConsPlusNormal"/>
        <w:ind w:firstLine="709"/>
        <w:jc w:val="both"/>
        <w:outlineLvl w:val="0"/>
        <w:rPr>
          <w:rFonts w:ascii="Times New Roman" w:hAnsi="Times New Roman" w:cs="Times New Roman"/>
        </w:rPr>
      </w:pPr>
      <w:r w:rsidRPr="00554F6F">
        <w:rPr>
          <w:rFonts w:ascii="Times New Roman" w:hAnsi="Times New Roman" w:cs="Times New Roman"/>
        </w:rPr>
        <w:br w:type="page"/>
      </w:r>
    </w:p>
    <w:p w:rsidR="00B75C48" w:rsidRPr="00C8539D" w:rsidRDefault="00B75C48" w:rsidP="00B75C48">
      <w:pPr>
        <w:autoSpaceDE w:val="0"/>
        <w:autoSpaceDN w:val="0"/>
        <w:adjustRightInd w:val="0"/>
        <w:ind w:firstLine="709"/>
        <w:jc w:val="right"/>
        <w:outlineLvl w:val="0"/>
        <w:rPr>
          <w:sz w:val="26"/>
          <w:szCs w:val="26"/>
        </w:rPr>
      </w:pPr>
      <w:r w:rsidRPr="00C8539D">
        <w:rPr>
          <w:sz w:val="26"/>
          <w:szCs w:val="26"/>
        </w:rPr>
        <w:lastRenderedPageBreak/>
        <w:t>Приложение 1</w:t>
      </w:r>
    </w:p>
    <w:p w:rsidR="00B75C48" w:rsidRPr="00C8539D" w:rsidRDefault="00B75C48" w:rsidP="00B75C48">
      <w:pPr>
        <w:autoSpaceDE w:val="0"/>
        <w:autoSpaceDN w:val="0"/>
        <w:adjustRightInd w:val="0"/>
        <w:ind w:firstLine="709"/>
        <w:jc w:val="right"/>
        <w:rPr>
          <w:sz w:val="26"/>
          <w:szCs w:val="26"/>
        </w:rPr>
      </w:pPr>
      <w:r w:rsidRPr="00C8539D">
        <w:rPr>
          <w:sz w:val="26"/>
          <w:szCs w:val="26"/>
        </w:rPr>
        <w:t>к административному регламенту</w:t>
      </w:r>
    </w:p>
    <w:p w:rsidR="00B75C48" w:rsidRPr="00C8539D" w:rsidRDefault="00B75C48" w:rsidP="00B75C48">
      <w:pPr>
        <w:autoSpaceDE w:val="0"/>
        <w:autoSpaceDN w:val="0"/>
        <w:adjustRightInd w:val="0"/>
        <w:ind w:firstLine="709"/>
        <w:jc w:val="right"/>
        <w:rPr>
          <w:sz w:val="26"/>
          <w:szCs w:val="26"/>
        </w:rPr>
      </w:pPr>
      <w:r w:rsidRPr="00C8539D">
        <w:rPr>
          <w:sz w:val="26"/>
          <w:szCs w:val="26"/>
        </w:rPr>
        <w:t>предоставления муниципальной услуги</w:t>
      </w:r>
    </w:p>
    <w:p w:rsidR="00B75C48" w:rsidRPr="00C8539D" w:rsidRDefault="00B75C48" w:rsidP="00B75C48">
      <w:pPr>
        <w:autoSpaceDE w:val="0"/>
        <w:autoSpaceDN w:val="0"/>
        <w:adjustRightInd w:val="0"/>
        <w:ind w:firstLine="709"/>
        <w:jc w:val="right"/>
        <w:rPr>
          <w:sz w:val="26"/>
          <w:szCs w:val="26"/>
        </w:rPr>
      </w:pPr>
    </w:p>
    <w:p w:rsidR="00B75C48" w:rsidRPr="000D7125" w:rsidRDefault="00B75C48" w:rsidP="00B75C48">
      <w:pPr>
        <w:pStyle w:val="af3"/>
        <w:widowControl w:val="0"/>
        <w:spacing w:before="0" w:beforeAutospacing="0" w:after="0" w:afterAutospacing="0"/>
        <w:ind w:firstLine="284"/>
        <w:jc w:val="center"/>
        <w:rPr>
          <w:b/>
          <w:i/>
          <w:sz w:val="26"/>
          <w:szCs w:val="26"/>
        </w:rPr>
      </w:pPr>
      <w:r w:rsidRPr="000D7125">
        <w:rPr>
          <w:b/>
          <w:sz w:val="26"/>
          <w:szCs w:val="26"/>
        </w:rPr>
        <w:t>Общая информация о</w:t>
      </w:r>
      <w:r>
        <w:rPr>
          <w:b/>
          <w:sz w:val="26"/>
          <w:szCs w:val="26"/>
        </w:rPr>
        <w:t>б</w:t>
      </w:r>
      <w:r w:rsidRPr="000D7125">
        <w:rPr>
          <w:b/>
          <w:i/>
          <w:sz w:val="26"/>
          <w:szCs w:val="26"/>
        </w:rPr>
        <w:t xml:space="preserve"> </w:t>
      </w:r>
      <w:r w:rsidRPr="00307773">
        <w:rPr>
          <w:b/>
          <w:sz w:val="26"/>
          <w:szCs w:val="26"/>
        </w:rPr>
        <w:t>архитектурно-строительном отделе 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B75C48" w:rsidRPr="00CE08B7" w:rsidTr="009F3F71">
        <w:tc>
          <w:tcPr>
            <w:tcW w:w="2608" w:type="pct"/>
          </w:tcPr>
          <w:p w:rsidR="00B75C48" w:rsidRPr="00451971" w:rsidRDefault="00B75C48" w:rsidP="009F3F71">
            <w:pPr>
              <w:pStyle w:val="af3"/>
              <w:widowControl w:val="0"/>
              <w:spacing w:before="0" w:beforeAutospacing="0" w:after="0" w:afterAutospacing="0"/>
              <w:jc w:val="left"/>
              <w:rPr>
                <w:sz w:val="26"/>
                <w:szCs w:val="26"/>
              </w:rPr>
            </w:pPr>
            <w:r w:rsidRPr="00451971">
              <w:rPr>
                <w:sz w:val="26"/>
                <w:szCs w:val="26"/>
              </w:rPr>
              <w:t>Почтовый адрес для направления корреспонденции</w:t>
            </w:r>
          </w:p>
        </w:tc>
        <w:tc>
          <w:tcPr>
            <w:tcW w:w="2392" w:type="pct"/>
          </w:tcPr>
          <w:p w:rsidR="00B75C48" w:rsidRPr="00451971" w:rsidRDefault="00B75C48" w:rsidP="009F3F71">
            <w:pPr>
              <w:pStyle w:val="af3"/>
              <w:widowControl w:val="0"/>
              <w:spacing w:before="0" w:beforeAutospacing="0" w:after="0" w:afterAutospacing="0"/>
              <w:ind w:firstLine="284"/>
              <w:rPr>
                <w:sz w:val="26"/>
                <w:szCs w:val="26"/>
              </w:rPr>
            </w:pPr>
            <w:r w:rsidRPr="00451971">
              <w:rPr>
                <w:sz w:val="26"/>
                <w:szCs w:val="26"/>
              </w:rPr>
              <w:t>676950, Амурская область, с. Тамбовка, ул. Ленинская, 90</w:t>
            </w:r>
          </w:p>
        </w:tc>
      </w:tr>
      <w:tr w:rsidR="00B75C48" w:rsidRPr="00CE08B7" w:rsidTr="009F3F71">
        <w:tc>
          <w:tcPr>
            <w:tcW w:w="2608" w:type="pct"/>
          </w:tcPr>
          <w:p w:rsidR="00B75C48" w:rsidRPr="00451971" w:rsidRDefault="00B75C48" w:rsidP="009F3F71">
            <w:pPr>
              <w:pStyle w:val="af3"/>
              <w:widowControl w:val="0"/>
              <w:spacing w:before="0" w:beforeAutospacing="0" w:after="0" w:afterAutospacing="0"/>
              <w:jc w:val="left"/>
              <w:rPr>
                <w:sz w:val="26"/>
                <w:szCs w:val="26"/>
              </w:rPr>
            </w:pPr>
            <w:r w:rsidRPr="00451971">
              <w:rPr>
                <w:sz w:val="26"/>
                <w:szCs w:val="26"/>
              </w:rPr>
              <w:t>Фактический адрес месторасположения</w:t>
            </w:r>
          </w:p>
        </w:tc>
        <w:tc>
          <w:tcPr>
            <w:tcW w:w="2392" w:type="pct"/>
          </w:tcPr>
          <w:p w:rsidR="00B75C48" w:rsidRPr="00451971" w:rsidRDefault="00B75C48" w:rsidP="009F3F71">
            <w:pPr>
              <w:pStyle w:val="af3"/>
              <w:widowControl w:val="0"/>
              <w:spacing w:before="0" w:beforeAutospacing="0" w:after="0" w:afterAutospacing="0"/>
              <w:ind w:firstLine="284"/>
              <w:rPr>
                <w:sz w:val="26"/>
                <w:szCs w:val="26"/>
              </w:rPr>
            </w:pPr>
            <w:r w:rsidRPr="00451971">
              <w:rPr>
                <w:sz w:val="26"/>
                <w:szCs w:val="26"/>
              </w:rPr>
              <w:t>Амурская область, с. Тамбовка, ул. 50 лет Октября 23 б</w:t>
            </w:r>
          </w:p>
        </w:tc>
      </w:tr>
      <w:tr w:rsidR="00B75C48" w:rsidRPr="00CE08B7" w:rsidTr="009F3F71">
        <w:tc>
          <w:tcPr>
            <w:tcW w:w="2608" w:type="pct"/>
          </w:tcPr>
          <w:p w:rsidR="00B75C48" w:rsidRPr="00451971" w:rsidRDefault="00B75C48" w:rsidP="009F3F71">
            <w:pPr>
              <w:pStyle w:val="af3"/>
              <w:widowControl w:val="0"/>
              <w:spacing w:before="0" w:beforeAutospacing="0" w:after="0" w:afterAutospacing="0"/>
              <w:jc w:val="left"/>
              <w:rPr>
                <w:sz w:val="26"/>
                <w:szCs w:val="26"/>
              </w:rPr>
            </w:pPr>
            <w:r w:rsidRPr="00451971">
              <w:rPr>
                <w:sz w:val="26"/>
                <w:szCs w:val="26"/>
              </w:rPr>
              <w:t>Адрес электронной почты для направления корреспонденции</w:t>
            </w:r>
          </w:p>
        </w:tc>
        <w:tc>
          <w:tcPr>
            <w:tcW w:w="2392" w:type="pct"/>
          </w:tcPr>
          <w:p w:rsidR="00B75C48" w:rsidRPr="002A3693" w:rsidRDefault="00B75C48" w:rsidP="009F3F71">
            <w:pPr>
              <w:widowControl w:val="0"/>
              <w:shd w:val="clear" w:color="auto" w:fill="FFFFFF"/>
              <w:spacing w:line="360" w:lineRule="auto"/>
              <w:ind w:firstLine="284"/>
              <w:rPr>
                <w:sz w:val="26"/>
                <w:szCs w:val="26"/>
                <w:lang w:val="en-US"/>
              </w:rPr>
            </w:pPr>
            <w:r w:rsidRPr="00F46BC4">
              <w:rPr>
                <w:sz w:val="26"/>
                <w:szCs w:val="26"/>
                <w:lang w:val="en-US"/>
              </w:rPr>
              <w:t>otd-arch@yandex.ru</w:t>
            </w:r>
          </w:p>
        </w:tc>
      </w:tr>
      <w:tr w:rsidR="00B75C48" w:rsidRPr="00CE08B7" w:rsidTr="009F3F71">
        <w:tc>
          <w:tcPr>
            <w:tcW w:w="2608" w:type="pct"/>
          </w:tcPr>
          <w:p w:rsidR="00B75C48" w:rsidRPr="00451971" w:rsidRDefault="00B75C48" w:rsidP="009F3F71">
            <w:pPr>
              <w:pStyle w:val="af3"/>
              <w:widowControl w:val="0"/>
              <w:spacing w:before="0" w:beforeAutospacing="0" w:after="0" w:afterAutospacing="0"/>
              <w:jc w:val="left"/>
              <w:rPr>
                <w:sz w:val="26"/>
                <w:szCs w:val="26"/>
              </w:rPr>
            </w:pPr>
            <w:r w:rsidRPr="00451971">
              <w:rPr>
                <w:sz w:val="26"/>
                <w:szCs w:val="26"/>
              </w:rPr>
              <w:t>Телефон для справок</w:t>
            </w:r>
          </w:p>
        </w:tc>
        <w:tc>
          <w:tcPr>
            <w:tcW w:w="2392" w:type="pct"/>
          </w:tcPr>
          <w:p w:rsidR="00B75C48" w:rsidRPr="002A3693" w:rsidRDefault="00B75C48" w:rsidP="009F3F71">
            <w:pPr>
              <w:pStyle w:val="af3"/>
              <w:widowControl w:val="0"/>
              <w:spacing w:before="0" w:beforeAutospacing="0" w:after="0" w:afterAutospacing="0"/>
              <w:ind w:firstLine="284"/>
              <w:rPr>
                <w:sz w:val="26"/>
                <w:szCs w:val="26"/>
                <w:lang w:val="en-US"/>
              </w:rPr>
            </w:pPr>
            <w:r w:rsidRPr="00451971">
              <w:rPr>
                <w:sz w:val="26"/>
                <w:szCs w:val="26"/>
              </w:rPr>
              <w:t xml:space="preserve">(41638) </w:t>
            </w:r>
            <w:r>
              <w:rPr>
                <w:sz w:val="26"/>
                <w:szCs w:val="26"/>
                <w:lang w:val="en-US"/>
              </w:rPr>
              <w:t>21-5-06</w:t>
            </w:r>
          </w:p>
        </w:tc>
      </w:tr>
      <w:tr w:rsidR="00B75C48" w:rsidRPr="00CE08B7" w:rsidTr="009F3F71">
        <w:tc>
          <w:tcPr>
            <w:tcW w:w="2608" w:type="pct"/>
          </w:tcPr>
          <w:p w:rsidR="00B75C48" w:rsidRPr="00451971" w:rsidRDefault="00B75C48" w:rsidP="009F3F71">
            <w:pPr>
              <w:pStyle w:val="af3"/>
              <w:widowControl w:val="0"/>
              <w:spacing w:before="0" w:beforeAutospacing="0" w:after="0" w:afterAutospacing="0"/>
              <w:jc w:val="left"/>
              <w:rPr>
                <w:sz w:val="26"/>
                <w:szCs w:val="26"/>
              </w:rPr>
            </w:pPr>
            <w:r w:rsidRPr="00451971">
              <w:rPr>
                <w:sz w:val="26"/>
                <w:szCs w:val="26"/>
              </w:rPr>
              <w:t>Телефоны отделов или иных структурных подразделений</w:t>
            </w:r>
          </w:p>
        </w:tc>
        <w:tc>
          <w:tcPr>
            <w:tcW w:w="2392" w:type="pct"/>
          </w:tcPr>
          <w:p w:rsidR="00B75C48" w:rsidRPr="002A3693" w:rsidRDefault="00B75C48" w:rsidP="009F3F71">
            <w:pPr>
              <w:pStyle w:val="af3"/>
              <w:widowControl w:val="0"/>
              <w:spacing w:before="0" w:beforeAutospacing="0" w:after="0" w:afterAutospacing="0"/>
              <w:ind w:firstLine="284"/>
              <w:rPr>
                <w:sz w:val="26"/>
                <w:szCs w:val="26"/>
                <w:lang w:val="en-US"/>
              </w:rPr>
            </w:pPr>
            <w:r w:rsidRPr="00451971">
              <w:rPr>
                <w:sz w:val="26"/>
                <w:szCs w:val="26"/>
              </w:rPr>
              <w:t xml:space="preserve">(41638) </w:t>
            </w:r>
            <w:r>
              <w:rPr>
                <w:sz w:val="26"/>
                <w:szCs w:val="26"/>
                <w:lang w:val="en-US"/>
              </w:rPr>
              <w:t>21-5-06</w:t>
            </w:r>
          </w:p>
        </w:tc>
      </w:tr>
      <w:tr w:rsidR="00B75C48" w:rsidRPr="00CE08B7" w:rsidTr="009F3F71">
        <w:tc>
          <w:tcPr>
            <w:tcW w:w="2608" w:type="pct"/>
          </w:tcPr>
          <w:p w:rsidR="00B75C48" w:rsidRPr="00451971" w:rsidRDefault="00B75C48" w:rsidP="009F3F71">
            <w:pPr>
              <w:pStyle w:val="af3"/>
              <w:widowControl w:val="0"/>
              <w:spacing w:before="0" w:beforeAutospacing="0" w:after="0" w:afterAutospacing="0"/>
              <w:jc w:val="left"/>
              <w:rPr>
                <w:sz w:val="26"/>
                <w:szCs w:val="26"/>
              </w:rPr>
            </w:pPr>
            <w:r w:rsidRPr="00451971">
              <w:rPr>
                <w:sz w:val="26"/>
                <w:szCs w:val="26"/>
              </w:rPr>
              <w:t>Официальный сайт в сети Интернет (если имеется)</w:t>
            </w:r>
          </w:p>
        </w:tc>
        <w:tc>
          <w:tcPr>
            <w:tcW w:w="2392" w:type="pct"/>
          </w:tcPr>
          <w:p w:rsidR="00B75C48" w:rsidRPr="00F46BC4" w:rsidRDefault="00B75C48" w:rsidP="009F3F71">
            <w:pPr>
              <w:widowControl w:val="0"/>
              <w:shd w:val="clear" w:color="auto" w:fill="FFFFFF"/>
              <w:spacing w:line="360" w:lineRule="auto"/>
              <w:ind w:firstLine="284"/>
              <w:rPr>
                <w:color w:val="FF0000"/>
                <w:sz w:val="26"/>
                <w:szCs w:val="26"/>
              </w:rPr>
            </w:pPr>
            <w:hyperlink r:id="rId6" w:history="1">
              <w:r w:rsidRPr="00E31BA5">
                <w:rPr>
                  <w:rStyle w:val="ad"/>
                  <w:sz w:val="26"/>
                  <w:szCs w:val="26"/>
                  <w:lang w:val="en-US"/>
                </w:rPr>
                <w:t>http</w:t>
              </w:r>
              <w:r w:rsidRPr="00E31BA5">
                <w:rPr>
                  <w:rStyle w:val="ad"/>
                  <w:sz w:val="26"/>
                  <w:szCs w:val="26"/>
                </w:rPr>
                <w:t>://</w:t>
              </w:r>
              <w:r w:rsidRPr="00E31BA5">
                <w:rPr>
                  <w:rStyle w:val="ad"/>
                  <w:sz w:val="26"/>
                  <w:szCs w:val="26"/>
                  <w:lang w:val="en-US"/>
                </w:rPr>
                <w:t>tambr</w:t>
              </w:r>
              <w:r w:rsidRPr="00E31BA5">
                <w:rPr>
                  <w:rStyle w:val="ad"/>
                  <w:sz w:val="26"/>
                  <w:szCs w:val="26"/>
                </w:rPr>
                <w:t>.</w:t>
              </w:r>
              <w:r w:rsidRPr="00E31BA5">
                <w:rPr>
                  <w:rStyle w:val="ad"/>
                  <w:sz w:val="26"/>
                  <w:szCs w:val="26"/>
                  <w:lang w:val="en-US"/>
                </w:rPr>
                <w:t>ru</w:t>
              </w:r>
            </w:hyperlink>
          </w:p>
        </w:tc>
      </w:tr>
      <w:tr w:rsidR="00B75C48" w:rsidRPr="00CE08B7" w:rsidTr="009F3F71">
        <w:tc>
          <w:tcPr>
            <w:tcW w:w="2608" w:type="pct"/>
          </w:tcPr>
          <w:p w:rsidR="00B75C48" w:rsidRPr="00451971" w:rsidRDefault="00B75C48" w:rsidP="009F3F71">
            <w:pPr>
              <w:pStyle w:val="af3"/>
              <w:widowControl w:val="0"/>
              <w:spacing w:before="0" w:beforeAutospacing="0" w:after="0" w:afterAutospacing="0"/>
              <w:jc w:val="left"/>
              <w:rPr>
                <w:sz w:val="26"/>
                <w:szCs w:val="26"/>
              </w:rPr>
            </w:pPr>
            <w:r w:rsidRPr="00451971">
              <w:rPr>
                <w:sz w:val="26"/>
                <w:szCs w:val="26"/>
              </w:rPr>
              <w:t>ФИО и должность руководителя органа</w:t>
            </w:r>
          </w:p>
        </w:tc>
        <w:tc>
          <w:tcPr>
            <w:tcW w:w="2392" w:type="pct"/>
          </w:tcPr>
          <w:p w:rsidR="00B75C48" w:rsidRPr="00CE08B7" w:rsidRDefault="00B75C48" w:rsidP="009F3F71">
            <w:pPr>
              <w:widowControl w:val="0"/>
              <w:shd w:val="clear" w:color="auto" w:fill="FFFFFF"/>
              <w:spacing w:line="360" w:lineRule="auto"/>
              <w:ind w:firstLine="284"/>
              <w:rPr>
                <w:sz w:val="26"/>
                <w:szCs w:val="26"/>
              </w:rPr>
            </w:pPr>
            <w:r>
              <w:rPr>
                <w:sz w:val="26"/>
                <w:szCs w:val="26"/>
              </w:rPr>
              <w:t>Турулин Николай Алексеевич</w:t>
            </w:r>
          </w:p>
        </w:tc>
      </w:tr>
    </w:tbl>
    <w:p w:rsidR="00B75C48" w:rsidRPr="000D7125" w:rsidRDefault="00B75C48" w:rsidP="00B75C48">
      <w:pPr>
        <w:pStyle w:val="af3"/>
        <w:widowControl w:val="0"/>
        <w:spacing w:before="0" w:beforeAutospacing="0" w:after="0" w:afterAutospacing="0"/>
        <w:ind w:firstLine="284"/>
        <w:rPr>
          <w:sz w:val="26"/>
          <w:szCs w:val="26"/>
        </w:rPr>
      </w:pPr>
    </w:p>
    <w:p w:rsidR="00B75C48" w:rsidRPr="000D7125" w:rsidRDefault="00B75C48" w:rsidP="00B75C48">
      <w:pPr>
        <w:pStyle w:val="af3"/>
        <w:widowControl w:val="0"/>
        <w:spacing w:before="0" w:beforeAutospacing="0" w:after="0" w:afterAutospacing="0"/>
        <w:ind w:firstLine="284"/>
        <w:jc w:val="center"/>
        <w:rPr>
          <w:b/>
          <w:i/>
          <w:sz w:val="26"/>
          <w:szCs w:val="26"/>
        </w:rPr>
      </w:pPr>
      <w:r w:rsidRPr="000D7125">
        <w:rPr>
          <w:b/>
          <w:sz w:val="26"/>
          <w:szCs w:val="26"/>
        </w:rPr>
        <w:t xml:space="preserve">График работы </w:t>
      </w:r>
      <w:r w:rsidRPr="00307773">
        <w:rPr>
          <w:b/>
          <w:sz w:val="26"/>
          <w:szCs w:val="26"/>
        </w:rPr>
        <w:t>архитектурно-строительного отдела</w:t>
      </w:r>
      <w:r w:rsidRPr="00307773">
        <w:rPr>
          <w:b/>
          <w:sz w:val="26"/>
          <w:szCs w:val="26"/>
        </w:rPr>
        <w:br/>
        <w:t>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7"/>
        <w:gridCol w:w="3545"/>
        <w:gridCol w:w="3509"/>
      </w:tblGrid>
      <w:tr w:rsidR="00B75C48" w:rsidRPr="00CE08B7" w:rsidTr="009F3F71">
        <w:tc>
          <w:tcPr>
            <w:tcW w:w="1315" w:type="pct"/>
          </w:tcPr>
          <w:p w:rsidR="00B75C48" w:rsidRPr="00451971" w:rsidRDefault="00B75C48" w:rsidP="009F3F71">
            <w:pPr>
              <w:pStyle w:val="af3"/>
              <w:widowControl w:val="0"/>
              <w:spacing w:before="0" w:beforeAutospacing="0" w:after="0" w:afterAutospacing="0"/>
              <w:jc w:val="center"/>
              <w:rPr>
                <w:sz w:val="26"/>
                <w:szCs w:val="26"/>
              </w:rPr>
            </w:pPr>
            <w:r w:rsidRPr="00451971">
              <w:rPr>
                <w:sz w:val="26"/>
                <w:szCs w:val="26"/>
              </w:rPr>
              <w:t>День недели</w:t>
            </w:r>
          </w:p>
        </w:tc>
        <w:tc>
          <w:tcPr>
            <w:tcW w:w="1852" w:type="pct"/>
          </w:tcPr>
          <w:p w:rsidR="00B75C48" w:rsidRPr="00451971" w:rsidRDefault="00B75C48" w:rsidP="009F3F71">
            <w:pPr>
              <w:pStyle w:val="af3"/>
              <w:widowControl w:val="0"/>
              <w:spacing w:before="0" w:beforeAutospacing="0" w:after="0" w:afterAutospacing="0"/>
              <w:jc w:val="center"/>
              <w:rPr>
                <w:sz w:val="26"/>
                <w:szCs w:val="26"/>
              </w:rPr>
            </w:pPr>
            <w:r w:rsidRPr="00451971">
              <w:rPr>
                <w:sz w:val="26"/>
                <w:szCs w:val="26"/>
              </w:rPr>
              <w:t>Часы работы (обеденный перерыв)</w:t>
            </w:r>
          </w:p>
        </w:tc>
        <w:tc>
          <w:tcPr>
            <w:tcW w:w="1833" w:type="pct"/>
          </w:tcPr>
          <w:p w:rsidR="00B75C48" w:rsidRPr="00451971" w:rsidRDefault="00B75C48" w:rsidP="009F3F71">
            <w:pPr>
              <w:pStyle w:val="af3"/>
              <w:widowControl w:val="0"/>
              <w:spacing w:before="0" w:beforeAutospacing="0" w:after="0" w:afterAutospacing="0"/>
              <w:jc w:val="center"/>
              <w:rPr>
                <w:sz w:val="26"/>
                <w:szCs w:val="26"/>
              </w:rPr>
            </w:pPr>
            <w:r w:rsidRPr="00451971">
              <w:rPr>
                <w:sz w:val="26"/>
                <w:szCs w:val="26"/>
              </w:rPr>
              <w:t>Часы приема граждан</w:t>
            </w:r>
          </w:p>
        </w:tc>
      </w:tr>
      <w:tr w:rsidR="00B75C48" w:rsidRPr="00CE08B7" w:rsidTr="009F3F71">
        <w:tc>
          <w:tcPr>
            <w:tcW w:w="1315" w:type="pct"/>
          </w:tcPr>
          <w:p w:rsidR="00B75C48" w:rsidRPr="00451971" w:rsidRDefault="00B75C48" w:rsidP="009F3F71">
            <w:pPr>
              <w:pStyle w:val="af3"/>
              <w:widowControl w:val="0"/>
              <w:spacing w:before="0" w:beforeAutospacing="0" w:after="0" w:afterAutospacing="0"/>
              <w:rPr>
                <w:sz w:val="26"/>
                <w:szCs w:val="26"/>
              </w:rPr>
            </w:pPr>
            <w:r w:rsidRPr="00451971">
              <w:rPr>
                <w:sz w:val="26"/>
                <w:szCs w:val="26"/>
              </w:rPr>
              <w:t>Понедельник</w:t>
            </w:r>
          </w:p>
        </w:tc>
        <w:tc>
          <w:tcPr>
            <w:tcW w:w="1852" w:type="pct"/>
          </w:tcPr>
          <w:p w:rsidR="00B75C48" w:rsidRPr="00451971" w:rsidRDefault="00B75C48" w:rsidP="009F3F71">
            <w:pPr>
              <w:pStyle w:val="af3"/>
              <w:widowControl w:val="0"/>
              <w:spacing w:before="0" w:beforeAutospacing="0" w:after="0" w:afterAutospacing="0"/>
              <w:ind w:firstLine="284"/>
              <w:jc w:val="center"/>
              <w:rPr>
                <w:sz w:val="26"/>
                <w:szCs w:val="26"/>
              </w:rPr>
            </w:pPr>
            <w:r w:rsidRPr="00451971">
              <w:rPr>
                <w:sz w:val="26"/>
                <w:szCs w:val="26"/>
              </w:rPr>
              <w:t>8.00 – 17.00 (12.00 – 13.00)</w:t>
            </w:r>
          </w:p>
        </w:tc>
        <w:tc>
          <w:tcPr>
            <w:tcW w:w="1833" w:type="pct"/>
          </w:tcPr>
          <w:p w:rsidR="00B75C48" w:rsidRPr="00451971" w:rsidRDefault="00B75C48" w:rsidP="009F3F71">
            <w:pPr>
              <w:pStyle w:val="af3"/>
              <w:widowControl w:val="0"/>
              <w:spacing w:before="0" w:beforeAutospacing="0" w:after="0" w:afterAutospacing="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B75C48" w:rsidRPr="00CE08B7" w:rsidTr="009F3F71">
        <w:tc>
          <w:tcPr>
            <w:tcW w:w="1315" w:type="pct"/>
          </w:tcPr>
          <w:p w:rsidR="00B75C48" w:rsidRPr="00451971" w:rsidRDefault="00B75C48" w:rsidP="009F3F71">
            <w:pPr>
              <w:pStyle w:val="af3"/>
              <w:widowControl w:val="0"/>
              <w:spacing w:before="0" w:beforeAutospacing="0" w:after="0" w:afterAutospacing="0"/>
              <w:rPr>
                <w:sz w:val="26"/>
                <w:szCs w:val="26"/>
              </w:rPr>
            </w:pPr>
            <w:r w:rsidRPr="00451971">
              <w:rPr>
                <w:sz w:val="26"/>
                <w:szCs w:val="26"/>
              </w:rPr>
              <w:t>Вторник</w:t>
            </w:r>
          </w:p>
        </w:tc>
        <w:tc>
          <w:tcPr>
            <w:tcW w:w="1852" w:type="pct"/>
          </w:tcPr>
          <w:p w:rsidR="00B75C48" w:rsidRPr="00451971" w:rsidRDefault="00B75C48" w:rsidP="009F3F71">
            <w:pPr>
              <w:pStyle w:val="af3"/>
              <w:widowControl w:val="0"/>
              <w:spacing w:before="0" w:beforeAutospacing="0" w:after="0" w:afterAutospacing="0"/>
              <w:ind w:firstLine="284"/>
              <w:jc w:val="center"/>
              <w:rPr>
                <w:sz w:val="26"/>
                <w:szCs w:val="26"/>
              </w:rPr>
            </w:pPr>
            <w:r w:rsidRPr="00451971">
              <w:rPr>
                <w:sz w:val="26"/>
                <w:szCs w:val="26"/>
              </w:rPr>
              <w:t>8.00 – 17.00 (12.00 – 13.00)</w:t>
            </w:r>
          </w:p>
        </w:tc>
        <w:tc>
          <w:tcPr>
            <w:tcW w:w="1833" w:type="pct"/>
          </w:tcPr>
          <w:p w:rsidR="00B75C48" w:rsidRPr="00451971" w:rsidRDefault="00B75C48" w:rsidP="009F3F71">
            <w:pPr>
              <w:pStyle w:val="af3"/>
              <w:widowControl w:val="0"/>
              <w:spacing w:before="0" w:beforeAutospacing="0" w:after="0" w:afterAutospacing="0"/>
              <w:ind w:firstLine="284"/>
              <w:jc w:val="center"/>
              <w:rPr>
                <w:sz w:val="26"/>
                <w:szCs w:val="26"/>
              </w:rPr>
            </w:pPr>
            <w:r>
              <w:rPr>
                <w:sz w:val="26"/>
                <w:szCs w:val="26"/>
              </w:rPr>
              <w:t>–</w:t>
            </w:r>
          </w:p>
        </w:tc>
      </w:tr>
      <w:tr w:rsidR="00B75C48" w:rsidRPr="00CE08B7" w:rsidTr="009F3F71">
        <w:tc>
          <w:tcPr>
            <w:tcW w:w="1315" w:type="pct"/>
          </w:tcPr>
          <w:p w:rsidR="00B75C48" w:rsidRPr="00451971" w:rsidRDefault="00B75C48" w:rsidP="009F3F71">
            <w:pPr>
              <w:pStyle w:val="af3"/>
              <w:widowControl w:val="0"/>
              <w:spacing w:before="0" w:beforeAutospacing="0" w:after="0" w:afterAutospacing="0"/>
              <w:rPr>
                <w:sz w:val="26"/>
                <w:szCs w:val="26"/>
              </w:rPr>
            </w:pPr>
            <w:r w:rsidRPr="00451971">
              <w:rPr>
                <w:sz w:val="26"/>
                <w:szCs w:val="26"/>
              </w:rPr>
              <w:t>Среда</w:t>
            </w:r>
          </w:p>
        </w:tc>
        <w:tc>
          <w:tcPr>
            <w:tcW w:w="1852" w:type="pct"/>
          </w:tcPr>
          <w:p w:rsidR="00B75C48" w:rsidRPr="00451971" w:rsidRDefault="00B75C48" w:rsidP="009F3F71">
            <w:pPr>
              <w:pStyle w:val="af3"/>
              <w:widowControl w:val="0"/>
              <w:spacing w:before="0" w:beforeAutospacing="0" w:after="0" w:afterAutospacing="0"/>
              <w:ind w:firstLine="284"/>
              <w:jc w:val="center"/>
              <w:rPr>
                <w:sz w:val="26"/>
                <w:szCs w:val="26"/>
              </w:rPr>
            </w:pPr>
            <w:r w:rsidRPr="00451971">
              <w:rPr>
                <w:sz w:val="26"/>
                <w:szCs w:val="26"/>
              </w:rPr>
              <w:t>8.00 – 17.00 (12.00 – 13.00)</w:t>
            </w:r>
          </w:p>
        </w:tc>
        <w:tc>
          <w:tcPr>
            <w:tcW w:w="1833" w:type="pct"/>
          </w:tcPr>
          <w:p w:rsidR="00B75C48" w:rsidRPr="00451971" w:rsidRDefault="00B75C48" w:rsidP="009F3F71">
            <w:pPr>
              <w:pStyle w:val="af3"/>
              <w:widowControl w:val="0"/>
              <w:spacing w:before="0" w:beforeAutospacing="0" w:after="0" w:afterAutospacing="0"/>
              <w:ind w:firstLine="284"/>
              <w:jc w:val="center"/>
              <w:rPr>
                <w:sz w:val="26"/>
                <w:szCs w:val="26"/>
              </w:rPr>
            </w:pPr>
            <w:r>
              <w:rPr>
                <w:sz w:val="26"/>
                <w:szCs w:val="26"/>
              </w:rPr>
              <w:t>–</w:t>
            </w:r>
          </w:p>
        </w:tc>
      </w:tr>
      <w:tr w:rsidR="00B75C48" w:rsidRPr="00CE08B7" w:rsidTr="009F3F71">
        <w:tc>
          <w:tcPr>
            <w:tcW w:w="1315" w:type="pct"/>
          </w:tcPr>
          <w:p w:rsidR="00B75C48" w:rsidRPr="00451971" w:rsidRDefault="00B75C48" w:rsidP="009F3F71">
            <w:pPr>
              <w:pStyle w:val="af3"/>
              <w:widowControl w:val="0"/>
              <w:spacing w:before="0" w:beforeAutospacing="0" w:after="0" w:afterAutospacing="0"/>
              <w:rPr>
                <w:sz w:val="26"/>
                <w:szCs w:val="26"/>
              </w:rPr>
            </w:pPr>
            <w:r w:rsidRPr="00451971">
              <w:rPr>
                <w:sz w:val="26"/>
                <w:szCs w:val="26"/>
              </w:rPr>
              <w:t>Четверг</w:t>
            </w:r>
          </w:p>
        </w:tc>
        <w:tc>
          <w:tcPr>
            <w:tcW w:w="1852" w:type="pct"/>
          </w:tcPr>
          <w:p w:rsidR="00B75C48" w:rsidRPr="00451971" w:rsidRDefault="00B75C48" w:rsidP="009F3F71">
            <w:pPr>
              <w:pStyle w:val="af3"/>
              <w:widowControl w:val="0"/>
              <w:spacing w:before="0" w:beforeAutospacing="0" w:after="0" w:afterAutospacing="0"/>
              <w:ind w:firstLine="284"/>
              <w:jc w:val="center"/>
              <w:rPr>
                <w:sz w:val="26"/>
                <w:szCs w:val="26"/>
              </w:rPr>
            </w:pPr>
            <w:r w:rsidRPr="00451971">
              <w:rPr>
                <w:sz w:val="26"/>
                <w:szCs w:val="26"/>
              </w:rPr>
              <w:t>8.00 – 17.00 (12.00 – 13.00)</w:t>
            </w:r>
          </w:p>
        </w:tc>
        <w:tc>
          <w:tcPr>
            <w:tcW w:w="1833" w:type="pct"/>
          </w:tcPr>
          <w:p w:rsidR="00B75C48" w:rsidRPr="00451971" w:rsidRDefault="00B75C48" w:rsidP="009F3F71">
            <w:pPr>
              <w:pStyle w:val="af3"/>
              <w:widowControl w:val="0"/>
              <w:spacing w:before="0" w:beforeAutospacing="0" w:after="0" w:afterAutospacing="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B75C48" w:rsidRPr="00CE08B7" w:rsidTr="009F3F71">
        <w:tc>
          <w:tcPr>
            <w:tcW w:w="1315" w:type="pct"/>
          </w:tcPr>
          <w:p w:rsidR="00B75C48" w:rsidRPr="00451971" w:rsidRDefault="00B75C48" w:rsidP="009F3F71">
            <w:pPr>
              <w:pStyle w:val="af3"/>
              <w:widowControl w:val="0"/>
              <w:spacing w:before="0" w:beforeAutospacing="0" w:after="0" w:afterAutospacing="0"/>
              <w:rPr>
                <w:sz w:val="26"/>
                <w:szCs w:val="26"/>
              </w:rPr>
            </w:pPr>
            <w:r w:rsidRPr="00451971">
              <w:rPr>
                <w:sz w:val="26"/>
                <w:szCs w:val="26"/>
              </w:rPr>
              <w:t>Пятница</w:t>
            </w:r>
          </w:p>
        </w:tc>
        <w:tc>
          <w:tcPr>
            <w:tcW w:w="1852" w:type="pct"/>
          </w:tcPr>
          <w:p w:rsidR="00B75C48" w:rsidRPr="00451971" w:rsidRDefault="00B75C48" w:rsidP="009F3F71">
            <w:pPr>
              <w:pStyle w:val="af3"/>
              <w:widowControl w:val="0"/>
              <w:spacing w:before="0" w:beforeAutospacing="0" w:after="0" w:afterAutospacing="0"/>
              <w:ind w:firstLine="284"/>
              <w:jc w:val="center"/>
              <w:rPr>
                <w:sz w:val="26"/>
                <w:szCs w:val="26"/>
              </w:rPr>
            </w:pPr>
            <w:r w:rsidRPr="00451971">
              <w:rPr>
                <w:sz w:val="26"/>
                <w:szCs w:val="26"/>
              </w:rPr>
              <w:t>8.00 – 17.00 (12.00 – 13.00)</w:t>
            </w:r>
          </w:p>
        </w:tc>
        <w:tc>
          <w:tcPr>
            <w:tcW w:w="1833" w:type="pct"/>
          </w:tcPr>
          <w:p w:rsidR="00B75C48" w:rsidRPr="00451971" w:rsidRDefault="00B75C48" w:rsidP="009F3F71">
            <w:pPr>
              <w:pStyle w:val="af3"/>
              <w:widowControl w:val="0"/>
              <w:spacing w:before="0" w:beforeAutospacing="0" w:after="0" w:afterAutospacing="0"/>
              <w:ind w:firstLine="284"/>
              <w:jc w:val="center"/>
              <w:rPr>
                <w:sz w:val="26"/>
                <w:szCs w:val="26"/>
              </w:rPr>
            </w:pPr>
            <w:r>
              <w:rPr>
                <w:sz w:val="26"/>
                <w:szCs w:val="26"/>
              </w:rPr>
              <w:t>–</w:t>
            </w:r>
          </w:p>
        </w:tc>
      </w:tr>
      <w:tr w:rsidR="00B75C48" w:rsidRPr="00CE08B7" w:rsidTr="009F3F71">
        <w:tc>
          <w:tcPr>
            <w:tcW w:w="1315" w:type="pct"/>
          </w:tcPr>
          <w:p w:rsidR="00B75C48" w:rsidRPr="00451971" w:rsidRDefault="00B75C48" w:rsidP="009F3F71">
            <w:pPr>
              <w:pStyle w:val="af3"/>
              <w:widowControl w:val="0"/>
              <w:spacing w:before="0" w:beforeAutospacing="0" w:after="0" w:afterAutospacing="0"/>
              <w:rPr>
                <w:sz w:val="26"/>
                <w:szCs w:val="26"/>
              </w:rPr>
            </w:pPr>
            <w:r w:rsidRPr="00451971">
              <w:rPr>
                <w:sz w:val="26"/>
                <w:szCs w:val="26"/>
              </w:rPr>
              <w:t>Суббота</w:t>
            </w:r>
          </w:p>
        </w:tc>
        <w:tc>
          <w:tcPr>
            <w:tcW w:w="1852" w:type="pct"/>
          </w:tcPr>
          <w:p w:rsidR="00B75C48" w:rsidRPr="00451971" w:rsidRDefault="00B75C48" w:rsidP="009F3F71">
            <w:pPr>
              <w:pStyle w:val="af3"/>
              <w:widowControl w:val="0"/>
              <w:spacing w:before="0" w:beforeAutospacing="0" w:after="0" w:afterAutospacing="0"/>
              <w:ind w:firstLine="284"/>
              <w:jc w:val="center"/>
              <w:rPr>
                <w:sz w:val="26"/>
                <w:szCs w:val="26"/>
              </w:rPr>
            </w:pPr>
            <w:r w:rsidRPr="00451971">
              <w:rPr>
                <w:sz w:val="26"/>
                <w:szCs w:val="26"/>
              </w:rPr>
              <w:t>выходной</w:t>
            </w:r>
          </w:p>
        </w:tc>
        <w:tc>
          <w:tcPr>
            <w:tcW w:w="1833" w:type="pct"/>
          </w:tcPr>
          <w:p w:rsidR="00B75C48" w:rsidRPr="00451971" w:rsidRDefault="00B75C48" w:rsidP="009F3F71">
            <w:pPr>
              <w:pStyle w:val="af3"/>
              <w:widowControl w:val="0"/>
              <w:spacing w:before="0" w:beforeAutospacing="0" w:after="0" w:afterAutospacing="0"/>
              <w:ind w:firstLine="284"/>
              <w:jc w:val="center"/>
              <w:rPr>
                <w:color w:val="FF0000"/>
                <w:sz w:val="26"/>
                <w:szCs w:val="26"/>
              </w:rPr>
            </w:pPr>
            <w:r>
              <w:rPr>
                <w:sz w:val="26"/>
                <w:szCs w:val="26"/>
              </w:rPr>
              <w:t>–</w:t>
            </w:r>
          </w:p>
        </w:tc>
      </w:tr>
      <w:tr w:rsidR="00B75C48" w:rsidRPr="00CE08B7" w:rsidTr="009F3F71">
        <w:tc>
          <w:tcPr>
            <w:tcW w:w="1315" w:type="pct"/>
          </w:tcPr>
          <w:p w:rsidR="00B75C48" w:rsidRPr="00451971" w:rsidRDefault="00B75C48" w:rsidP="009F3F71">
            <w:pPr>
              <w:pStyle w:val="af3"/>
              <w:widowControl w:val="0"/>
              <w:spacing w:before="0" w:beforeAutospacing="0" w:after="0" w:afterAutospacing="0"/>
              <w:rPr>
                <w:sz w:val="26"/>
                <w:szCs w:val="26"/>
              </w:rPr>
            </w:pPr>
            <w:r w:rsidRPr="00451971">
              <w:rPr>
                <w:sz w:val="26"/>
                <w:szCs w:val="26"/>
              </w:rPr>
              <w:t>Воскресенье</w:t>
            </w:r>
          </w:p>
        </w:tc>
        <w:tc>
          <w:tcPr>
            <w:tcW w:w="1852" w:type="pct"/>
          </w:tcPr>
          <w:p w:rsidR="00B75C48" w:rsidRPr="00451971" w:rsidRDefault="00B75C48" w:rsidP="009F3F71">
            <w:pPr>
              <w:pStyle w:val="af3"/>
              <w:widowControl w:val="0"/>
              <w:spacing w:before="0" w:beforeAutospacing="0" w:after="0" w:afterAutospacing="0"/>
              <w:ind w:firstLine="284"/>
              <w:jc w:val="center"/>
              <w:rPr>
                <w:sz w:val="26"/>
                <w:szCs w:val="26"/>
              </w:rPr>
            </w:pPr>
            <w:r w:rsidRPr="00451971">
              <w:rPr>
                <w:sz w:val="26"/>
                <w:szCs w:val="26"/>
              </w:rPr>
              <w:t>выходной</w:t>
            </w:r>
          </w:p>
        </w:tc>
        <w:tc>
          <w:tcPr>
            <w:tcW w:w="1833" w:type="pct"/>
          </w:tcPr>
          <w:p w:rsidR="00B75C48" w:rsidRPr="00451971" w:rsidRDefault="00B75C48" w:rsidP="009F3F71">
            <w:pPr>
              <w:pStyle w:val="af3"/>
              <w:widowControl w:val="0"/>
              <w:spacing w:before="0" w:beforeAutospacing="0" w:after="0" w:afterAutospacing="0"/>
              <w:ind w:firstLine="284"/>
              <w:jc w:val="center"/>
              <w:rPr>
                <w:color w:val="FF0000"/>
                <w:sz w:val="26"/>
                <w:szCs w:val="26"/>
              </w:rPr>
            </w:pPr>
            <w:r>
              <w:rPr>
                <w:sz w:val="26"/>
                <w:szCs w:val="26"/>
              </w:rPr>
              <w:t>–</w:t>
            </w:r>
          </w:p>
        </w:tc>
      </w:tr>
    </w:tbl>
    <w:p w:rsidR="00B75C48" w:rsidRDefault="00B75C48" w:rsidP="00B75C48">
      <w:pPr>
        <w:pStyle w:val="af3"/>
        <w:widowControl w:val="0"/>
        <w:spacing w:before="0" w:beforeAutospacing="0" w:after="0" w:afterAutospacing="0"/>
        <w:rPr>
          <w:b/>
          <w:sz w:val="26"/>
          <w:szCs w:val="26"/>
        </w:rPr>
      </w:pPr>
    </w:p>
    <w:p w:rsidR="00B75C48" w:rsidRDefault="00B75C48" w:rsidP="00B75C48">
      <w:pPr>
        <w:pStyle w:val="af3"/>
        <w:widowControl w:val="0"/>
        <w:spacing w:before="0" w:beforeAutospacing="0" w:after="0" w:afterAutospacing="0"/>
        <w:rPr>
          <w:b/>
          <w:sz w:val="26"/>
          <w:szCs w:val="26"/>
        </w:rPr>
      </w:pPr>
    </w:p>
    <w:p w:rsidR="00B75C48" w:rsidRDefault="00B75C48" w:rsidP="00B75C48">
      <w:pPr>
        <w:pStyle w:val="af3"/>
        <w:widowControl w:val="0"/>
        <w:spacing w:before="0" w:beforeAutospacing="0" w:after="0" w:afterAutospacing="0"/>
        <w:rPr>
          <w:b/>
          <w:sz w:val="26"/>
          <w:szCs w:val="26"/>
        </w:rPr>
      </w:pPr>
    </w:p>
    <w:p w:rsidR="00B75C48" w:rsidRDefault="00B75C48" w:rsidP="00B75C48">
      <w:pPr>
        <w:pStyle w:val="af3"/>
        <w:widowControl w:val="0"/>
        <w:spacing w:before="0" w:beforeAutospacing="0" w:after="0" w:afterAutospacing="0"/>
        <w:rPr>
          <w:b/>
          <w:sz w:val="26"/>
          <w:szCs w:val="26"/>
        </w:rPr>
      </w:pPr>
      <w:r w:rsidRPr="00BD13DC">
        <w:rPr>
          <w:b/>
          <w:sz w:val="26"/>
          <w:szCs w:val="26"/>
        </w:rPr>
        <w:lastRenderedPageBreak/>
        <w:t>В случае организации предоставления муниципальной услуги в МФЦ:</w:t>
      </w:r>
    </w:p>
    <w:p w:rsidR="00B75C48" w:rsidRDefault="00B75C48" w:rsidP="00B75C48">
      <w:pPr>
        <w:pStyle w:val="af3"/>
        <w:widowControl w:val="0"/>
        <w:spacing w:before="0" w:beforeAutospacing="0" w:after="0" w:afterAutospacing="0"/>
        <w:rPr>
          <w:b/>
          <w:sz w:val="26"/>
          <w:szCs w:val="26"/>
        </w:rPr>
      </w:pPr>
    </w:p>
    <w:p w:rsidR="00B75C48" w:rsidRPr="00307773" w:rsidRDefault="00B75C48" w:rsidP="00B75C48">
      <w:pPr>
        <w:pStyle w:val="af3"/>
        <w:widowControl w:val="0"/>
        <w:spacing w:before="0" w:beforeAutospacing="0" w:after="0" w:afterAutospacing="0"/>
        <w:jc w:val="center"/>
        <w:rPr>
          <w:b/>
          <w:sz w:val="26"/>
          <w:szCs w:val="26"/>
        </w:rPr>
      </w:pPr>
      <w:r w:rsidRPr="00307773">
        <w:rPr>
          <w:b/>
          <w:sz w:val="26"/>
          <w:szCs w:val="26"/>
        </w:rPr>
        <w:t>Общая информация о государственном автономном учреждении «Многофункциональный центр предоставления государственных и муниципальных услуг Амурской области» в Тамбовском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B75C48" w:rsidRPr="00CE08B7" w:rsidTr="009F3F71">
        <w:tc>
          <w:tcPr>
            <w:tcW w:w="2608" w:type="pct"/>
          </w:tcPr>
          <w:p w:rsidR="00B75C48" w:rsidRPr="00451971" w:rsidRDefault="00B75C48" w:rsidP="009F3F71">
            <w:pPr>
              <w:pStyle w:val="af3"/>
              <w:widowControl w:val="0"/>
              <w:spacing w:before="0" w:beforeAutospacing="0" w:after="0" w:afterAutospacing="0"/>
              <w:rPr>
                <w:sz w:val="26"/>
                <w:szCs w:val="26"/>
              </w:rPr>
            </w:pPr>
            <w:r w:rsidRPr="00451971">
              <w:rPr>
                <w:sz w:val="26"/>
                <w:szCs w:val="26"/>
              </w:rPr>
              <w:t>Почтовый адрес для направления корреспонденции</w:t>
            </w:r>
          </w:p>
        </w:tc>
        <w:tc>
          <w:tcPr>
            <w:tcW w:w="2392" w:type="pct"/>
          </w:tcPr>
          <w:p w:rsidR="00B75C48" w:rsidRPr="00451971" w:rsidRDefault="00B75C48" w:rsidP="009F3F71">
            <w:pPr>
              <w:pStyle w:val="af3"/>
              <w:widowControl w:val="0"/>
              <w:spacing w:before="0" w:beforeAutospacing="0" w:after="0" w:afterAutospacing="0"/>
              <w:rPr>
                <w:sz w:val="26"/>
                <w:szCs w:val="26"/>
              </w:rPr>
            </w:pPr>
            <w:r w:rsidRPr="00451971">
              <w:rPr>
                <w:sz w:val="26"/>
                <w:szCs w:val="26"/>
              </w:rPr>
              <w:t>676950 Амурская область, с. Тамбовка, ул. Калининская, д.45б</w:t>
            </w:r>
          </w:p>
        </w:tc>
      </w:tr>
      <w:tr w:rsidR="00B75C48" w:rsidRPr="00CE08B7" w:rsidTr="009F3F71">
        <w:tc>
          <w:tcPr>
            <w:tcW w:w="2608" w:type="pct"/>
          </w:tcPr>
          <w:p w:rsidR="00B75C48" w:rsidRPr="00451971" w:rsidRDefault="00B75C48" w:rsidP="009F3F71">
            <w:pPr>
              <w:pStyle w:val="af3"/>
              <w:widowControl w:val="0"/>
              <w:spacing w:before="0" w:beforeAutospacing="0" w:after="0" w:afterAutospacing="0"/>
              <w:rPr>
                <w:sz w:val="26"/>
                <w:szCs w:val="26"/>
              </w:rPr>
            </w:pPr>
            <w:r w:rsidRPr="00451971">
              <w:rPr>
                <w:sz w:val="26"/>
                <w:szCs w:val="26"/>
              </w:rPr>
              <w:t>Фактический адрес месторасположения</w:t>
            </w:r>
          </w:p>
        </w:tc>
        <w:tc>
          <w:tcPr>
            <w:tcW w:w="2392" w:type="pct"/>
          </w:tcPr>
          <w:p w:rsidR="00B75C48" w:rsidRPr="00451971" w:rsidRDefault="00B75C48" w:rsidP="009F3F71">
            <w:pPr>
              <w:pStyle w:val="af3"/>
              <w:widowControl w:val="0"/>
              <w:spacing w:before="0" w:beforeAutospacing="0" w:after="0" w:afterAutospacing="0"/>
              <w:rPr>
                <w:sz w:val="26"/>
                <w:szCs w:val="26"/>
              </w:rPr>
            </w:pPr>
            <w:r w:rsidRPr="00451971">
              <w:rPr>
                <w:sz w:val="26"/>
                <w:szCs w:val="26"/>
              </w:rPr>
              <w:t>676950 Амурская область, с. Тамбовка, ул. Калининская, д.45б</w:t>
            </w:r>
          </w:p>
        </w:tc>
      </w:tr>
      <w:tr w:rsidR="00B75C48" w:rsidRPr="00CE08B7" w:rsidTr="009F3F71">
        <w:tc>
          <w:tcPr>
            <w:tcW w:w="2608" w:type="pct"/>
          </w:tcPr>
          <w:p w:rsidR="00B75C48" w:rsidRPr="00451971" w:rsidRDefault="00B75C48" w:rsidP="009F3F71">
            <w:pPr>
              <w:pStyle w:val="af3"/>
              <w:widowControl w:val="0"/>
              <w:spacing w:before="0" w:beforeAutospacing="0" w:after="0" w:afterAutospacing="0"/>
              <w:rPr>
                <w:sz w:val="26"/>
                <w:szCs w:val="26"/>
              </w:rPr>
            </w:pPr>
            <w:r w:rsidRPr="00451971">
              <w:rPr>
                <w:sz w:val="26"/>
                <w:szCs w:val="26"/>
              </w:rPr>
              <w:t>Адрес электронной почты для направления корреспонденции</w:t>
            </w:r>
          </w:p>
        </w:tc>
        <w:tc>
          <w:tcPr>
            <w:tcW w:w="2392" w:type="pct"/>
          </w:tcPr>
          <w:p w:rsidR="00B75C48" w:rsidRPr="00307773" w:rsidRDefault="00B75C48" w:rsidP="009F3F71">
            <w:pPr>
              <w:widowControl w:val="0"/>
              <w:shd w:val="clear" w:color="auto" w:fill="FFFFFF"/>
              <w:spacing w:line="360" w:lineRule="auto"/>
              <w:rPr>
                <w:sz w:val="26"/>
                <w:szCs w:val="26"/>
                <w:lang w:val="en-US"/>
              </w:rPr>
            </w:pPr>
            <w:r w:rsidRPr="00307773">
              <w:rPr>
                <w:sz w:val="26"/>
                <w:szCs w:val="26"/>
                <w:lang w:val="en-US"/>
              </w:rPr>
              <w:t>tambov@mfc-amur.ru</w:t>
            </w:r>
          </w:p>
        </w:tc>
      </w:tr>
      <w:tr w:rsidR="00B75C48" w:rsidRPr="00CE08B7" w:rsidTr="009F3F71">
        <w:tc>
          <w:tcPr>
            <w:tcW w:w="2608" w:type="pct"/>
          </w:tcPr>
          <w:p w:rsidR="00B75C48" w:rsidRPr="00451971" w:rsidRDefault="00B75C48" w:rsidP="009F3F71">
            <w:pPr>
              <w:pStyle w:val="af3"/>
              <w:widowControl w:val="0"/>
              <w:spacing w:before="0" w:beforeAutospacing="0" w:after="0" w:afterAutospacing="0"/>
              <w:rPr>
                <w:sz w:val="26"/>
                <w:szCs w:val="26"/>
              </w:rPr>
            </w:pPr>
            <w:r w:rsidRPr="00451971">
              <w:rPr>
                <w:sz w:val="26"/>
                <w:szCs w:val="26"/>
              </w:rPr>
              <w:t>Телефон для справок</w:t>
            </w:r>
          </w:p>
        </w:tc>
        <w:tc>
          <w:tcPr>
            <w:tcW w:w="2392" w:type="pct"/>
          </w:tcPr>
          <w:p w:rsidR="00B75C48" w:rsidRPr="00451971" w:rsidRDefault="00B75C48" w:rsidP="009F3F71">
            <w:pPr>
              <w:pStyle w:val="af3"/>
              <w:widowControl w:val="0"/>
              <w:spacing w:before="0" w:beforeAutospacing="0" w:after="0" w:afterAutospacing="0"/>
              <w:rPr>
                <w:sz w:val="26"/>
                <w:szCs w:val="26"/>
              </w:rPr>
            </w:pPr>
            <w:r w:rsidRPr="00307773">
              <w:rPr>
                <w:sz w:val="26"/>
                <w:szCs w:val="26"/>
                <w:lang w:val="en-US"/>
              </w:rPr>
              <w:t>(</w:t>
            </w:r>
            <w:r w:rsidRPr="00451971">
              <w:rPr>
                <w:sz w:val="26"/>
                <w:szCs w:val="26"/>
              </w:rPr>
              <w:t>41638</w:t>
            </w:r>
            <w:r w:rsidRPr="00307773">
              <w:rPr>
                <w:sz w:val="26"/>
                <w:szCs w:val="26"/>
                <w:lang w:val="en-US"/>
              </w:rPr>
              <w:t xml:space="preserve">) </w:t>
            </w:r>
            <w:r w:rsidRPr="00451971">
              <w:rPr>
                <w:sz w:val="26"/>
                <w:szCs w:val="26"/>
              </w:rPr>
              <w:t>21715</w:t>
            </w:r>
          </w:p>
        </w:tc>
      </w:tr>
      <w:tr w:rsidR="00B75C48" w:rsidRPr="00CE08B7" w:rsidTr="009F3F71">
        <w:tc>
          <w:tcPr>
            <w:tcW w:w="2608" w:type="pct"/>
          </w:tcPr>
          <w:p w:rsidR="00B75C48" w:rsidRPr="00451971" w:rsidRDefault="00B75C48" w:rsidP="009F3F71">
            <w:pPr>
              <w:pStyle w:val="af3"/>
              <w:widowControl w:val="0"/>
              <w:spacing w:before="0" w:beforeAutospacing="0" w:after="0" w:afterAutospacing="0"/>
              <w:rPr>
                <w:sz w:val="26"/>
                <w:szCs w:val="26"/>
              </w:rPr>
            </w:pPr>
            <w:r w:rsidRPr="00451971">
              <w:rPr>
                <w:sz w:val="26"/>
                <w:szCs w:val="26"/>
              </w:rPr>
              <w:t>Телефон-автоинформатор</w:t>
            </w:r>
          </w:p>
        </w:tc>
        <w:tc>
          <w:tcPr>
            <w:tcW w:w="2392" w:type="pct"/>
          </w:tcPr>
          <w:p w:rsidR="00B75C48" w:rsidRPr="00451971" w:rsidRDefault="00B75C48" w:rsidP="009F3F71">
            <w:pPr>
              <w:pStyle w:val="af3"/>
              <w:widowControl w:val="0"/>
              <w:spacing w:before="0" w:beforeAutospacing="0" w:after="0" w:afterAutospacing="0"/>
              <w:rPr>
                <w:sz w:val="26"/>
                <w:szCs w:val="26"/>
              </w:rPr>
            </w:pPr>
            <w:r w:rsidRPr="00451971">
              <w:rPr>
                <w:sz w:val="26"/>
                <w:szCs w:val="26"/>
              </w:rPr>
              <w:t>Нет</w:t>
            </w:r>
          </w:p>
        </w:tc>
      </w:tr>
      <w:tr w:rsidR="00B75C48" w:rsidRPr="00CE08B7" w:rsidTr="009F3F71">
        <w:tc>
          <w:tcPr>
            <w:tcW w:w="2608" w:type="pct"/>
          </w:tcPr>
          <w:p w:rsidR="00B75C48" w:rsidRPr="00451971" w:rsidRDefault="00B75C48" w:rsidP="009F3F71">
            <w:pPr>
              <w:pStyle w:val="af3"/>
              <w:widowControl w:val="0"/>
              <w:spacing w:before="0" w:beforeAutospacing="0" w:after="0" w:afterAutospacing="0"/>
              <w:rPr>
                <w:sz w:val="26"/>
                <w:szCs w:val="26"/>
              </w:rPr>
            </w:pPr>
            <w:r w:rsidRPr="00451971">
              <w:rPr>
                <w:sz w:val="26"/>
                <w:szCs w:val="26"/>
              </w:rPr>
              <w:t xml:space="preserve">Официальный сайт в сети Интернет </w:t>
            </w:r>
          </w:p>
        </w:tc>
        <w:tc>
          <w:tcPr>
            <w:tcW w:w="2392" w:type="pct"/>
          </w:tcPr>
          <w:p w:rsidR="00B75C48" w:rsidRPr="00307773" w:rsidRDefault="00B75C48" w:rsidP="009F3F71">
            <w:pPr>
              <w:widowControl w:val="0"/>
              <w:shd w:val="clear" w:color="auto" w:fill="FFFFFF"/>
              <w:spacing w:line="360" w:lineRule="auto"/>
              <w:rPr>
                <w:sz w:val="26"/>
                <w:szCs w:val="26"/>
                <w:lang w:val="en-US"/>
              </w:rPr>
            </w:pPr>
            <w:r w:rsidRPr="00307773">
              <w:rPr>
                <w:sz w:val="26"/>
                <w:szCs w:val="26"/>
              </w:rPr>
              <w:t>http://mfc-amur.ru</w:t>
            </w:r>
          </w:p>
        </w:tc>
      </w:tr>
      <w:tr w:rsidR="00B75C48" w:rsidRPr="00CE08B7" w:rsidTr="009F3F71">
        <w:tc>
          <w:tcPr>
            <w:tcW w:w="2608" w:type="pct"/>
          </w:tcPr>
          <w:p w:rsidR="00B75C48" w:rsidRPr="00451971" w:rsidRDefault="00B75C48" w:rsidP="009F3F71">
            <w:pPr>
              <w:pStyle w:val="af3"/>
              <w:widowControl w:val="0"/>
              <w:spacing w:before="0" w:beforeAutospacing="0" w:after="0" w:afterAutospacing="0"/>
              <w:rPr>
                <w:sz w:val="26"/>
                <w:szCs w:val="26"/>
              </w:rPr>
            </w:pPr>
            <w:r w:rsidRPr="00451971">
              <w:rPr>
                <w:sz w:val="26"/>
                <w:szCs w:val="26"/>
              </w:rPr>
              <w:t>ФИО руководителя</w:t>
            </w:r>
          </w:p>
        </w:tc>
        <w:tc>
          <w:tcPr>
            <w:tcW w:w="2392" w:type="pct"/>
          </w:tcPr>
          <w:p w:rsidR="00B75C48" w:rsidRPr="00307773" w:rsidRDefault="00B75C48" w:rsidP="009F3F71">
            <w:pPr>
              <w:widowControl w:val="0"/>
              <w:shd w:val="clear" w:color="auto" w:fill="FFFFFF"/>
              <w:spacing w:line="360" w:lineRule="auto"/>
              <w:rPr>
                <w:sz w:val="26"/>
                <w:szCs w:val="26"/>
              </w:rPr>
            </w:pPr>
            <w:r w:rsidRPr="00307773">
              <w:rPr>
                <w:sz w:val="26"/>
                <w:szCs w:val="26"/>
              </w:rPr>
              <w:t>Вотинцева Ирина Викторовна</w:t>
            </w:r>
          </w:p>
          <w:p w:rsidR="00B75C48" w:rsidRPr="00307773" w:rsidRDefault="00B75C48" w:rsidP="009F3F71">
            <w:pPr>
              <w:widowControl w:val="0"/>
              <w:shd w:val="clear" w:color="auto" w:fill="FFFFFF"/>
              <w:spacing w:line="360" w:lineRule="auto"/>
              <w:rPr>
                <w:sz w:val="26"/>
                <w:szCs w:val="26"/>
              </w:rPr>
            </w:pPr>
            <w:r w:rsidRPr="00307773">
              <w:rPr>
                <w:sz w:val="26"/>
                <w:szCs w:val="26"/>
              </w:rPr>
              <w:t>(в Тамбовском отделении - Попова Надежда Николаевна)</w:t>
            </w:r>
          </w:p>
        </w:tc>
      </w:tr>
    </w:tbl>
    <w:p w:rsidR="00B75C48" w:rsidRPr="00A57DAA" w:rsidRDefault="00B75C48" w:rsidP="00B75C48">
      <w:pPr>
        <w:widowControl w:val="0"/>
        <w:shd w:val="clear" w:color="auto" w:fill="FFFFFF"/>
        <w:spacing w:line="360" w:lineRule="auto"/>
        <w:jc w:val="center"/>
        <w:rPr>
          <w:b/>
          <w:bCs/>
          <w:sz w:val="26"/>
          <w:szCs w:val="26"/>
        </w:rPr>
      </w:pPr>
    </w:p>
    <w:p w:rsidR="00B75C48" w:rsidRDefault="00B75C48" w:rsidP="00B75C48">
      <w:pPr>
        <w:pStyle w:val="ConsPlusNormal"/>
        <w:spacing w:line="360" w:lineRule="auto"/>
        <w:jc w:val="center"/>
        <w:rPr>
          <w:rFonts w:ascii="Times New Roman" w:hAnsi="Times New Roman"/>
          <w:b/>
        </w:rPr>
      </w:pPr>
      <w:r w:rsidRPr="00A57DAA">
        <w:rPr>
          <w:rFonts w:ascii="Times New Roman"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B75C48" w:rsidRPr="00CE08B7" w:rsidTr="009F3F71">
        <w:tc>
          <w:tcPr>
            <w:tcW w:w="4785" w:type="dxa"/>
            <w:vAlign w:val="center"/>
          </w:tcPr>
          <w:p w:rsidR="00B75C48" w:rsidRPr="00F81B2F" w:rsidRDefault="00B75C48" w:rsidP="009F3F71">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Дни недели</w:t>
            </w:r>
          </w:p>
        </w:tc>
        <w:tc>
          <w:tcPr>
            <w:tcW w:w="4786" w:type="dxa"/>
            <w:vAlign w:val="center"/>
          </w:tcPr>
          <w:p w:rsidR="00B75C48" w:rsidRPr="00F81B2F" w:rsidRDefault="00B75C48" w:rsidP="009F3F71">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Часы работы</w:t>
            </w:r>
          </w:p>
        </w:tc>
      </w:tr>
      <w:tr w:rsidR="00B75C48" w:rsidRPr="00CE08B7" w:rsidTr="009F3F71">
        <w:tc>
          <w:tcPr>
            <w:tcW w:w="4785" w:type="dxa"/>
            <w:vAlign w:val="center"/>
          </w:tcPr>
          <w:p w:rsidR="00B75C48" w:rsidRPr="00F81B2F" w:rsidRDefault="00B75C48" w:rsidP="009F3F71">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Понедельник</w:t>
            </w:r>
          </w:p>
        </w:tc>
        <w:tc>
          <w:tcPr>
            <w:tcW w:w="4786" w:type="dxa"/>
            <w:vAlign w:val="center"/>
          </w:tcPr>
          <w:p w:rsidR="00B75C48" w:rsidRPr="00307773" w:rsidRDefault="00B75C48" w:rsidP="009F3F71">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B75C48" w:rsidRPr="00CE08B7" w:rsidTr="009F3F71">
        <w:tc>
          <w:tcPr>
            <w:tcW w:w="4785" w:type="dxa"/>
            <w:vAlign w:val="center"/>
          </w:tcPr>
          <w:p w:rsidR="00B75C48" w:rsidRPr="00F81B2F" w:rsidRDefault="00B75C48" w:rsidP="009F3F71">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Вторник</w:t>
            </w:r>
          </w:p>
        </w:tc>
        <w:tc>
          <w:tcPr>
            <w:tcW w:w="4786" w:type="dxa"/>
            <w:vAlign w:val="center"/>
          </w:tcPr>
          <w:p w:rsidR="00B75C48" w:rsidRPr="00307773" w:rsidRDefault="00B75C48" w:rsidP="009F3F71">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B75C48" w:rsidRPr="00CE08B7" w:rsidTr="009F3F71">
        <w:tc>
          <w:tcPr>
            <w:tcW w:w="4785" w:type="dxa"/>
            <w:vAlign w:val="center"/>
          </w:tcPr>
          <w:p w:rsidR="00B75C48" w:rsidRPr="00F81B2F" w:rsidRDefault="00B75C48" w:rsidP="009F3F71">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Среда</w:t>
            </w:r>
          </w:p>
        </w:tc>
        <w:tc>
          <w:tcPr>
            <w:tcW w:w="4786" w:type="dxa"/>
            <w:vAlign w:val="center"/>
          </w:tcPr>
          <w:p w:rsidR="00B75C48" w:rsidRPr="00307773" w:rsidRDefault="00B75C48" w:rsidP="009F3F71">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B75C48" w:rsidRPr="00CE08B7" w:rsidTr="009F3F71">
        <w:tc>
          <w:tcPr>
            <w:tcW w:w="4785" w:type="dxa"/>
            <w:vAlign w:val="center"/>
          </w:tcPr>
          <w:p w:rsidR="00B75C48" w:rsidRPr="00F81B2F" w:rsidRDefault="00B75C48" w:rsidP="009F3F71">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Четверг</w:t>
            </w:r>
          </w:p>
        </w:tc>
        <w:tc>
          <w:tcPr>
            <w:tcW w:w="4786" w:type="dxa"/>
            <w:vAlign w:val="center"/>
          </w:tcPr>
          <w:p w:rsidR="00B75C48" w:rsidRPr="00307773" w:rsidRDefault="00B75C48" w:rsidP="009F3F71">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w:t>
            </w:r>
            <w:r w:rsidRPr="00307773">
              <w:rPr>
                <w:rFonts w:ascii="Times New Roman" w:hAnsi="Times New Roman" w:cs="Times New Roman"/>
                <w:sz w:val="26"/>
                <w:szCs w:val="26"/>
              </w:rPr>
              <w:t>-00</w:t>
            </w:r>
          </w:p>
        </w:tc>
      </w:tr>
      <w:tr w:rsidR="00B75C48" w:rsidRPr="00CE08B7" w:rsidTr="009F3F71">
        <w:tc>
          <w:tcPr>
            <w:tcW w:w="4785" w:type="dxa"/>
            <w:vAlign w:val="center"/>
          </w:tcPr>
          <w:p w:rsidR="00B75C48" w:rsidRPr="00F81B2F" w:rsidRDefault="00B75C48" w:rsidP="009F3F71">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Пятница</w:t>
            </w:r>
          </w:p>
        </w:tc>
        <w:tc>
          <w:tcPr>
            <w:tcW w:w="4786" w:type="dxa"/>
            <w:vAlign w:val="center"/>
          </w:tcPr>
          <w:p w:rsidR="00B75C48" w:rsidRPr="00307773" w:rsidRDefault="00B75C48" w:rsidP="009F3F71">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B75C48" w:rsidRPr="00CE08B7" w:rsidTr="009F3F71">
        <w:tc>
          <w:tcPr>
            <w:tcW w:w="4785" w:type="dxa"/>
            <w:vAlign w:val="center"/>
          </w:tcPr>
          <w:p w:rsidR="00B75C48" w:rsidRPr="00F81B2F" w:rsidRDefault="00B75C48" w:rsidP="009F3F71">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Суббота</w:t>
            </w:r>
          </w:p>
        </w:tc>
        <w:tc>
          <w:tcPr>
            <w:tcW w:w="4786" w:type="dxa"/>
            <w:vAlign w:val="center"/>
          </w:tcPr>
          <w:p w:rsidR="00B75C48" w:rsidRPr="00307773" w:rsidRDefault="00B75C48" w:rsidP="009F3F71">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r w:rsidR="00B75C48" w:rsidRPr="00CE08B7" w:rsidTr="009F3F71">
        <w:tc>
          <w:tcPr>
            <w:tcW w:w="4785" w:type="dxa"/>
            <w:vAlign w:val="center"/>
          </w:tcPr>
          <w:p w:rsidR="00B75C48" w:rsidRPr="00F81B2F" w:rsidRDefault="00B75C48" w:rsidP="009F3F71">
            <w:pPr>
              <w:pStyle w:val="ConsPlusNonformat"/>
              <w:spacing w:line="360" w:lineRule="auto"/>
              <w:jc w:val="center"/>
              <w:rPr>
                <w:rFonts w:ascii="Times New Roman" w:hAnsi="Times New Roman" w:cs="Times New Roman"/>
                <w:b/>
                <w:bCs/>
                <w:color w:val="365F91"/>
                <w:sz w:val="26"/>
                <w:szCs w:val="26"/>
              </w:rPr>
            </w:pPr>
            <w:r w:rsidRPr="00F81B2F">
              <w:rPr>
                <w:rFonts w:ascii="Times New Roman" w:hAnsi="Times New Roman" w:cs="Times New Roman"/>
                <w:sz w:val="26"/>
                <w:szCs w:val="26"/>
              </w:rPr>
              <w:t>Воскресенье</w:t>
            </w:r>
          </w:p>
        </w:tc>
        <w:tc>
          <w:tcPr>
            <w:tcW w:w="4786" w:type="dxa"/>
            <w:vAlign w:val="center"/>
          </w:tcPr>
          <w:p w:rsidR="00B75C48" w:rsidRPr="00307773" w:rsidRDefault="00B75C48" w:rsidP="009F3F71">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bl>
    <w:p w:rsidR="00B75C48" w:rsidRPr="00554F6F" w:rsidRDefault="00B75C48" w:rsidP="00B75C48">
      <w:pPr>
        <w:pStyle w:val="ConsPlusNormal"/>
        <w:spacing w:line="276" w:lineRule="auto"/>
        <w:outlineLvl w:val="0"/>
        <w:rPr>
          <w:rFonts w:ascii="Times New Roman" w:hAnsi="Times New Roman" w:cs="Times New Roman"/>
        </w:rPr>
      </w:pPr>
      <w:r w:rsidRPr="00554F6F">
        <w:rPr>
          <w:rFonts w:ascii="Times New Roman" w:hAnsi="Times New Roman" w:cs="Times New Roman"/>
        </w:rPr>
        <w:br w:type="page"/>
      </w:r>
    </w:p>
    <w:p w:rsidR="00B75C48" w:rsidRPr="00554F6F" w:rsidRDefault="00B75C48" w:rsidP="00B75C48">
      <w:pPr>
        <w:autoSpaceDE w:val="0"/>
        <w:autoSpaceDN w:val="0"/>
        <w:adjustRightInd w:val="0"/>
        <w:ind w:firstLine="709"/>
        <w:jc w:val="right"/>
        <w:outlineLvl w:val="0"/>
        <w:rPr>
          <w:sz w:val="26"/>
          <w:szCs w:val="26"/>
        </w:rPr>
      </w:pPr>
    </w:p>
    <w:p w:rsidR="00B75C48" w:rsidRPr="00554F6F" w:rsidRDefault="00B75C48" w:rsidP="00B75C48">
      <w:pPr>
        <w:spacing w:line="240" w:lineRule="auto"/>
        <w:jc w:val="right"/>
        <w:rPr>
          <w:szCs w:val="28"/>
          <w:lang w:eastAsia="ru-RU"/>
        </w:rPr>
      </w:pPr>
      <w:r w:rsidRPr="00554F6F">
        <w:rPr>
          <w:szCs w:val="28"/>
          <w:lang w:eastAsia="ru-RU"/>
        </w:rPr>
        <w:t>Приложение №</w:t>
      </w:r>
      <w:r>
        <w:rPr>
          <w:szCs w:val="28"/>
          <w:lang w:eastAsia="ru-RU"/>
        </w:rPr>
        <w:t>2</w:t>
      </w:r>
    </w:p>
    <w:p w:rsidR="00B75C48" w:rsidRPr="00554F6F" w:rsidRDefault="00B75C48" w:rsidP="00B75C48">
      <w:pPr>
        <w:spacing w:line="240" w:lineRule="auto"/>
        <w:jc w:val="right"/>
        <w:rPr>
          <w:szCs w:val="28"/>
          <w:lang w:eastAsia="ru-RU"/>
        </w:rPr>
      </w:pPr>
      <w:r w:rsidRPr="00554F6F">
        <w:rPr>
          <w:szCs w:val="28"/>
          <w:lang w:eastAsia="ru-RU"/>
        </w:rPr>
        <w:t xml:space="preserve">к административному регламенту </w:t>
      </w:r>
    </w:p>
    <w:p w:rsidR="00B75C48" w:rsidRPr="00554F6F" w:rsidRDefault="00B75C48" w:rsidP="00B75C48">
      <w:pPr>
        <w:spacing w:line="240" w:lineRule="auto"/>
        <w:jc w:val="right"/>
        <w:rPr>
          <w:szCs w:val="28"/>
          <w:lang w:eastAsia="ru-RU"/>
        </w:rPr>
      </w:pPr>
      <w:r w:rsidRPr="00554F6F">
        <w:rPr>
          <w:szCs w:val="28"/>
          <w:lang w:eastAsia="ru-RU"/>
        </w:rPr>
        <w:t xml:space="preserve">предоставления муниципальной услуги </w:t>
      </w:r>
    </w:p>
    <w:p w:rsidR="00B75C48" w:rsidRDefault="00B75C48" w:rsidP="00B75C48">
      <w:pPr>
        <w:spacing w:line="240" w:lineRule="auto"/>
        <w:jc w:val="right"/>
        <w:rPr>
          <w:sz w:val="26"/>
          <w:szCs w:val="26"/>
        </w:rPr>
      </w:pPr>
      <w:r w:rsidRPr="00554F6F">
        <w:rPr>
          <w:szCs w:val="28"/>
          <w:lang w:eastAsia="ru-RU"/>
        </w:rPr>
        <w:t>«</w:t>
      </w:r>
      <w:r w:rsidRPr="00CE0C8F">
        <w:rPr>
          <w:sz w:val="26"/>
          <w:szCs w:val="26"/>
        </w:rPr>
        <w:t xml:space="preserve">Выдача документа, подтверждающего проведение </w:t>
      </w:r>
    </w:p>
    <w:p w:rsidR="00B75C48" w:rsidRDefault="00B75C48" w:rsidP="00B75C48">
      <w:pPr>
        <w:spacing w:line="240" w:lineRule="auto"/>
        <w:jc w:val="right"/>
        <w:rPr>
          <w:sz w:val="26"/>
          <w:szCs w:val="26"/>
        </w:rPr>
      </w:pPr>
      <w:r w:rsidRPr="00CE0C8F">
        <w:rPr>
          <w:sz w:val="26"/>
          <w:szCs w:val="26"/>
        </w:rPr>
        <w:t xml:space="preserve">основных работ по строительству (реконструкции) </w:t>
      </w:r>
    </w:p>
    <w:p w:rsidR="00B75C48" w:rsidRDefault="00B75C48" w:rsidP="00B75C48">
      <w:pPr>
        <w:spacing w:line="240" w:lineRule="auto"/>
        <w:jc w:val="right"/>
        <w:rPr>
          <w:sz w:val="26"/>
          <w:szCs w:val="26"/>
        </w:rPr>
      </w:pPr>
      <w:r w:rsidRPr="00CE0C8F">
        <w:rPr>
          <w:sz w:val="26"/>
          <w:szCs w:val="26"/>
        </w:rPr>
        <w:t xml:space="preserve">объекта индивидуального жилищного строительства </w:t>
      </w:r>
    </w:p>
    <w:p w:rsidR="00B75C48" w:rsidRPr="00554F6F" w:rsidRDefault="00B75C48" w:rsidP="00B75C48">
      <w:pPr>
        <w:spacing w:line="240" w:lineRule="auto"/>
        <w:jc w:val="right"/>
        <w:rPr>
          <w:szCs w:val="28"/>
          <w:lang w:eastAsia="ru-RU"/>
        </w:rPr>
      </w:pPr>
      <w:r w:rsidRPr="00CE0C8F">
        <w:rPr>
          <w:sz w:val="26"/>
          <w:szCs w:val="26"/>
        </w:rPr>
        <w:t>с привлечением средств ма</w:t>
      </w:r>
      <w:r>
        <w:rPr>
          <w:sz w:val="26"/>
          <w:szCs w:val="26"/>
        </w:rPr>
        <w:t>теринского (семейного) капитала</w:t>
      </w:r>
      <w:r w:rsidRPr="00554F6F">
        <w:rPr>
          <w:szCs w:val="28"/>
          <w:lang w:eastAsia="ru-RU"/>
        </w:rPr>
        <w:t>»</w:t>
      </w:r>
    </w:p>
    <w:p w:rsidR="00B75C48" w:rsidRPr="00554F6F" w:rsidRDefault="00B75C48" w:rsidP="00B75C48">
      <w:pPr>
        <w:spacing w:line="240" w:lineRule="auto"/>
        <w:ind w:firstLine="720"/>
        <w:jc w:val="right"/>
        <w:rPr>
          <w:szCs w:val="28"/>
          <w:lang w:eastAsia="ru-RU"/>
        </w:rPr>
      </w:pPr>
    </w:p>
    <w:p w:rsidR="00B75C48" w:rsidRPr="00554F6F" w:rsidRDefault="00B75C48" w:rsidP="00B75C48">
      <w:pPr>
        <w:spacing w:line="240" w:lineRule="auto"/>
        <w:jc w:val="center"/>
        <w:rPr>
          <w:szCs w:val="28"/>
          <w:lang w:eastAsia="ru-RU"/>
        </w:rPr>
      </w:pPr>
      <w:r w:rsidRPr="00554F6F">
        <w:rPr>
          <w:szCs w:val="28"/>
          <w:lang w:eastAsia="ru-RU"/>
        </w:rPr>
        <w:t>Блок-схема</w:t>
      </w:r>
    </w:p>
    <w:p w:rsidR="00B75C48" w:rsidRPr="00554F6F" w:rsidRDefault="00B75C48" w:rsidP="00B75C48">
      <w:pPr>
        <w:spacing w:line="240" w:lineRule="auto"/>
        <w:jc w:val="center"/>
        <w:rPr>
          <w:szCs w:val="28"/>
          <w:lang w:eastAsia="ru-RU"/>
        </w:rPr>
      </w:pPr>
    </w:p>
    <w:p w:rsidR="00B75C48" w:rsidRPr="007A33A5" w:rsidRDefault="00B75C48" w:rsidP="00B75C48">
      <w:pPr>
        <w:spacing w:line="240" w:lineRule="auto"/>
        <w:jc w:val="center"/>
        <w:rPr>
          <w:szCs w:val="28"/>
          <w:lang w:eastAsia="ru-RU"/>
        </w:rPr>
      </w:pPr>
      <w:r w:rsidRPr="00554F6F">
        <w:rPr>
          <w:szCs w:val="28"/>
          <w:lang w:eastAsia="ru-RU"/>
        </w:rPr>
        <w:t>предоставления муниципальной услуги «</w:t>
      </w:r>
      <w:r w:rsidRPr="007A33A5">
        <w:rPr>
          <w:szCs w:val="28"/>
          <w:lang w:eastAsia="ru-RU"/>
        </w:rPr>
        <w:t>Выдача документа, подтверждающего проведение основных работ по строительству</w:t>
      </w:r>
      <w:r>
        <w:rPr>
          <w:szCs w:val="28"/>
          <w:lang w:eastAsia="ru-RU"/>
        </w:rPr>
        <w:t xml:space="preserve"> </w:t>
      </w:r>
      <w:r w:rsidRPr="007A33A5">
        <w:rPr>
          <w:szCs w:val="28"/>
          <w:lang w:eastAsia="ru-RU"/>
        </w:rPr>
        <w:t>(реконструкции)</w:t>
      </w:r>
      <w:r>
        <w:rPr>
          <w:szCs w:val="28"/>
          <w:lang w:eastAsia="ru-RU"/>
        </w:rPr>
        <w:t xml:space="preserve"> </w:t>
      </w:r>
      <w:r w:rsidRPr="007A33A5">
        <w:rPr>
          <w:szCs w:val="28"/>
          <w:lang w:eastAsia="ru-RU"/>
        </w:rPr>
        <w:t xml:space="preserve">объекта индивидуального жилищного строительства </w:t>
      </w:r>
    </w:p>
    <w:p w:rsidR="00B75C48" w:rsidRPr="00554F6F" w:rsidRDefault="00B75C48" w:rsidP="00B75C48">
      <w:pPr>
        <w:spacing w:line="240" w:lineRule="auto"/>
        <w:jc w:val="center"/>
        <w:rPr>
          <w:szCs w:val="28"/>
          <w:lang w:eastAsia="ru-RU"/>
        </w:rPr>
      </w:pPr>
      <w:r w:rsidRPr="007A33A5">
        <w:rPr>
          <w:szCs w:val="28"/>
          <w:lang w:eastAsia="ru-RU"/>
        </w:rPr>
        <w:t>с привлечением средств материнского (семейного) капитала</w:t>
      </w:r>
      <w:r w:rsidRPr="00554F6F">
        <w:rPr>
          <w:szCs w:val="28"/>
          <w:lang w:eastAsia="ru-RU"/>
        </w:rPr>
        <w:t>»</w:t>
      </w:r>
    </w:p>
    <w:p w:rsidR="00B75C48" w:rsidRPr="00554F6F" w:rsidRDefault="00B75C48" w:rsidP="00B75C48">
      <w:pPr>
        <w:spacing w:line="240" w:lineRule="auto"/>
        <w:jc w:val="center"/>
        <w:rPr>
          <w:szCs w:val="28"/>
          <w:lang w:eastAsia="ru-RU"/>
        </w:rPr>
      </w:pPr>
    </w:p>
    <w:p w:rsidR="00B75C48" w:rsidRPr="00554F6F" w:rsidRDefault="00B75C48" w:rsidP="00B75C48">
      <w:pPr>
        <w:spacing w:line="240" w:lineRule="auto"/>
        <w:jc w:val="center"/>
        <w:rPr>
          <w:szCs w:val="28"/>
          <w:lang w:eastAsia="ru-RU"/>
        </w:rPr>
      </w:pPr>
    </w:p>
    <w:p w:rsidR="00B75C48" w:rsidRPr="00554F6F" w:rsidRDefault="00B75C48" w:rsidP="00B75C48">
      <w:pPr>
        <w:spacing w:line="240" w:lineRule="auto"/>
        <w:jc w:val="center"/>
        <w:rPr>
          <w:szCs w:val="28"/>
          <w:lang w:eastAsia="ru-RU"/>
        </w:rPr>
      </w:pPr>
    </w:p>
    <w:p w:rsidR="00B75C48" w:rsidRPr="00554F6F" w:rsidRDefault="00B75C48" w:rsidP="00B75C48">
      <w:pPr>
        <w:spacing w:line="240" w:lineRule="auto"/>
        <w:jc w:val="center"/>
        <w:rPr>
          <w:szCs w:val="28"/>
          <w:lang w:eastAsia="ru-RU"/>
        </w:rPr>
      </w:pPr>
      <w:bookmarkStart w:id="3" w:name="_GoBack"/>
      <w:bookmarkEnd w:id="3"/>
      <w:r w:rsidRPr="00095A18">
        <w:rPr>
          <w:noProof/>
          <w:lang w:eastAsia="ru-RU"/>
        </w:rPr>
        <w:pict>
          <v:rect id="Прямоугольник 11" o:spid="_x0000_s1028" style="position:absolute;left:0;text-align:left;margin-left:133.5pt;margin-top:1.6pt;width:162pt;height:51.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" strokecolor="#339" strokeweight="2pt">
            <v:textbox>
              <w:txbxContent>
                <w:p w:rsidR="00B75C48" w:rsidRPr="00D37A7F" w:rsidRDefault="00B75C48" w:rsidP="00B75C48">
                  <w:pPr>
                    <w:jc w:val="center"/>
                    <w:rPr>
                      <w:bCs/>
                    </w:rPr>
                  </w:pPr>
                  <w:r>
                    <w:rPr>
                      <w:bCs/>
                    </w:rPr>
                    <w:t>П</w:t>
                  </w:r>
                  <w:r w:rsidRPr="00D37A7F">
                    <w:rPr>
                      <w:bCs/>
                    </w:rPr>
                    <w:t>рием и регистрация заявления о предоставлении муниципальной услуги</w:t>
                  </w:r>
                </w:p>
              </w:txbxContent>
            </v:textbox>
          </v:rect>
        </w:pict>
      </w:r>
    </w:p>
    <w:p w:rsidR="00B75C48" w:rsidRPr="00554F6F" w:rsidRDefault="00B75C48" w:rsidP="00B75C48">
      <w:pPr>
        <w:spacing w:line="240" w:lineRule="auto"/>
        <w:jc w:val="center"/>
        <w:rPr>
          <w:szCs w:val="28"/>
          <w:lang w:eastAsia="ru-RU"/>
        </w:rPr>
      </w:pPr>
    </w:p>
    <w:p w:rsidR="00B75C48" w:rsidRPr="00554F6F" w:rsidRDefault="00B75C48" w:rsidP="00B75C48">
      <w:pPr>
        <w:spacing w:line="240" w:lineRule="auto"/>
        <w:jc w:val="center"/>
        <w:rPr>
          <w:szCs w:val="28"/>
          <w:lang w:eastAsia="ru-RU"/>
        </w:rPr>
      </w:pPr>
    </w:p>
    <w:p w:rsidR="00B75C48" w:rsidRPr="00554F6F" w:rsidRDefault="00B75C48" w:rsidP="00B75C48">
      <w:pPr>
        <w:autoSpaceDE w:val="0"/>
        <w:autoSpaceDN w:val="0"/>
        <w:adjustRightInd w:val="0"/>
        <w:spacing w:line="240" w:lineRule="auto"/>
        <w:jc w:val="center"/>
        <w:rPr>
          <w:szCs w:val="28"/>
          <w:lang w:eastAsia="ru-RU"/>
        </w:rPr>
      </w:pPr>
      <w:r w:rsidRPr="00095A18">
        <w:rPr>
          <w:noProof/>
          <w:lang w:eastAsia="ru-RU"/>
        </w:rPr>
        <w:pict>
          <v:rect id="Прямоугольник 9" o:spid="_x0000_s1027" style="position:absolute;left:0;text-align:left;margin-left:11pt;margin-top:9.3pt;width:422.1pt;height:69.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" strokecolor="#339" strokeweight="2pt">
            <v:textbox>
              <w:txbxContent>
                <w:p w:rsidR="00B75C48" w:rsidRPr="00D37A7F" w:rsidRDefault="00B75C48" w:rsidP="00B75C48">
                  <w:pPr>
                    <w:jc w:val="center"/>
                    <w:rPr>
                      <w:bCs/>
                    </w:rPr>
                  </w:pPr>
                  <w:r>
                    <w:rPr>
                      <w:bCs/>
                    </w:rPr>
                    <w:t>Ф</w:t>
                  </w:r>
                  <w:r w:rsidRPr="00D37A7F">
                    <w:rPr>
                      <w:bCs/>
                    </w:rPr>
                    <w:t>ормирование и направление межведомственных запросов в органы и организации, участвующие в предоставлении муниципальной услуги</w:t>
                  </w:r>
                </w:p>
              </w:txbxContent>
            </v:textbox>
          </v:rect>
        </w:pict>
      </w:r>
      <w:r w:rsidRPr="00095A18">
        <w:rPr>
          <w:noProof/>
          <w:lang w:eastAsia="ru-RU"/>
        </w:rPr>
        <w:pict>
          <v:line id="Прямая соединительная линия 1" o:spid="_x0000_s1032" style="position:absolute;left:0;text-align:left;z-index:251666432;visibility:visible;mso-wrap-distance-left:3.17492mm;mso-wrap-distance-right:3.17492mm" from="220.9pt,5.5pt" to="220.9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">
            <v:stroke endarrow="block"/>
          </v:line>
        </w:pict>
      </w:r>
    </w:p>
    <w:p w:rsidR="00B75C48" w:rsidRPr="00554F6F" w:rsidRDefault="00B75C48" w:rsidP="00B75C48">
      <w:pPr>
        <w:autoSpaceDE w:val="0"/>
        <w:autoSpaceDN w:val="0"/>
        <w:adjustRightInd w:val="0"/>
        <w:spacing w:line="240" w:lineRule="auto"/>
        <w:jc w:val="center"/>
        <w:rPr>
          <w:szCs w:val="28"/>
          <w:lang w:eastAsia="ru-RU"/>
        </w:rPr>
      </w:pPr>
    </w:p>
    <w:p w:rsidR="00B75C48" w:rsidRPr="00554F6F" w:rsidRDefault="00B75C48" w:rsidP="00B75C48">
      <w:pPr>
        <w:spacing w:line="240" w:lineRule="auto"/>
        <w:outlineLvl w:val="0"/>
        <w:rPr>
          <w:sz w:val="20"/>
          <w:szCs w:val="20"/>
          <w:lang w:eastAsia="ru-RU"/>
        </w:rPr>
      </w:pPr>
      <w:r w:rsidRPr="00095A18">
        <w:rPr>
          <w:noProof/>
          <w:lang w:eastAsia="ru-RU"/>
        </w:rPr>
        <w:pict>
          <v:shape id="Полилиния 4" o:spid="_x0000_s1033" style="position:absolute;margin-left:362.5pt;margin-top:156.65pt;width:0;height:3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" path="m,l,657e">
            <v:stroke endarrow="block"/>
            <v:path arrowok="t" o:connecttype="custom" o:connectlocs="0,0;0,417195" o:connectangles="0,0"/>
          </v:shape>
        </w:pict>
      </w:r>
      <w:r w:rsidRPr="00095A18">
        <w:rPr>
          <w:noProof/>
          <w:lang w:eastAsia="ru-RU"/>
        </w:rPr>
        <w:pict>
          <v:rect id="Прямоугольник 3" o:spid="_x0000_s1030" style="position:absolute;margin-left:289.05pt;margin-top:186.45pt;width:162pt;height:96.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" strokecolor="#339" strokeweight="2pt">
            <v:textbox>
              <w:txbxContent>
                <w:p w:rsidR="00B75C48" w:rsidRPr="00D37A7F" w:rsidRDefault="00B75C48" w:rsidP="00B75C48">
                  <w:pPr>
                    <w:jc w:val="center"/>
                    <w:rPr>
                      <w:bCs/>
                    </w:rPr>
                  </w:pPr>
                  <w:r>
                    <w:rPr>
                      <w:bCs/>
                    </w:rPr>
                    <w:t>В</w:t>
                  </w:r>
                  <w:r w:rsidRPr="00D37A7F">
                    <w:rPr>
                      <w:bCs/>
                    </w:rPr>
                    <w:t>ыдача (направление</w:t>
                  </w:r>
                  <w:r>
                    <w:rPr>
                      <w:bCs/>
                    </w:rPr>
                    <w:t>) уведомление заявителю</w:t>
                  </w:r>
                  <w:r w:rsidRPr="00D37A7F">
                    <w:rPr>
                      <w:bCs/>
                    </w:rPr>
                    <w:t xml:space="preserve"> об отказе в </w:t>
                  </w:r>
                  <w:r>
                    <w:rPr>
                      <w:bCs/>
                    </w:rPr>
                    <w:t>выдаче</w:t>
                  </w:r>
                  <w:r w:rsidRPr="001B6D08">
                    <w:t xml:space="preserve"> </w:t>
                  </w:r>
                  <w:r>
                    <w:t>акта освидетельствования</w:t>
                  </w:r>
                </w:p>
                <w:p w:rsidR="00B75C48" w:rsidRPr="00D37A7F" w:rsidRDefault="00B75C48" w:rsidP="00B75C48">
                  <w:pPr>
                    <w:jc w:val="center"/>
                    <w:rPr>
                      <w:bCs/>
                    </w:rPr>
                  </w:pPr>
                </w:p>
              </w:txbxContent>
            </v:textbox>
          </v:rect>
        </w:pict>
      </w:r>
      <w:r w:rsidRPr="00095A18">
        <w:rPr>
          <w:noProof/>
          <w:lang w:eastAsia="ru-RU"/>
        </w:rPr>
        <w:pict>
          <v:line id="Прямая соединительная линия 12" o:spid="_x0000_s1034" style="position:absolute;z-index:251668480;visibility:visible;mso-wrap-distance-left:3.17492mm;mso-wrap-distance-right:3.17492mm" from="134pt,149.1pt" to="134pt,1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">
            <v:stroke endarrow="block"/>
          </v:line>
        </w:pict>
      </w:r>
      <w:r w:rsidRPr="00095A18">
        <w:rPr>
          <w:noProof/>
          <w:lang w:eastAsia="ru-RU"/>
        </w:rPr>
        <w:pict>
          <v:rect id="Прямоугольник 8" o:spid="_x0000_s1031" style="position:absolute;margin-left:-10.05pt;margin-top:61.35pt;width:461.1pt;height:95.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" strokecolor="#339" strokeweight="2pt">
            <v:textbox>
              <w:txbxContent>
                <w:p w:rsidR="00B75C48" w:rsidRDefault="00B75C48" w:rsidP="00B75C48">
                  <w:pPr>
                    <w:jc w:val="center"/>
                    <w:rPr>
                      <w:bCs/>
                    </w:rPr>
                  </w:pPr>
                  <w:r>
                    <w:rPr>
                      <w:bCs/>
                    </w:rPr>
                    <w:t>Р</w:t>
                  </w:r>
                  <w:r w:rsidRPr="00D37A7F">
                    <w:rPr>
                      <w:bCs/>
                    </w:rPr>
                    <w:t>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p>
                <w:p w:rsidR="00B75C48" w:rsidRPr="006B7676" w:rsidRDefault="00B75C48" w:rsidP="00B75C48">
                  <w:pPr>
                    <w:jc w:val="center"/>
                  </w:pPr>
                  <w:r>
                    <w:t>П</w:t>
                  </w:r>
                  <w:r w:rsidRPr="00AC3AEB">
                    <w:t>роведение осмотра объекта индивидуального</w:t>
                  </w:r>
                  <w:r>
                    <w:t xml:space="preserve">  </w:t>
                  </w:r>
                  <w:r w:rsidRPr="00AC3AEB">
                    <w:t>жилищного строительства</w:t>
                  </w:r>
                  <w:r>
                    <w:t>, подготовка акта освидетельствования</w:t>
                  </w:r>
                </w:p>
                <w:p w:rsidR="00B75C48" w:rsidRPr="00D37A7F" w:rsidRDefault="00B75C48" w:rsidP="00B75C48">
                  <w:pPr>
                    <w:jc w:val="center"/>
                    <w:rPr>
                      <w:bCs/>
                    </w:rPr>
                  </w:pPr>
                </w:p>
                <w:p w:rsidR="00B75C48" w:rsidRPr="00D37A7F" w:rsidRDefault="00B75C48" w:rsidP="00B75C48">
                  <w:pPr>
                    <w:jc w:val="center"/>
                    <w:rPr>
                      <w:bCs/>
                    </w:rPr>
                  </w:pPr>
                </w:p>
              </w:txbxContent>
            </v:textbox>
          </v:rect>
        </w:pict>
      </w:r>
      <w:r w:rsidRPr="00095A18">
        <w:rPr>
          <w:noProof/>
          <w:lang w:eastAsia="ru-RU"/>
        </w:rPr>
        <w:pict>
          <v:rect id="Прямоугольник 7" o:spid="_x0000_s1029" style="position:absolute;margin-left:61.7pt;margin-top:173.3pt;width:140.55pt;height:97.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" strokecolor="#339" strokeweight="2pt">
            <v:textbox>
              <w:txbxContent>
                <w:p w:rsidR="00B75C48" w:rsidRPr="00D37A7F" w:rsidRDefault="00B75C48" w:rsidP="00B75C48">
                  <w:pPr>
                    <w:jc w:val="center"/>
                    <w:rPr>
                      <w:bCs/>
                    </w:rPr>
                  </w:pPr>
                  <w:r>
                    <w:rPr>
                      <w:bCs/>
                    </w:rPr>
                    <w:t>В</w:t>
                  </w:r>
                  <w:r w:rsidRPr="00D37A7F">
                    <w:rPr>
                      <w:bCs/>
                    </w:rPr>
                    <w:t xml:space="preserve">ыдача (направление) </w:t>
                  </w:r>
                  <w:r>
                    <w:rPr>
                      <w:bCs/>
                    </w:rPr>
                    <w:t>заявителю</w:t>
                  </w:r>
                  <w:r w:rsidRPr="001B6D08">
                    <w:t xml:space="preserve"> </w:t>
                  </w:r>
                  <w:r>
                    <w:t>акта освидетельствования</w:t>
                  </w:r>
                </w:p>
              </w:txbxContent>
            </v:textbox>
          </v:rect>
        </w:pict>
      </w:r>
      <w:r w:rsidRPr="00095A18">
        <w:rPr>
          <w:noProof/>
          <w:lang w:eastAsia="ru-RU"/>
        </w:rPr>
        <w:pict>
          <v:line id="Прямая соединительная линия 10" o:spid="_x0000_s1026" style="position:absolute;z-index:251660288;visibility:visible;mso-wrap-distance-left:3.17492mm;mso-wrap-distance-right:3.17492mm" from="219.4pt,33.2pt" to="219.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kBYg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">
            <v:stroke endarrow="block"/>
          </v:line>
        </w:pict>
      </w:r>
      <w:r w:rsidRPr="00554F6F">
        <w:rPr>
          <w:szCs w:val="28"/>
          <w:lang w:eastAsia="ru-RU"/>
        </w:rPr>
        <w:br w:type="page"/>
      </w:r>
    </w:p>
    <w:p w:rsidR="00B75C48" w:rsidRPr="00554F6F" w:rsidRDefault="00B75C48" w:rsidP="00B75C48">
      <w:pPr>
        <w:spacing w:line="240" w:lineRule="auto"/>
        <w:ind w:firstLine="709"/>
        <w:jc w:val="right"/>
        <w:rPr>
          <w:sz w:val="24"/>
          <w:szCs w:val="24"/>
          <w:lang w:eastAsia="ru-RU"/>
        </w:rPr>
      </w:pPr>
      <w:r w:rsidRPr="00554F6F">
        <w:rPr>
          <w:sz w:val="24"/>
          <w:szCs w:val="24"/>
          <w:lang w:eastAsia="ru-RU"/>
        </w:rPr>
        <w:lastRenderedPageBreak/>
        <w:t xml:space="preserve">Приложение № </w:t>
      </w:r>
      <w:r>
        <w:rPr>
          <w:sz w:val="24"/>
          <w:szCs w:val="24"/>
          <w:lang w:eastAsia="ru-RU"/>
        </w:rPr>
        <w:t>3</w:t>
      </w:r>
    </w:p>
    <w:p w:rsidR="00B75C48" w:rsidRPr="00554F6F" w:rsidRDefault="00B75C48" w:rsidP="00B75C48">
      <w:pPr>
        <w:spacing w:line="240" w:lineRule="auto"/>
        <w:jc w:val="right"/>
        <w:rPr>
          <w:sz w:val="24"/>
          <w:szCs w:val="24"/>
          <w:lang w:eastAsia="ru-RU"/>
        </w:rPr>
      </w:pPr>
      <w:r w:rsidRPr="00554F6F">
        <w:rPr>
          <w:sz w:val="24"/>
          <w:szCs w:val="24"/>
          <w:lang w:eastAsia="ru-RU"/>
        </w:rPr>
        <w:t>к Административному регламенту</w:t>
      </w:r>
    </w:p>
    <w:p w:rsidR="00B75C48" w:rsidRDefault="00B75C48" w:rsidP="00B75C48">
      <w:pPr>
        <w:spacing w:line="240" w:lineRule="auto"/>
        <w:jc w:val="right"/>
        <w:rPr>
          <w:sz w:val="26"/>
          <w:szCs w:val="26"/>
        </w:rPr>
      </w:pPr>
      <w:r w:rsidRPr="00554F6F">
        <w:rPr>
          <w:sz w:val="24"/>
          <w:szCs w:val="24"/>
          <w:lang w:eastAsia="ru-RU"/>
        </w:rPr>
        <w:t>«</w:t>
      </w:r>
      <w:r w:rsidRPr="00CE0C8F">
        <w:rPr>
          <w:sz w:val="26"/>
          <w:szCs w:val="26"/>
        </w:rPr>
        <w:t xml:space="preserve">Выдача документа, подтверждающего </w:t>
      </w:r>
    </w:p>
    <w:p w:rsidR="00B75C48" w:rsidRDefault="00B75C48" w:rsidP="00B75C48">
      <w:pPr>
        <w:spacing w:line="240" w:lineRule="auto"/>
        <w:jc w:val="right"/>
        <w:rPr>
          <w:sz w:val="26"/>
          <w:szCs w:val="26"/>
        </w:rPr>
      </w:pPr>
      <w:r w:rsidRPr="00CE0C8F">
        <w:rPr>
          <w:sz w:val="26"/>
          <w:szCs w:val="26"/>
        </w:rPr>
        <w:t xml:space="preserve">проведение основных работ по строительству </w:t>
      </w:r>
    </w:p>
    <w:p w:rsidR="00B75C48" w:rsidRDefault="00B75C48" w:rsidP="00B75C48">
      <w:pPr>
        <w:spacing w:line="240" w:lineRule="auto"/>
        <w:jc w:val="right"/>
        <w:rPr>
          <w:sz w:val="26"/>
          <w:szCs w:val="26"/>
        </w:rPr>
      </w:pPr>
      <w:r w:rsidRPr="00CE0C8F">
        <w:rPr>
          <w:sz w:val="26"/>
          <w:szCs w:val="26"/>
        </w:rPr>
        <w:t xml:space="preserve">(реконструкции) объекта индивидуального жилищного </w:t>
      </w:r>
    </w:p>
    <w:p w:rsidR="00B75C48" w:rsidRDefault="00B75C48" w:rsidP="00B75C48">
      <w:pPr>
        <w:spacing w:line="240" w:lineRule="auto"/>
        <w:jc w:val="right"/>
        <w:rPr>
          <w:sz w:val="26"/>
          <w:szCs w:val="26"/>
        </w:rPr>
      </w:pPr>
      <w:r w:rsidRPr="00CE0C8F">
        <w:rPr>
          <w:sz w:val="26"/>
          <w:szCs w:val="26"/>
        </w:rPr>
        <w:t xml:space="preserve">строительства с привлечением средств </w:t>
      </w:r>
    </w:p>
    <w:p w:rsidR="00B75C48" w:rsidRPr="00554F6F" w:rsidRDefault="00B75C48" w:rsidP="00B75C48">
      <w:pPr>
        <w:spacing w:line="240" w:lineRule="auto"/>
        <w:jc w:val="right"/>
        <w:rPr>
          <w:sz w:val="24"/>
          <w:szCs w:val="24"/>
          <w:lang w:eastAsia="ru-RU"/>
        </w:rPr>
      </w:pPr>
      <w:r w:rsidRPr="00CE0C8F">
        <w:rPr>
          <w:sz w:val="26"/>
          <w:szCs w:val="26"/>
        </w:rPr>
        <w:t>ма</w:t>
      </w:r>
      <w:r>
        <w:rPr>
          <w:sz w:val="26"/>
          <w:szCs w:val="26"/>
        </w:rPr>
        <w:t>теринского (семейного) капитала</w:t>
      </w:r>
      <w:r w:rsidRPr="00554F6F">
        <w:rPr>
          <w:sz w:val="24"/>
          <w:szCs w:val="24"/>
          <w:lang w:eastAsia="ru-RU"/>
        </w:rPr>
        <w:t>»</w:t>
      </w:r>
    </w:p>
    <w:p w:rsidR="00B75C48" w:rsidRPr="00554F6F" w:rsidRDefault="00B75C48" w:rsidP="00B75C48">
      <w:pPr>
        <w:spacing w:line="240" w:lineRule="auto"/>
        <w:jc w:val="right"/>
        <w:rPr>
          <w:sz w:val="24"/>
          <w:szCs w:val="24"/>
          <w:lang w:eastAsia="ru-RU"/>
        </w:rPr>
      </w:pPr>
    </w:p>
    <w:p w:rsidR="00B75C48" w:rsidRPr="00554F6F" w:rsidRDefault="00B75C48" w:rsidP="00B75C48">
      <w:pPr>
        <w:spacing w:line="240" w:lineRule="auto"/>
        <w:ind w:firstLine="709"/>
        <w:jc w:val="center"/>
        <w:rPr>
          <w:sz w:val="24"/>
          <w:szCs w:val="24"/>
          <w:lang w:eastAsia="ru-RU"/>
        </w:rPr>
      </w:pPr>
      <w:r w:rsidRPr="00554F6F">
        <w:rPr>
          <w:sz w:val="24"/>
          <w:szCs w:val="24"/>
          <w:lang w:eastAsia="ru-RU"/>
        </w:rPr>
        <w:t>Предлагаемая форма заявления</w:t>
      </w:r>
    </w:p>
    <w:p w:rsidR="00B75C48" w:rsidRPr="00554F6F" w:rsidRDefault="00B75C48" w:rsidP="00B75C48">
      <w:pPr>
        <w:spacing w:line="240" w:lineRule="auto"/>
        <w:ind w:firstLine="709"/>
        <w:jc w:val="both"/>
        <w:rPr>
          <w:sz w:val="24"/>
          <w:szCs w:val="24"/>
          <w:lang w:eastAsia="ru-RU"/>
        </w:rPr>
      </w:pPr>
    </w:p>
    <w:p w:rsidR="00B75C48" w:rsidRPr="00554F6F" w:rsidRDefault="00B75C48" w:rsidP="00B75C48">
      <w:pPr>
        <w:spacing w:line="240" w:lineRule="auto"/>
        <w:ind w:left="3261" w:firstLine="709"/>
        <w:jc w:val="right"/>
        <w:rPr>
          <w:sz w:val="24"/>
          <w:szCs w:val="24"/>
          <w:lang w:eastAsia="ru-RU"/>
        </w:rPr>
      </w:pPr>
      <w:r w:rsidRPr="00554F6F">
        <w:rPr>
          <w:sz w:val="24"/>
          <w:szCs w:val="24"/>
          <w:lang w:eastAsia="ru-RU"/>
        </w:rPr>
        <w:t xml:space="preserve">кому: </w:t>
      </w:r>
      <w:r w:rsidRPr="00554F6F">
        <w:rPr>
          <w:i/>
          <w:szCs w:val="20"/>
          <w:lang w:eastAsia="ru-RU"/>
        </w:rPr>
        <w:t>ОМСУ</w:t>
      </w:r>
    </w:p>
    <w:p w:rsidR="00B75C48" w:rsidRPr="00554F6F" w:rsidRDefault="00B75C48" w:rsidP="00B75C48">
      <w:pPr>
        <w:spacing w:line="240" w:lineRule="auto"/>
        <w:jc w:val="right"/>
        <w:rPr>
          <w:bCs/>
          <w:sz w:val="24"/>
          <w:szCs w:val="24"/>
          <w:lang w:eastAsia="ru-RU"/>
        </w:rPr>
      </w:pPr>
      <w:r w:rsidRPr="00554F6F">
        <w:rPr>
          <w:bCs/>
          <w:sz w:val="24"/>
          <w:szCs w:val="24"/>
          <w:lang w:eastAsia="ru-RU"/>
        </w:rPr>
        <w:t xml:space="preserve">от </w:t>
      </w:r>
    </w:p>
    <w:p w:rsidR="00B75C48" w:rsidRPr="00554F6F" w:rsidRDefault="00B75C48" w:rsidP="00B75C48">
      <w:pPr>
        <w:spacing w:line="240" w:lineRule="auto"/>
        <w:jc w:val="right"/>
        <w:rPr>
          <w:bCs/>
          <w:sz w:val="24"/>
          <w:szCs w:val="24"/>
          <w:lang w:eastAsia="ru-RU"/>
        </w:rPr>
      </w:pPr>
      <w:r w:rsidRPr="00554F6F">
        <w:rPr>
          <w:bCs/>
          <w:sz w:val="24"/>
          <w:szCs w:val="24"/>
          <w:lang w:eastAsia="ru-RU"/>
        </w:rPr>
        <w:t>(Фамилия, имя, отчество)</w:t>
      </w:r>
    </w:p>
    <w:p w:rsidR="00B75C48" w:rsidRPr="00554F6F" w:rsidRDefault="00B75C48" w:rsidP="00B75C48">
      <w:pPr>
        <w:spacing w:line="240" w:lineRule="auto"/>
        <w:jc w:val="right"/>
        <w:rPr>
          <w:bCs/>
          <w:sz w:val="24"/>
          <w:szCs w:val="24"/>
          <w:lang w:eastAsia="ru-RU"/>
        </w:rPr>
      </w:pPr>
      <w:r w:rsidRPr="00554F6F">
        <w:rPr>
          <w:bCs/>
          <w:sz w:val="24"/>
          <w:szCs w:val="24"/>
          <w:lang w:eastAsia="ru-RU"/>
        </w:rPr>
        <w:t>зарегистрированной (ого) по адресу:</w:t>
      </w:r>
    </w:p>
    <w:p w:rsidR="00B75C48" w:rsidRPr="00554F6F" w:rsidRDefault="00B75C48" w:rsidP="00B75C48">
      <w:pPr>
        <w:spacing w:line="240" w:lineRule="auto"/>
        <w:jc w:val="right"/>
        <w:rPr>
          <w:bCs/>
          <w:sz w:val="24"/>
          <w:szCs w:val="24"/>
          <w:lang w:eastAsia="ru-RU"/>
        </w:rPr>
      </w:pPr>
      <w:r w:rsidRPr="00554F6F">
        <w:rPr>
          <w:bCs/>
          <w:sz w:val="24"/>
          <w:szCs w:val="24"/>
          <w:lang w:eastAsia="ru-RU"/>
        </w:rPr>
        <w:t>(Наименование субъекта РФ, муниципального образования,</w:t>
      </w:r>
    </w:p>
    <w:p w:rsidR="00B75C48" w:rsidRPr="00554F6F" w:rsidRDefault="00B75C48" w:rsidP="00B75C48">
      <w:pPr>
        <w:spacing w:line="240" w:lineRule="auto"/>
        <w:jc w:val="right"/>
        <w:rPr>
          <w:bCs/>
          <w:sz w:val="24"/>
          <w:szCs w:val="24"/>
          <w:lang w:eastAsia="ru-RU"/>
        </w:rPr>
      </w:pPr>
      <w:r w:rsidRPr="00554F6F">
        <w:rPr>
          <w:bCs/>
          <w:sz w:val="24"/>
          <w:szCs w:val="24"/>
          <w:lang w:eastAsia="ru-RU"/>
        </w:rPr>
        <w:t>почтовый адрес)</w:t>
      </w:r>
    </w:p>
    <w:p w:rsidR="00B75C48" w:rsidRPr="00554F6F" w:rsidRDefault="00B75C48" w:rsidP="00B75C48">
      <w:pPr>
        <w:spacing w:line="240" w:lineRule="auto"/>
        <w:jc w:val="right"/>
        <w:rPr>
          <w:bCs/>
          <w:sz w:val="24"/>
          <w:szCs w:val="24"/>
          <w:lang w:eastAsia="ru-RU"/>
        </w:rPr>
      </w:pPr>
      <w:r w:rsidRPr="00554F6F">
        <w:rPr>
          <w:bCs/>
          <w:sz w:val="24"/>
          <w:szCs w:val="24"/>
          <w:lang w:eastAsia="ru-RU"/>
        </w:rPr>
        <w:t>паспорт серия</w:t>
      </w:r>
      <w:r w:rsidRPr="00554F6F">
        <w:rPr>
          <w:bCs/>
          <w:sz w:val="24"/>
          <w:szCs w:val="24"/>
          <w:lang w:eastAsia="ru-RU"/>
        </w:rPr>
        <w:tab/>
      </w:r>
      <w:r w:rsidRPr="00554F6F">
        <w:rPr>
          <w:bCs/>
          <w:sz w:val="24"/>
          <w:szCs w:val="24"/>
          <w:lang w:eastAsia="ru-RU"/>
        </w:rPr>
        <w:tab/>
        <w:t>,</w:t>
      </w:r>
      <w:r w:rsidRPr="00554F6F">
        <w:rPr>
          <w:bCs/>
          <w:sz w:val="24"/>
          <w:szCs w:val="24"/>
          <w:lang w:eastAsia="ru-RU"/>
        </w:rPr>
        <w:tab/>
        <w:t>номер</w:t>
      </w:r>
      <w:r w:rsidRPr="00554F6F">
        <w:rPr>
          <w:bCs/>
          <w:sz w:val="24"/>
          <w:szCs w:val="24"/>
          <w:lang w:eastAsia="ru-RU"/>
        </w:rPr>
        <w:tab/>
      </w:r>
      <w:r w:rsidRPr="00554F6F">
        <w:rPr>
          <w:bCs/>
          <w:sz w:val="24"/>
          <w:szCs w:val="24"/>
          <w:lang w:eastAsia="ru-RU"/>
        </w:rPr>
        <w:tab/>
        <w:t>,</w:t>
      </w:r>
    </w:p>
    <w:p w:rsidR="00B75C48" w:rsidRPr="00554F6F" w:rsidRDefault="00B75C48" w:rsidP="00B75C48">
      <w:pPr>
        <w:spacing w:line="240" w:lineRule="auto"/>
        <w:jc w:val="right"/>
        <w:rPr>
          <w:bCs/>
          <w:sz w:val="24"/>
          <w:szCs w:val="24"/>
          <w:lang w:eastAsia="ru-RU"/>
        </w:rPr>
      </w:pPr>
      <w:r w:rsidRPr="00554F6F">
        <w:rPr>
          <w:bCs/>
          <w:sz w:val="24"/>
          <w:szCs w:val="24"/>
          <w:lang w:eastAsia="ru-RU"/>
        </w:rPr>
        <w:t>выдан</w:t>
      </w:r>
      <w:r w:rsidRPr="00554F6F">
        <w:rPr>
          <w:bCs/>
          <w:sz w:val="24"/>
          <w:szCs w:val="24"/>
          <w:lang w:eastAsia="ru-RU"/>
        </w:rPr>
        <w:tab/>
      </w:r>
    </w:p>
    <w:p w:rsidR="00B75C48" w:rsidRPr="00554F6F" w:rsidRDefault="00B75C48" w:rsidP="00B75C48">
      <w:pPr>
        <w:spacing w:line="240" w:lineRule="auto"/>
        <w:jc w:val="right"/>
        <w:rPr>
          <w:bCs/>
          <w:sz w:val="24"/>
          <w:szCs w:val="24"/>
          <w:lang w:eastAsia="ru-RU"/>
        </w:rPr>
      </w:pPr>
      <w:r w:rsidRPr="00554F6F">
        <w:rPr>
          <w:bCs/>
          <w:sz w:val="24"/>
          <w:szCs w:val="24"/>
          <w:lang w:eastAsia="ru-RU"/>
        </w:rPr>
        <w:t>(должность, фамилия, инициалы, реквизиты документа о</w:t>
      </w:r>
    </w:p>
    <w:p w:rsidR="00B75C48" w:rsidRPr="00554F6F" w:rsidRDefault="00B75C48" w:rsidP="00B75C48">
      <w:pPr>
        <w:spacing w:line="240" w:lineRule="auto"/>
        <w:jc w:val="right"/>
        <w:rPr>
          <w:bCs/>
          <w:sz w:val="24"/>
          <w:szCs w:val="24"/>
          <w:lang w:eastAsia="ru-RU"/>
        </w:rPr>
      </w:pPr>
      <w:r w:rsidRPr="00554F6F">
        <w:rPr>
          <w:bCs/>
          <w:sz w:val="24"/>
          <w:szCs w:val="24"/>
          <w:lang w:eastAsia="ru-RU"/>
        </w:rPr>
        <w:t>представительстве, заполняется при наличии представителя застройщика)</w:t>
      </w:r>
    </w:p>
    <w:p w:rsidR="00B75C48" w:rsidRPr="00554F6F" w:rsidRDefault="00B75C48" w:rsidP="00B75C48">
      <w:pPr>
        <w:spacing w:line="240" w:lineRule="auto"/>
        <w:jc w:val="right"/>
        <w:rPr>
          <w:bCs/>
          <w:sz w:val="24"/>
          <w:szCs w:val="24"/>
          <w:lang w:eastAsia="ru-RU"/>
        </w:rPr>
      </w:pPr>
    </w:p>
    <w:p w:rsidR="00B75C48" w:rsidRPr="00554F6F" w:rsidRDefault="00B75C48" w:rsidP="00B75C48">
      <w:pPr>
        <w:spacing w:line="240" w:lineRule="auto"/>
        <w:jc w:val="right"/>
        <w:rPr>
          <w:bCs/>
          <w:szCs w:val="28"/>
          <w:lang w:eastAsia="ru-RU"/>
        </w:rPr>
      </w:pPr>
    </w:p>
    <w:p w:rsidR="00B75C48" w:rsidRPr="00554F6F" w:rsidRDefault="00B75C48" w:rsidP="00B75C48">
      <w:pPr>
        <w:spacing w:line="240" w:lineRule="auto"/>
        <w:jc w:val="center"/>
        <w:rPr>
          <w:bCs/>
          <w:szCs w:val="28"/>
          <w:lang w:eastAsia="ru-RU"/>
        </w:rPr>
      </w:pPr>
      <w:r w:rsidRPr="00554F6F">
        <w:rPr>
          <w:bCs/>
          <w:szCs w:val="28"/>
          <w:lang w:eastAsia="ru-RU"/>
        </w:rPr>
        <w:t>Заявление</w:t>
      </w:r>
    </w:p>
    <w:p w:rsidR="00B75C48" w:rsidRPr="00554F6F" w:rsidRDefault="00B75C48" w:rsidP="00B75C48">
      <w:pPr>
        <w:spacing w:line="240" w:lineRule="auto"/>
        <w:jc w:val="center"/>
        <w:rPr>
          <w:bCs/>
          <w:szCs w:val="28"/>
          <w:lang w:eastAsia="ru-RU"/>
        </w:rPr>
      </w:pPr>
    </w:p>
    <w:p w:rsidR="00B75C48" w:rsidRPr="00554F6F" w:rsidRDefault="00B75C48" w:rsidP="00B75C48">
      <w:pPr>
        <w:spacing w:line="240" w:lineRule="auto"/>
        <w:jc w:val="both"/>
        <w:rPr>
          <w:bCs/>
          <w:szCs w:val="28"/>
          <w:lang w:eastAsia="ru-RU"/>
        </w:rPr>
      </w:pPr>
      <w:r w:rsidRPr="00554F6F">
        <w:rPr>
          <w:bCs/>
          <w:szCs w:val="28"/>
          <w:lang w:eastAsia="ru-RU"/>
        </w:rPr>
        <w:t>Прошу выдать акт освидетельствования по _____________________________________</w:t>
      </w:r>
    </w:p>
    <w:p w:rsidR="00B75C48" w:rsidRPr="00554F6F" w:rsidRDefault="00B75C48" w:rsidP="00B75C48">
      <w:pPr>
        <w:spacing w:line="240" w:lineRule="auto"/>
        <w:jc w:val="both"/>
        <w:rPr>
          <w:bCs/>
          <w:szCs w:val="28"/>
          <w:lang w:eastAsia="ru-RU"/>
        </w:rPr>
      </w:pPr>
      <w:r w:rsidRPr="00554F6F">
        <w:rPr>
          <w:bCs/>
          <w:szCs w:val="28"/>
          <w:lang w:eastAsia="ru-RU"/>
        </w:rPr>
        <w:t>(строительству, реконструкции – нужное указать) индивидуального жилого дома на земельном участке, расположенном по адресу: (наименование субъекта Российской Федерации, муниципального образования, почтовый или строительный адрес земельного участка)</w:t>
      </w:r>
    </w:p>
    <w:p w:rsidR="00B75C48" w:rsidRPr="00554F6F" w:rsidRDefault="00B75C48" w:rsidP="00B75C48">
      <w:pPr>
        <w:spacing w:line="240" w:lineRule="auto"/>
        <w:jc w:val="both"/>
        <w:rPr>
          <w:bCs/>
          <w:szCs w:val="28"/>
          <w:lang w:eastAsia="ru-RU"/>
        </w:rPr>
      </w:pPr>
      <w:r w:rsidRPr="00554F6F">
        <w:rPr>
          <w:bCs/>
          <w:szCs w:val="28"/>
          <w:lang w:eastAsia="ru-RU"/>
        </w:rPr>
        <w:t>Проведенные работы по (строительству, реконструкции – нужное указать)</w:t>
      </w:r>
    </w:p>
    <w:p w:rsidR="00B75C48" w:rsidRPr="00554F6F" w:rsidRDefault="00B75C48" w:rsidP="00B75C48">
      <w:pPr>
        <w:spacing w:line="240" w:lineRule="auto"/>
        <w:jc w:val="both"/>
        <w:rPr>
          <w:bCs/>
          <w:szCs w:val="28"/>
          <w:lang w:eastAsia="ru-RU"/>
        </w:rPr>
      </w:pPr>
      <w:r w:rsidRPr="00554F6F">
        <w:rPr>
          <w:bCs/>
          <w:szCs w:val="28"/>
          <w:lang w:eastAsia="ru-RU"/>
        </w:rPr>
        <w:t>монтаж фундамента (материал, тип конструкций) возведение стен (материал, тип конструкций) возведение кровли (материал, тип конструкций)</w:t>
      </w:r>
    </w:p>
    <w:p w:rsidR="00B75C48" w:rsidRPr="00554F6F" w:rsidRDefault="00B75C48" w:rsidP="00B75C48">
      <w:pPr>
        <w:spacing w:line="240" w:lineRule="auto"/>
        <w:jc w:val="both"/>
        <w:rPr>
          <w:bCs/>
          <w:szCs w:val="28"/>
          <w:lang w:eastAsia="ru-RU"/>
        </w:rPr>
      </w:pPr>
    </w:p>
    <w:p w:rsidR="00B75C48" w:rsidRPr="00554F6F" w:rsidRDefault="00B75C48" w:rsidP="00B75C48">
      <w:pPr>
        <w:spacing w:line="240" w:lineRule="auto"/>
        <w:jc w:val="both"/>
        <w:rPr>
          <w:bCs/>
          <w:szCs w:val="28"/>
          <w:lang w:eastAsia="ru-RU"/>
        </w:rPr>
      </w:pPr>
      <w:r w:rsidRPr="00554F6F">
        <w:rPr>
          <w:bCs/>
          <w:szCs w:val="28"/>
          <w:lang w:eastAsia="ru-RU"/>
        </w:rPr>
        <w:t>Общая площадь жилых помещений до реконструкции</w:t>
      </w:r>
      <w:r w:rsidRPr="00554F6F">
        <w:rPr>
          <w:bCs/>
          <w:szCs w:val="28"/>
          <w:lang w:eastAsia="ru-RU"/>
        </w:rPr>
        <w:tab/>
      </w:r>
      <w:r w:rsidRPr="00554F6F">
        <w:rPr>
          <w:bCs/>
          <w:szCs w:val="28"/>
          <w:lang w:eastAsia="ru-RU"/>
        </w:rPr>
        <w:tab/>
        <w:t>м2</w:t>
      </w:r>
    </w:p>
    <w:p w:rsidR="00B75C48" w:rsidRPr="00554F6F" w:rsidRDefault="00B75C48" w:rsidP="00B75C48">
      <w:pPr>
        <w:spacing w:line="240" w:lineRule="auto"/>
        <w:jc w:val="both"/>
        <w:rPr>
          <w:bCs/>
          <w:szCs w:val="28"/>
          <w:lang w:eastAsia="ru-RU"/>
        </w:rPr>
      </w:pPr>
      <w:r w:rsidRPr="00554F6F">
        <w:rPr>
          <w:bCs/>
          <w:szCs w:val="28"/>
          <w:lang w:eastAsia="ru-RU"/>
        </w:rPr>
        <w:t>Общая площадь жилых помещений после реконструкции</w:t>
      </w:r>
      <w:r w:rsidRPr="00554F6F">
        <w:rPr>
          <w:bCs/>
          <w:szCs w:val="28"/>
          <w:lang w:eastAsia="ru-RU"/>
        </w:rPr>
        <w:tab/>
      </w:r>
      <w:r w:rsidRPr="00554F6F">
        <w:rPr>
          <w:bCs/>
          <w:szCs w:val="28"/>
          <w:lang w:eastAsia="ru-RU"/>
        </w:rPr>
        <w:tab/>
        <w:t>м2</w:t>
      </w:r>
    </w:p>
    <w:p w:rsidR="00B75C48" w:rsidRPr="00554F6F" w:rsidRDefault="00B75C48" w:rsidP="00B75C48">
      <w:pPr>
        <w:spacing w:line="240" w:lineRule="auto"/>
        <w:jc w:val="both"/>
        <w:rPr>
          <w:bCs/>
          <w:szCs w:val="28"/>
          <w:lang w:eastAsia="ru-RU"/>
        </w:rPr>
      </w:pPr>
    </w:p>
    <w:p w:rsidR="00B75C48" w:rsidRPr="00554F6F" w:rsidRDefault="00B75C48" w:rsidP="00B75C48">
      <w:pPr>
        <w:spacing w:line="240" w:lineRule="auto"/>
        <w:jc w:val="both"/>
        <w:rPr>
          <w:bCs/>
          <w:szCs w:val="28"/>
          <w:lang w:eastAsia="ru-RU"/>
        </w:rPr>
      </w:pPr>
    </w:p>
    <w:p w:rsidR="00B75C48" w:rsidRPr="00554F6F" w:rsidRDefault="00B75C48" w:rsidP="00B75C48">
      <w:pPr>
        <w:spacing w:line="240" w:lineRule="auto"/>
        <w:jc w:val="both"/>
        <w:rPr>
          <w:bCs/>
          <w:szCs w:val="28"/>
          <w:lang w:eastAsia="ru-RU"/>
        </w:rPr>
      </w:pPr>
      <w:r w:rsidRPr="00554F6F">
        <w:rPr>
          <w:bCs/>
          <w:szCs w:val="28"/>
          <w:lang w:eastAsia="ru-RU"/>
        </w:rPr>
        <w:t>Застройщик (Заявитель) __________________ ________________________</w:t>
      </w:r>
    </w:p>
    <w:p w:rsidR="00B75C48" w:rsidRPr="00554F6F" w:rsidRDefault="00B75C48" w:rsidP="00B75C48">
      <w:pPr>
        <w:spacing w:line="240" w:lineRule="auto"/>
        <w:jc w:val="both"/>
        <w:rPr>
          <w:bCs/>
          <w:szCs w:val="28"/>
          <w:lang w:eastAsia="ru-RU"/>
        </w:rPr>
      </w:pPr>
      <w:r w:rsidRPr="00554F6F">
        <w:rPr>
          <w:bCs/>
          <w:szCs w:val="28"/>
          <w:lang w:eastAsia="ru-RU"/>
        </w:rPr>
        <w:t>(подпись) (расшифровка подписи)</w:t>
      </w:r>
    </w:p>
    <w:p w:rsidR="00B75C48" w:rsidRPr="00554F6F" w:rsidRDefault="00B75C48" w:rsidP="00B75C48">
      <w:pPr>
        <w:spacing w:line="240" w:lineRule="auto"/>
        <w:jc w:val="both"/>
        <w:rPr>
          <w:szCs w:val="20"/>
          <w:lang w:eastAsia="ru-RU"/>
        </w:rPr>
      </w:pPr>
      <w:r w:rsidRPr="00554F6F">
        <w:rPr>
          <w:bCs/>
          <w:szCs w:val="28"/>
          <w:lang w:eastAsia="ru-RU"/>
        </w:rPr>
        <w:t>Дата « _______»__________________ 20 г.</w:t>
      </w:r>
    </w:p>
    <w:p w:rsidR="00B75C48" w:rsidRPr="00554F6F" w:rsidRDefault="00B75C48" w:rsidP="00B75C48">
      <w:pPr>
        <w:spacing w:line="240" w:lineRule="auto"/>
        <w:jc w:val="both"/>
        <w:rPr>
          <w:szCs w:val="20"/>
          <w:lang w:eastAsia="ru-RU"/>
        </w:rPr>
      </w:pPr>
    </w:p>
    <w:p w:rsidR="00B75C48" w:rsidRPr="00554F6F" w:rsidRDefault="00B75C48" w:rsidP="00B75C48">
      <w:pPr>
        <w:spacing w:line="240" w:lineRule="auto"/>
        <w:jc w:val="both"/>
        <w:rPr>
          <w:szCs w:val="20"/>
          <w:lang w:eastAsia="ru-RU"/>
        </w:rPr>
      </w:pPr>
    </w:p>
    <w:p w:rsidR="00B75C48" w:rsidRPr="00554F6F" w:rsidRDefault="00B75C48" w:rsidP="00B75C48">
      <w:pPr>
        <w:spacing w:line="240" w:lineRule="auto"/>
        <w:jc w:val="both"/>
        <w:rPr>
          <w:szCs w:val="20"/>
          <w:lang w:eastAsia="ru-RU"/>
        </w:rPr>
      </w:pPr>
    </w:p>
    <w:p w:rsidR="00B75C48" w:rsidRPr="00554F6F" w:rsidRDefault="00B75C48" w:rsidP="00B75C48">
      <w:pPr>
        <w:spacing w:line="240" w:lineRule="auto"/>
        <w:jc w:val="both"/>
        <w:rPr>
          <w:szCs w:val="20"/>
          <w:lang w:eastAsia="ru-RU"/>
        </w:rPr>
      </w:pPr>
    </w:p>
    <w:p w:rsidR="00B75C48" w:rsidRPr="00554F6F" w:rsidRDefault="00B75C48" w:rsidP="00B75C48">
      <w:pPr>
        <w:spacing w:line="240" w:lineRule="auto"/>
        <w:jc w:val="right"/>
        <w:rPr>
          <w:sz w:val="24"/>
          <w:szCs w:val="24"/>
          <w:lang w:eastAsia="ru-RU"/>
        </w:rPr>
      </w:pPr>
      <w:r w:rsidRPr="00554F6F">
        <w:rPr>
          <w:sz w:val="24"/>
          <w:szCs w:val="24"/>
          <w:lang w:eastAsia="ru-RU"/>
        </w:rPr>
        <w:br w:type="page"/>
      </w:r>
      <w:r w:rsidRPr="00554F6F">
        <w:rPr>
          <w:sz w:val="24"/>
          <w:szCs w:val="24"/>
          <w:lang w:eastAsia="ru-RU"/>
        </w:rPr>
        <w:lastRenderedPageBreak/>
        <w:t>Приложение №</w:t>
      </w:r>
      <w:r>
        <w:rPr>
          <w:sz w:val="24"/>
          <w:szCs w:val="24"/>
          <w:lang w:eastAsia="ru-RU"/>
        </w:rPr>
        <w:t>4</w:t>
      </w:r>
    </w:p>
    <w:p w:rsidR="00B75C48" w:rsidRPr="00554F6F" w:rsidRDefault="00B75C48" w:rsidP="00B75C48">
      <w:pPr>
        <w:spacing w:line="240" w:lineRule="auto"/>
        <w:jc w:val="right"/>
        <w:rPr>
          <w:sz w:val="24"/>
          <w:szCs w:val="24"/>
          <w:lang w:eastAsia="ru-RU"/>
        </w:rPr>
      </w:pPr>
      <w:r w:rsidRPr="00554F6F">
        <w:rPr>
          <w:sz w:val="24"/>
          <w:szCs w:val="24"/>
          <w:lang w:eastAsia="ru-RU"/>
        </w:rPr>
        <w:t xml:space="preserve">к Административному регламенту </w:t>
      </w:r>
    </w:p>
    <w:p w:rsidR="00B75C48" w:rsidRDefault="00B75C48" w:rsidP="00B75C48">
      <w:pPr>
        <w:spacing w:line="240" w:lineRule="auto"/>
        <w:jc w:val="right"/>
        <w:rPr>
          <w:sz w:val="24"/>
          <w:szCs w:val="24"/>
          <w:lang w:eastAsia="ru-RU"/>
        </w:rPr>
      </w:pPr>
      <w:r w:rsidRPr="00554F6F">
        <w:rPr>
          <w:sz w:val="24"/>
          <w:szCs w:val="24"/>
          <w:lang w:eastAsia="ru-RU"/>
        </w:rPr>
        <w:t xml:space="preserve"> «</w:t>
      </w:r>
      <w:r w:rsidRPr="00DE3B55">
        <w:rPr>
          <w:sz w:val="24"/>
          <w:szCs w:val="24"/>
          <w:lang w:eastAsia="ru-RU"/>
        </w:rPr>
        <w:t xml:space="preserve">Выдача документа, подтверждающего </w:t>
      </w:r>
    </w:p>
    <w:p w:rsidR="00B75C48" w:rsidRDefault="00B75C48" w:rsidP="00B75C48">
      <w:pPr>
        <w:spacing w:line="240" w:lineRule="auto"/>
        <w:jc w:val="right"/>
        <w:rPr>
          <w:sz w:val="24"/>
          <w:szCs w:val="24"/>
          <w:lang w:eastAsia="ru-RU"/>
        </w:rPr>
      </w:pPr>
      <w:r w:rsidRPr="00DE3B55">
        <w:rPr>
          <w:sz w:val="24"/>
          <w:szCs w:val="24"/>
          <w:lang w:eastAsia="ru-RU"/>
        </w:rPr>
        <w:t xml:space="preserve">проведение основных работ по строительству </w:t>
      </w:r>
    </w:p>
    <w:p w:rsidR="00B75C48" w:rsidRDefault="00B75C48" w:rsidP="00B75C48">
      <w:pPr>
        <w:spacing w:line="240" w:lineRule="auto"/>
        <w:jc w:val="right"/>
        <w:rPr>
          <w:sz w:val="24"/>
          <w:szCs w:val="24"/>
          <w:lang w:eastAsia="ru-RU"/>
        </w:rPr>
      </w:pPr>
      <w:r w:rsidRPr="00DE3B55">
        <w:rPr>
          <w:sz w:val="24"/>
          <w:szCs w:val="24"/>
          <w:lang w:eastAsia="ru-RU"/>
        </w:rPr>
        <w:t xml:space="preserve">(реконструкции) объекта индивидуального жилищного </w:t>
      </w:r>
    </w:p>
    <w:p w:rsidR="00B75C48" w:rsidRDefault="00B75C48" w:rsidP="00B75C48">
      <w:pPr>
        <w:spacing w:line="240" w:lineRule="auto"/>
        <w:jc w:val="right"/>
        <w:rPr>
          <w:sz w:val="24"/>
          <w:szCs w:val="24"/>
          <w:lang w:eastAsia="ru-RU"/>
        </w:rPr>
      </w:pPr>
      <w:r w:rsidRPr="00DE3B55">
        <w:rPr>
          <w:sz w:val="24"/>
          <w:szCs w:val="24"/>
          <w:lang w:eastAsia="ru-RU"/>
        </w:rPr>
        <w:t xml:space="preserve">строительства с привлечением средств </w:t>
      </w:r>
    </w:p>
    <w:p w:rsidR="00B75C48" w:rsidRPr="00554F6F" w:rsidRDefault="00B75C48" w:rsidP="00B75C48">
      <w:pPr>
        <w:spacing w:line="240" w:lineRule="auto"/>
        <w:jc w:val="right"/>
        <w:rPr>
          <w:sz w:val="24"/>
          <w:szCs w:val="24"/>
          <w:lang w:eastAsia="ru-RU"/>
        </w:rPr>
      </w:pPr>
      <w:r w:rsidRPr="00DE3B55">
        <w:rPr>
          <w:sz w:val="24"/>
          <w:szCs w:val="24"/>
          <w:lang w:eastAsia="ru-RU"/>
        </w:rPr>
        <w:t>материнского (семейного) капитала</w:t>
      </w:r>
      <w:r w:rsidRPr="00554F6F">
        <w:rPr>
          <w:sz w:val="24"/>
          <w:szCs w:val="24"/>
          <w:lang w:eastAsia="ru-RU"/>
        </w:rPr>
        <w:t>»</w:t>
      </w:r>
    </w:p>
    <w:p w:rsidR="00B75C48" w:rsidRPr="00554F6F" w:rsidRDefault="00B75C48" w:rsidP="00B75C48">
      <w:pPr>
        <w:spacing w:line="240" w:lineRule="auto"/>
        <w:jc w:val="right"/>
        <w:rPr>
          <w:sz w:val="24"/>
          <w:szCs w:val="24"/>
          <w:lang w:eastAsia="ru-RU"/>
        </w:rPr>
      </w:pPr>
    </w:p>
    <w:p w:rsidR="00B75C48" w:rsidRPr="00554F6F" w:rsidRDefault="00B75C48" w:rsidP="00B75C48">
      <w:pPr>
        <w:spacing w:line="240" w:lineRule="auto"/>
        <w:jc w:val="center"/>
        <w:rPr>
          <w:szCs w:val="20"/>
          <w:lang w:eastAsia="ru-RU"/>
        </w:rPr>
      </w:pPr>
      <w:r w:rsidRPr="00554F6F">
        <w:rPr>
          <w:szCs w:val="20"/>
          <w:lang w:eastAsia="ru-RU"/>
        </w:rPr>
        <w:t>УВЕДОМЛЕНИЕ</w:t>
      </w:r>
    </w:p>
    <w:p w:rsidR="00B75C48" w:rsidRPr="00554F6F" w:rsidRDefault="00B75C48" w:rsidP="00B75C48">
      <w:pPr>
        <w:spacing w:line="240" w:lineRule="auto"/>
        <w:jc w:val="center"/>
        <w:rPr>
          <w:szCs w:val="20"/>
          <w:lang w:eastAsia="ru-RU"/>
        </w:rPr>
      </w:pPr>
    </w:p>
    <w:p w:rsidR="00B75C48" w:rsidRPr="00554F6F" w:rsidRDefault="00B75C48" w:rsidP="00B75C48">
      <w:pPr>
        <w:spacing w:line="240" w:lineRule="auto"/>
        <w:jc w:val="both"/>
        <w:rPr>
          <w:szCs w:val="20"/>
          <w:lang w:eastAsia="ru-RU"/>
        </w:rPr>
      </w:pPr>
      <w:r w:rsidRPr="00554F6F">
        <w:rPr>
          <w:szCs w:val="20"/>
          <w:lang w:eastAsia="ru-RU"/>
        </w:rPr>
        <w:t xml:space="preserve">об отказе в выдаче Акта освидетельствования проведения основных работ по строительству или реконструкции объекта индивидуального жилищного строительства, осуществляемого с привлечением средств материнского (семейного) капитала» </w:t>
      </w:r>
    </w:p>
    <w:p w:rsidR="00B75C48" w:rsidRPr="00554F6F" w:rsidRDefault="00B75C48" w:rsidP="00B75C48">
      <w:pPr>
        <w:spacing w:line="240" w:lineRule="auto"/>
        <w:ind w:firstLine="708"/>
        <w:jc w:val="both"/>
        <w:rPr>
          <w:szCs w:val="20"/>
          <w:lang w:eastAsia="ru-RU"/>
        </w:rPr>
      </w:pPr>
      <w:r w:rsidRPr="00554F6F">
        <w:rPr>
          <w:i/>
          <w:szCs w:val="20"/>
          <w:lang w:eastAsia="ru-RU"/>
        </w:rPr>
        <w:t>ОМСУ</w:t>
      </w:r>
      <w:r w:rsidRPr="00554F6F">
        <w:rPr>
          <w:szCs w:val="20"/>
          <w:lang w:eastAsia="ru-RU"/>
        </w:rPr>
        <w:t>, руководствуясь Постановлением Российской Федерации от 18 августа 2011г.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 уведомляет /ФИО физического лица, паспортные данные, адрес регистрации/</w:t>
      </w:r>
    </w:p>
    <w:p w:rsidR="00B75C48" w:rsidRPr="00554F6F" w:rsidRDefault="00B75C48" w:rsidP="00B75C48">
      <w:pPr>
        <w:spacing w:line="240" w:lineRule="auto"/>
        <w:jc w:val="both"/>
        <w:rPr>
          <w:szCs w:val="20"/>
          <w:lang w:eastAsia="ru-RU"/>
        </w:rPr>
      </w:pPr>
      <w:r w:rsidRPr="00554F6F">
        <w:rPr>
          <w:szCs w:val="20"/>
          <w:lang w:eastAsia="ru-RU"/>
        </w:rPr>
        <w:t xml:space="preserve">об отказе в выдаче Акта освидетельствования проведения основных работ по строительству или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w:t>
      </w:r>
    </w:p>
    <w:p w:rsidR="00B75C48" w:rsidRPr="00554F6F" w:rsidRDefault="00B75C48" w:rsidP="00B75C48">
      <w:pPr>
        <w:spacing w:line="240" w:lineRule="auto"/>
        <w:jc w:val="both"/>
        <w:rPr>
          <w:szCs w:val="20"/>
          <w:lang w:eastAsia="ru-RU"/>
        </w:rPr>
      </w:pPr>
      <w:r w:rsidRPr="00554F6F">
        <w:rPr>
          <w:szCs w:val="20"/>
          <w:lang w:eastAsia="ru-RU"/>
        </w:rPr>
        <w:t>Российской Федерации_________________________________________________</w:t>
      </w:r>
    </w:p>
    <w:p w:rsidR="00B75C48" w:rsidRPr="00554F6F" w:rsidRDefault="00B75C48" w:rsidP="00B75C48">
      <w:pPr>
        <w:spacing w:line="240" w:lineRule="auto"/>
        <w:jc w:val="both"/>
        <w:rPr>
          <w:szCs w:val="20"/>
          <w:lang w:eastAsia="ru-RU"/>
        </w:rPr>
      </w:pPr>
      <w:r w:rsidRPr="00554F6F">
        <w:rPr>
          <w:szCs w:val="20"/>
          <w:lang w:eastAsia="ru-RU"/>
        </w:rPr>
        <w:t>(наименование объекта, адрес)</w:t>
      </w:r>
    </w:p>
    <w:p w:rsidR="00B75C48" w:rsidRPr="00554F6F" w:rsidRDefault="00B75C48" w:rsidP="00B75C48">
      <w:pPr>
        <w:spacing w:line="240" w:lineRule="auto"/>
        <w:jc w:val="both"/>
        <w:rPr>
          <w:szCs w:val="20"/>
          <w:lang w:eastAsia="ru-RU"/>
        </w:rPr>
      </w:pPr>
      <w:r w:rsidRPr="00554F6F">
        <w:rPr>
          <w:szCs w:val="20"/>
          <w:lang w:eastAsia="ru-RU"/>
        </w:rPr>
        <w:t>Основания отказа: ________________________________________________________</w:t>
      </w:r>
    </w:p>
    <w:p w:rsidR="00B75C48" w:rsidRPr="00554F6F" w:rsidRDefault="00B75C48" w:rsidP="00B75C48">
      <w:pPr>
        <w:spacing w:line="240" w:lineRule="auto"/>
        <w:jc w:val="both"/>
        <w:rPr>
          <w:i/>
          <w:szCs w:val="20"/>
          <w:lang w:eastAsia="ru-RU"/>
        </w:rPr>
      </w:pPr>
      <w:r w:rsidRPr="00554F6F">
        <w:rPr>
          <w:i/>
          <w:szCs w:val="20"/>
          <w:lang w:eastAsia="ru-RU"/>
        </w:rPr>
        <w:t>Руководитель _ ОМСУ ________________________________________</w:t>
      </w:r>
    </w:p>
    <w:p w:rsidR="00B75C48" w:rsidRPr="00554F6F" w:rsidRDefault="00B75C48" w:rsidP="00B75C48">
      <w:pPr>
        <w:spacing w:line="240" w:lineRule="auto"/>
        <w:jc w:val="both"/>
        <w:rPr>
          <w:szCs w:val="20"/>
          <w:lang w:eastAsia="ru-RU"/>
        </w:rPr>
      </w:pPr>
      <w:r w:rsidRPr="00554F6F">
        <w:rPr>
          <w:szCs w:val="20"/>
          <w:lang w:eastAsia="ru-RU"/>
        </w:rPr>
        <w:t>/подпись/ /Ф. И. О./</w:t>
      </w:r>
    </w:p>
    <w:p w:rsidR="00B75C48" w:rsidRPr="00554F6F" w:rsidRDefault="00B75C48" w:rsidP="00B75C48">
      <w:pPr>
        <w:spacing w:line="240" w:lineRule="auto"/>
        <w:jc w:val="both"/>
        <w:rPr>
          <w:szCs w:val="20"/>
          <w:lang w:eastAsia="ru-RU"/>
        </w:rPr>
      </w:pPr>
      <w:r w:rsidRPr="00554F6F">
        <w:rPr>
          <w:szCs w:val="20"/>
          <w:lang w:eastAsia="ru-RU"/>
        </w:rPr>
        <w:t>Уведомление и комплект документов получил:</w:t>
      </w:r>
    </w:p>
    <w:p w:rsidR="00B75C48" w:rsidRPr="00554F6F" w:rsidRDefault="00B75C48" w:rsidP="00B75C48">
      <w:pPr>
        <w:spacing w:line="240" w:lineRule="auto"/>
        <w:jc w:val="both"/>
        <w:rPr>
          <w:szCs w:val="20"/>
          <w:lang w:eastAsia="ru-RU"/>
        </w:rPr>
      </w:pPr>
      <w:r w:rsidRPr="00554F6F">
        <w:rPr>
          <w:szCs w:val="20"/>
          <w:lang w:eastAsia="ru-RU"/>
        </w:rPr>
        <w:t>________________________________________________________________________</w:t>
      </w:r>
    </w:p>
    <w:p w:rsidR="00B75C48" w:rsidRPr="00554F6F" w:rsidRDefault="00B75C48" w:rsidP="00B75C48">
      <w:pPr>
        <w:spacing w:line="240" w:lineRule="auto"/>
        <w:jc w:val="both"/>
        <w:rPr>
          <w:szCs w:val="20"/>
          <w:lang w:eastAsia="ru-RU"/>
        </w:rPr>
      </w:pPr>
      <w:r w:rsidRPr="00554F6F">
        <w:rPr>
          <w:szCs w:val="20"/>
          <w:lang w:eastAsia="ru-RU"/>
        </w:rPr>
        <w:t xml:space="preserve">/Ф.И.О. руководителя организации, полное наименование организации/, / Ф.И.О. физического лица, либо </w:t>
      </w:r>
    </w:p>
    <w:p w:rsidR="00B75C48" w:rsidRPr="00554F6F" w:rsidRDefault="00B75C48" w:rsidP="00B75C48">
      <w:pPr>
        <w:spacing w:line="240" w:lineRule="auto"/>
        <w:jc w:val="both"/>
        <w:rPr>
          <w:szCs w:val="20"/>
          <w:lang w:eastAsia="ru-RU"/>
        </w:rPr>
      </w:pPr>
      <w:r w:rsidRPr="00554F6F">
        <w:rPr>
          <w:szCs w:val="20"/>
          <w:lang w:eastAsia="ru-RU"/>
        </w:rPr>
        <w:t>_______________________________________________________________________________ Ф.И.О. его представителя/</w:t>
      </w:r>
    </w:p>
    <w:p w:rsidR="00B75C48" w:rsidRPr="00554F6F" w:rsidRDefault="00B75C48" w:rsidP="00B75C48">
      <w:pPr>
        <w:spacing w:line="240" w:lineRule="auto"/>
        <w:jc w:val="both"/>
        <w:rPr>
          <w:szCs w:val="20"/>
          <w:lang w:eastAsia="ru-RU"/>
        </w:rPr>
      </w:pPr>
      <w:r w:rsidRPr="00554F6F">
        <w:rPr>
          <w:szCs w:val="20"/>
          <w:lang w:eastAsia="ru-RU"/>
        </w:rPr>
        <w:t>______________________________ «_____» ________________20 ___ г.</w:t>
      </w:r>
    </w:p>
    <w:p w:rsidR="00B75C48" w:rsidRPr="00554F6F" w:rsidRDefault="00B75C48" w:rsidP="00B75C48">
      <w:pPr>
        <w:spacing w:line="240" w:lineRule="auto"/>
        <w:jc w:val="both"/>
        <w:rPr>
          <w:szCs w:val="20"/>
          <w:lang w:eastAsia="ru-RU"/>
        </w:rPr>
      </w:pPr>
      <w:r w:rsidRPr="00554F6F">
        <w:rPr>
          <w:szCs w:val="20"/>
          <w:lang w:eastAsia="ru-RU"/>
        </w:rPr>
        <w:t>/подпись/ /дата получения/</w:t>
      </w:r>
    </w:p>
    <w:p w:rsidR="00B75C48" w:rsidRPr="00554F6F" w:rsidRDefault="00B75C48" w:rsidP="00B75C48">
      <w:pPr>
        <w:spacing w:line="240" w:lineRule="auto"/>
        <w:jc w:val="both"/>
        <w:rPr>
          <w:szCs w:val="20"/>
          <w:lang w:eastAsia="ru-RU"/>
        </w:rPr>
      </w:pPr>
      <w:r w:rsidRPr="00554F6F">
        <w:rPr>
          <w:szCs w:val="20"/>
          <w:lang w:eastAsia="ru-RU"/>
        </w:rPr>
        <w:t>Исполнитель:</w:t>
      </w:r>
    </w:p>
    <w:p w:rsidR="00B75C48" w:rsidRPr="00554F6F" w:rsidRDefault="00B75C48" w:rsidP="00B75C48">
      <w:pPr>
        <w:spacing w:line="240" w:lineRule="auto"/>
        <w:jc w:val="both"/>
        <w:rPr>
          <w:szCs w:val="20"/>
          <w:lang w:eastAsia="ru-RU"/>
        </w:rPr>
      </w:pPr>
      <w:r w:rsidRPr="00554F6F">
        <w:rPr>
          <w:szCs w:val="20"/>
          <w:lang w:eastAsia="ru-RU"/>
        </w:rPr>
        <w:t>Ф.И.О. ____________________________</w:t>
      </w:r>
    </w:p>
    <w:p w:rsidR="00B75C48" w:rsidRPr="00554F6F" w:rsidRDefault="00B75C48" w:rsidP="00B75C48">
      <w:pPr>
        <w:spacing w:line="240" w:lineRule="auto"/>
        <w:jc w:val="both"/>
        <w:rPr>
          <w:szCs w:val="20"/>
          <w:lang w:eastAsia="ru-RU"/>
        </w:rPr>
      </w:pPr>
      <w:r w:rsidRPr="00554F6F">
        <w:rPr>
          <w:szCs w:val="20"/>
          <w:lang w:eastAsia="ru-RU"/>
        </w:rPr>
        <w:t>Телефон __________________________</w:t>
      </w:r>
    </w:p>
    <w:p w:rsidR="00B75C48" w:rsidRPr="00554F6F" w:rsidRDefault="00B75C48" w:rsidP="00B75C48">
      <w:pPr>
        <w:widowControl w:val="0"/>
        <w:autoSpaceDE w:val="0"/>
        <w:autoSpaceDN w:val="0"/>
        <w:adjustRightInd w:val="0"/>
        <w:spacing w:line="240" w:lineRule="auto"/>
        <w:jc w:val="right"/>
        <w:rPr>
          <w:sz w:val="24"/>
          <w:szCs w:val="24"/>
          <w:lang w:eastAsia="ru-RU"/>
        </w:rPr>
      </w:pPr>
      <w:r w:rsidRPr="00554F6F">
        <w:rPr>
          <w:sz w:val="24"/>
          <w:szCs w:val="24"/>
          <w:lang w:eastAsia="ru-RU"/>
        </w:rPr>
        <w:br w:type="page"/>
      </w:r>
      <w:r w:rsidRPr="00554F6F">
        <w:rPr>
          <w:sz w:val="24"/>
          <w:szCs w:val="24"/>
          <w:lang w:eastAsia="ru-RU"/>
        </w:rPr>
        <w:lastRenderedPageBreak/>
        <w:t xml:space="preserve">Приложение № </w:t>
      </w:r>
      <w:r>
        <w:rPr>
          <w:sz w:val="24"/>
          <w:szCs w:val="24"/>
          <w:lang w:eastAsia="ru-RU"/>
        </w:rPr>
        <w:t>5</w:t>
      </w:r>
    </w:p>
    <w:p w:rsidR="00B75C48" w:rsidRPr="00554F6F" w:rsidRDefault="00B75C48" w:rsidP="00B75C48">
      <w:pPr>
        <w:widowControl w:val="0"/>
        <w:autoSpaceDE w:val="0"/>
        <w:autoSpaceDN w:val="0"/>
        <w:adjustRightInd w:val="0"/>
        <w:spacing w:line="240" w:lineRule="auto"/>
        <w:jc w:val="right"/>
        <w:rPr>
          <w:sz w:val="24"/>
          <w:szCs w:val="24"/>
          <w:lang w:eastAsia="ru-RU"/>
        </w:rPr>
      </w:pPr>
      <w:r w:rsidRPr="00554F6F">
        <w:rPr>
          <w:sz w:val="24"/>
          <w:szCs w:val="24"/>
          <w:lang w:eastAsia="ru-RU"/>
        </w:rPr>
        <w:t>к Административному регламенту</w:t>
      </w:r>
    </w:p>
    <w:p w:rsidR="00B75C48" w:rsidRDefault="00B75C48" w:rsidP="00B75C48">
      <w:pPr>
        <w:widowControl w:val="0"/>
        <w:autoSpaceDE w:val="0"/>
        <w:autoSpaceDN w:val="0"/>
        <w:adjustRightInd w:val="0"/>
        <w:spacing w:line="240" w:lineRule="auto"/>
        <w:jc w:val="right"/>
        <w:rPr>
          <w:sz w:val="24"/>
          <w:szCs w:val="24"/>
          <w:lang w:eastAsia="ru-RU"/>
        </w:rPr>
      </w:pPr>
      <w:r w:rsidRPr="00554F6F">
        <w:rPr>
          <w:sz w:val="24"/>
          <w:szCs w:val="24"/>
          <w:lang w:eastAsia="ru-RU"/>
        </w:rPr>
        <w:t>«</w:t>
      </w:r>
      <w:r w:rsidRPr="00DE3B55">
        <w:rPr>
          <w:sz w:val="24"/>
          <w:szCs w:val="24"/>
          <w:lang w:eastAsia="ru-RU"/>
        </w:rPr>
        <w:t xml:space="preserve">Выдача документа, подтверждающего </w:t>
      </w:r>
    </w:p>
    <w:p w:rsidR="00B75C48" w:rsidRDefault="00B75C48" w:rsidP="00B75C48">
      <w:pPr>
        <w:widowControl w:val="0"/>
        <w:autoSpaceDE w:val="0"/>
        <w:autoSpaceDN w:val="0"/>
        <w:adjustRightInd w:val="0"/>
        <w:spacing w:line="240" w:lineRule="auto"/>
        <w:jc w:val="right"/>
        <w:rPr>
          <w:sz w:val="24"/>
          <w:szCs w:val="24"/>
          <w:lang w:eastAsia="ru-RU"/>
        </w:rPr>
      </w:pPr>
      <w:r w:rsidRPr="00DE3B55">
        <w:rPr>
          <w:sz w:val="24"/>
          <w:szCs w:val="24"/>
          <w:lang w:eastAsia="ru-RU"/>
        </w:rPr>
        <w:t xml:space="preserve">проведение основных работ по строительству (реконструкции) </w:t>
      </w:r>
    </w:p>
    <w:p w:rsidR="00B75C48" w:rsidRDefault="00B75C48" w:rsidP="00B75C48">
      <w:pPr>
        <w:widowControl w:val="0"/>
        <w:autoSpaceDE w:val="0"/>
        <w:autoSpaceDN w:val="0"/>
        <w:adjustRightInd w:val="0"/>
        <w:spacing w:line="240" w:lineRule="auto"/>
        <w:jc w:val="right"/>
        <w:rPr>
          <w:sz w:val="24"/>
          <w:szCs w:val="24"/>
          <w:lang w:eastAsia="ru-RU"/>
        </w:rPr>
      </w:pPr>
      <w:r w:rsidRPr="00DE3B55">
        <w:rPr>
          <w:sz w:val="24"/>
          <w:szCs w:val="24"/>
          <w:lang w:eastAsia="ru-RU"/>
        </w:rPr>
        <w:t xml:space="preserve">объекта индивидуального жилищного строительства </w:t>
      </w:r>
    </w:p>
    <w:p w:rsidR="00B75C48" w:rsidRPr="00554F6F" w:rsidRDefault="00B75C48" w:rsidP="00B75C48">
      <w:pPr>
        <w:widowControl w:val="0"/>
        <w:autoSpaceDE w:val="0"/>
        <w:autoSpaceDN w:val="0"/>
        <w:adjustRightInd w:val="0"/>
        <w:spacing w:line="240" w:lineRule="auto"/>
        <w:jc w:val="right"/>
        <w:rPr>
          <w:sz w:val="22"/>
          <w:lang w:eastAsia="ru-RU"/>
        </w:rPr>
      </w:pPr>
      <w:r w:rsidRPr="00DE3B55">
        <w:rPr>
          <w:sz w:val="24"/>
          <w:szCs w:val="24"/>
          <w:lang w:eastAsia="ru-RU"/>
        </w:rPr>
        <w:t>с привлечением средств материнского (семейного) капитала</w:t>
      </w:r>
      <w:r w:rsidRPr="00554F6F">
        <w:rPr>
          <w:sz w:val="24"/>
          <w:szCs w:val="24"/>
          <w:lang w:eastAsia="ru-RU"/>
        </w:rPr>
        <w:t>»</w:t>
      </w:r>
    </w:p>
    <w:p w:rsidR="00B75C48" w:rsidRPr="00554F6F" w:rsidRDefault="00B75C48" w:rsidP="00B75C48">
      <w:pPr>
        <w:widowControl w:val="0"/>
        <w:autoSpaceDE w:val="0"/>
        <w:autoSpaceDN w:val="0"/>
        <w:adjustRightInd w:val="0"/>
        <w:spacing w:line="240" w:lineRule="auto"/>
        <w:jc w:val="right"/>
        <w:rPr>
          <w:szCs w:val="28"/>
          <w:lang w:eastAsia="ru-RU"/>
        </w:rPr>
      </w:pPr>
    </w:p>
    <w:p w:rsidR="00B75C48" w:rsidRPr="00554F6F" w:rsidRDefault="00B75C48" w:rsidP="00B75C48">
      <w:pPr>
        <w:widowControl w:val="0"/>
        <w:autoSpaceDE w:val="0"/>
        <w:autoSpaceDN w:val="0"/>
        <w:adjustRightInd w:val="0"/>
        <w:spacing w:line="240" w:lineRule="auto"/>
        <w:jc w:val="both"/>
        <w:rPr>
          <w:szCs w:val="28"/>
          <w:lang w:eastAsia="ru-RU"/>
        </w:rPr>
      </w:pPr>
      <w:r w:rsidRPr="00554F6F">
        <w:rPr>
          <w:szCs w:val="28"/>
          <w:lang w:eastAsia="ru-RU"/>
        </w:rPr>
        <w:t>Бланк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B75C48" w:rsidRPr="00554F6F" w:rsidRDefault="00B75C48" w:rsidP="00B75C48">
      <w:pPr>
        <w:widowControl w:val="0"/>
        <w:autoSpaceDE w:val="0"/>
        <w:autoSpaceDN w:val="0"/>
        <w:adjustRightInd w:val="0"/>
        <w:spacing w:line="240" w:lineRule="auto"/>
        <w:jc w:val="right"/>
        <w:rPr>
          <w:szCs w:val="28"/>
          <w:lang w:eastAsia="ru-RU"/>
        </w:rPr>
      </w:pPr>
    </w:p>
    <w:p w:rsidR="00B75C48" w:rsidRPr="00554F6F" w:rsidRDefault="00B75C48" w:rsidP="00B75C48">
      <w:pPr>
        <w:widowControl w:val="0"/>
        <w:autoSpaceDE w:val="0"/>
        <w:autoSpaceDN w:val="0"/>
        <w:adjustRightInd w:val="0"/>
        <w:spacing w:line="240" w:lineRule="auto"/>
        <w:jc w:val="both"/>
        <w:rPr>
          <w:szCs w:val="28"/>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r w:rsidRPr="00554F6F">
        <w:rPr>
          <w:rFonts w:ascii="Courier New" w:hAnsi="Courier New" w:cs="Courier New"/>
          <w:sz w:val="22"/>
          <w:lang w:eastAsia="ru-RU"/>
        </w:rPr>
        <w:t xml:space="preserve">                                                                  </w:t>
      </w:r>
    </w:p>
    <w:p w:rsidR="00B75C48"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Pr="00554F6F" w:rsidRDefault="00B75C48" w:rsidP="00B75C48">
      <w:pPr>
        <w:widowControl w:val="0"/>
        <w:autoSpaceDE w:val="0"/>
        <w:autoSpaceDN w:val="0"/>
        <w:adjustRightInd w:val="0"/>
        <w:spacing w:line="240" w:lineRule="auto"/>
        <w:jc w:val="right"/>
        <w:rPr>
          <w:rFonts w:ascii="Courier New" w:hAnsi="Courier New" w:cs="Courier New"/>
          <w:sz w:val="22"/>
          <w:lang w:eastAsia="ru-RU"/>
        </w:rPr>
      </w:pPr>
      <w:r w:rsidRPr="00554F6F">
        <w:rPr>
          <w:rFonts w:ascii="Courier New" w:hAnsi="Courier New" w:cs="Courier New"/>
          <w:sz w:val="22"/>
          <w:lang w:eastAsia="ru-RU"/>
        </w:rPr>
        <w:lastRenderedPageBreak/>
        <w:t>УТВЕРЖДАЮ</w:t>
      </w:r>
    </w:p>
    <w:p w:rsidR="00B75C48" w:rsidRPr="00554F6F" w:rsidRDefault="00B75C48" w:rsidP="00B75C48">
      <w:pPr>
        <w:widowControl w:val="0"/>
        <w:autoSpaceDE w:val="0"/>
        <w:autoSpaceDN w:val="0"/>
        <w:adjustRightInd w:val="0"/>
        <w:spacing w:line="240" w:lineRule="auto"/>
        <w:jc w:val="right"/>
        <w:rPr>
          <w:rFonts w:ascii="Courier New" w:hAnsi="Courier New" w:cs="Courier New"/>
          <w:sz w:val="22"/>
          <w:lang w:eastAsia="ru-RU"/>
        </w:rPr>
      </w:pPr>
      <w:r w:rsidRPr="00554F6F">
        <w:rPr>
          <w:rFonts w:ascii="Courier New" w:hAnsi="Courier New" w:cs="Courier New"/>
          <w:sz w:val="22"/>
          <w:lang w:eastAsia="ru-RU"/>
        </w:rPr>
        <w:t xml:space="preserve">                                            _______________________________</w:t>
      </w:r>
    </w:p>
    <w:p w:rsidR="00B75C48" w:rsidRPr="00554F6F" w:rsidRDefault="00B75C48" w:rsidP="00B75C48">
      <w:pPr>
        <w:widowControl w:val="0"/>
        <w:autoSpaceDE w:val="0"/>
        <w:autoSpaceDN w:val="0"/>
        <w:adjustRightInd w:val="0"/>
        <w:spacing w:line="240" w:lineRule="auto"/>
        <w:jc w:val="right"/>
        <w:rPr>
          <w:rFonts w:ascii="Courier New" w:hAnsi="Courier New" w:cs="Courier New"/>
          <w:sz w:val="22"/>
          <w:lang w:eastAsia="ru-RU"/>
        </w:rPr>
      </w:pPr>
      <w:r w:rsidRPr="00554F6F">
        <w:rPr>
          <w:rFonts w:ascii="Courier New" w:hAnsi="Courier New" w:cs="Courier New"/>
          <w:sz w:val="22"/>
          <w:lang w:eastAsia="ru-RU"/>
        </w:rPr>
        <w:t xml:space="preserve">     (наименование органа местного</w:t>
      </w:r>
    </w:p>
    <w:p w:rsidR="00B75C48" w:rsidRPr="00554F6F" w:rsidRDefault="00B75C48" w:rsidP="00B75C48">
      <w:pPr>
        <w:widowControl w:val="0"/>
        <w:autoSpaceDE w:val="0"/>
        <w:autoSpaceDN w:val="0"/>
        <w:adjustRightInd w:val="0"/>
        <w:spacing w:line="240" w:lineRule="auto"/>
        <w:jc w:val="right"/>
        <w:rPr>
          <w:rFonts w:ascii="Courier New" w:hAnsi="Courier New" w:cs="Courier New"/>
          <w:sz w:val="22"/>
          <w:lang w:eastAsia="ru-RU"/>
        </w:rPr>
      </w:pPr>
      <w:r w:rsidRPr="00554F6F">
        <w:rPr>
          <w:rFonts w:ascii="Courier New" w:hAnsi="Courier New" w:cs="Courier New"/>
          <w:sz w:val="22"/>
          <w:lang w:eastAsia="ru-RU"/>
        </w:rPr>
        <w:t xml:space="preserve">          самоуправления)</w:t>
      </w:r>
    </w:p>
    <w:p w:rsidR="00B75C48" w:rsidRPr="00554F6F" w:rsidRDefault="00B75C48" w:rsidP="00B75C48">
      <w:pPr>
        <w:widowControl w:val="0"/>
        <w:autoSpaceDE w:val="0"/>
        <w:autoSpaceDN w:val="0"/>
        <w:adjustRightInd w:val="0"/>
        <w:spacing w:line="240" w:lineRule="auto"/>
        <w:jc w:val="right"/>
        <w:rPr>
          <w:rFonts w:ascii="Courier New" w:hAnsi="Courier New" w:cs="Courier New"/>
          <w:sz w:val="22"/>
          <w:lang w:eastAsia="ru-RU"/>
        </w:rPr>
      </w:pPr>
      <w:r w:rsidRPr="00554F6F">
        <w:rPr>
          <w:rFonts w:ascii="Courier New" w:hAnsi="Courier New" w:cs="Courier New"/>
          <w:sz w:val="22"/>
          <w:lang w:eastAsia="ru-RU"/>
        </w:rPr>
        <w:t xml:space="preserve">                                            _______________________________</w:t>
      </w:r>
    </w:p>
    <w:p w:rsidR="00B75C48" w:rsidRPr="00554F6F" w:rsidRDefault="00B75C48" w:rsidP="00B75C48">
      <w:pPr>
        <w:widowControl w:val="0"/>
        <w:autoSpaceDE w:val="0"/>
        <w:autoSpaceDN w:val="0"/>
        <w:adjustRightInd w:val="0"/>
        <w:spacing w:line="240" w:lineRule="auto"/>
        <w:jc w:val="right"/>
        <w:rPr>
          <w:rFonts w:ascii="Courier New" w:hAnsi="Courier New" w:cs="Courier New"/>
          <w:sz w:val="22"/>
          <w:lang w:eastAsia="ru-RU"/>
        </w:rPr>
      </w:pPr>
      <w:r w:rsidRPr="00554F6F">
        <w:rPr>
          <w:rFonts w:ascii="Courier New" w:hAnsi="Courier New" w:cs="Courier New"/>
          <w:sz w:val="22"/>
          <w:lang w:eastAsia="ru-RU"/>
        </w:rPr>
        <w:t xml:space="preserve">       (уполномоченное лицо</w:t>
      </w:r>
    </w:p>
    <w:p w:rsidR="00B75C48" w:rsidRPr="00554F6F" w:rsidRDefault="00B75C48" w:rsidP="00B75C48">
      <w:pPr>
        <w:widowControl w:val="0"/>
        <w:autoSpaceDE w:val="0"/>
        <w:autoSpaceDN w:val="0"/>
        <w:adjustRightInd w:val="0"/>
        <w:spacing w:line="240" w:lineRule="auto"/>
        <w:jc w:val="right"/>
        <w:rPr>
          <w:rFonts w:ascii="Courier New" w:hAnsi="Courier New" w:cs="Courier New"/>
          <w:sz w:val="22"/>
          <w:lang w:eastAsia="ru-RU"/>
        </w:rPr>
      </w:pPr>
      <w:r w:rsidRPr="00554F6F">
        <w:rPr>
          <w:rFonts w:ascii="Courier New" w:hAnsi="Courier New" w:cs="Courier New"/>
          <w:sz w:val="22"/>
          <w:lang w:eastAsia="ru-RU"/>
        </w:rPr>
        <w:t xml:space="preserve">                                            _______________________________</w:t>
      </w:r>
    </w:p>
    <w:p w:rsidR="00B75C48" w:rsidRPr="00554F6F" w:rsidRDefault="00B75C48" w:rsidP="00B75C48">
      <w:pPr>
        <w:widowControl w:val="0"/>
        <w:autoSpaceDE w:val="0"/>
        <w:autoSpaceDN w:val="0"/>
        <w:adjustRightInd w:val="0"/>
        <w:spacing w:line="240" w:lineRule="auto"/>
        <w:jc w:val="right"/>
        <w:rPr>
          <w:rFonts w:ascii="Courier New" w:hAnsi="Courier New" w:cs="Courier New"/>
          <w:sz w:val="22"/>
          <w:lang w:eastAsia="ru-RU"/>
        </w:rPr>
      </w:pPr>
      <w:r w:rsidRPr="00554F6F">
        <w:rPr>
          <w:rFonts w:ascii="Courier New" w:hAnsi="Courier New" w:cs="Courier New"/>
          <w:sz w:val="22"/>
          <w:lang w:eastAsia="ru-RU"/>
        </w:rPr>
        <w:t xml:space="preserve">           на проведение</w:t>
      </w:r>
    </w:p>
    <w:p w:rsidR="00B75C48" w:rsidRPr="00554F6F" w:rsidRDefault="00B75C48" w:rsidP="00B75C48">
      <w:pPr>
        <w:widowControl w:val="0"/>
        <w:autoSpaceDE w:val="0"/>
        <w:autoSpaceDN w:val="0"/>
        <w:adjustRightInd w:val="0"/>
        <w:spacing w:line="240" w:lineRule="auto"/>
        <w:jc w:val="right"/>
        <w:rPr>
          <w:rFonts w:ascii="Courier New" w:hAnsi="Courier New" w:cs="Courier New"/>
          <w:sz w:val="22"/>
          <w:lang w:eastAsia="ru-RU"/>
        </w:rPr>
      </w:pPr>
      <w:r w:rsidRPr="00554F6F">
        <w:rPr>
          <w:rFonts w:ascii="Courier New" w:hAnsi="Courier New" w:cs="Courier New"/>
          <w:sz w:val="22"/>
          <w:lang w:eastAsia="ru-RU"/>
        </w:rPr>
        <w:t>свидетельствования)</w:t>
      </w:r>
    </w:p>
    <w:p w:rsidR="00B75C48" w:rsidRPr="00554F6F" w:rsidRDefault="00B75C48" w:rsidP="00B75C48">
      <w:pPr>
        <w:widowControl w:val="0"/>
        <w:autoSpaceDE w:val="0"/>
        <w:autoSpaceDN w:val="0"/>
        <w:adjustRightInd w:val="0"/>
        <w:spacing w:line="240" w:lineRule="auto"/>
        <w:jc w:val="right"/>
        <w:rPr>
          <w:rFonts w:ascii="Courier New" w:hAnsi="Courier New" w:cs="Courier New"/>
          <w:sz w:val="22"/>
          <w:lang w:eastAsia="ru-RU"/>
        </w:rPr>
      </w:pPr>
    </w:p>
    <w:p w:rsidR="00B75C48" w:rsidRPr="00554F6F" w:rsidRDefault="00B75C48" w:rsidP="00B75C48">
      <w:pPr>
        <w:widowControl w:val="0"/>
        <w:autoSpaceDE w:val="0"/>
        <w:autoSpaceDN w:val="0"/>
        <w:adjustRightInd w:val="0"/>
        <w:spacing w:line="240" w:lineRule="auto"/>
        <w:jc w:val="right"/>
        <w:rPr>
          <w:rFonts w:ascii="Courier New" w:hAnsi="Courier New" w:cs="Courier New"/>
          <w:sz w:val="22"/>
          <w:lang w:eastAsia="ru-RU"/>
        </w:rPr>
      </w:pPr>
      <w:r w:rsidRPr="00554F6F">
        <w:rPr>
          <w:rFonts w:ascii="Courier New" w:hAnsi="Courier New" w:cs="Courier New"/>
          <w:sz w:val="22"/>
          <w:lang w:eastAsia="ru-RU"/>
        </w:rPr>
        <w:t xml:space="preserve">        "__" ______________ 20__ г.</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bookmarkStart w:id="4" w:name="Par54"/>
      <w:bookmarkEnd w:id="4"/>
      <w:r w:rsidRPr="00554F6F">
        <w:rPr>
          <w:rFonts w:ascii="Courier New" w:hAnsi="Courier New" w:cs="Courier New"/>
          <w:sz w:val="22"/>
          <w:lang w:eastAsia="ru-RU"/>
        </w:rPr>
        <w:t xml:space="preserve">                                    АКТ</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освидетельствования проведения основных работ</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по строительству объекта индивидуального жилищного</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строительства (монтаж фундамента, возведение стен</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и кровли) или проведение работ по реконструкции объекта</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индивидуального жилищного строительства, в результате</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которых общая площадь жилого помещения (жилых помещений)</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реконструируемого объекта увеличивается не менее чем</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на учетную норму площади жилого помещения, устанавливаемую</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в соответствии с жилищным законодательством</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Российской Федерации</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г. (пос., дер.) _____________                     "__" ____________ 20__ г.</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Объект  капитального  строительства  (объект  индивидуального жилищного</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строительства) 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(наименование, почтовый или строительный адрес объекта капитального</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строительства)</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(наименование конструкций: монтаж фундамента, возведение стен,</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возведение кровли или проведение работ по реконструкции)</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Сведения  о  застройщике  или  заказчике (представителе застройщика или</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заказчика)</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(нужное подчеркнуть)</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(фамилия, имя, отчество,</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паспортные данные, место проживания, телефон/факс)</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(должность, фамилия, инициалы, реквизиты документа о </w:t>
      </w:r>
      <w:r w:rsidRPr="00554F6F">
        <w:rPr>
          <w:rFonts w:ascii="Courier New" w:hAnsi="Courier New" w:cs="Courier New"/>
          <w:sz w:val="22"/>
          <w:lang w:eastAsia="ru-RU"/>
        </w:rPr>
        <w:lastRenderedPageBreak/>
        <w:t>представительстве -</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заполняется при наличии представителя застройщика или заказчика)</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Сведения о выданном разрешении на строительство 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(номер, дата выдачи</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разрешения, наименование органа исполнительной власти или органа</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местного самоуправления, выдавшего разрешение)</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Сведения  о  лице,  осуществляющем  строительство  (представителе лица,</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осуществляющего строительство)</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(нужное подчеркнуть)</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(наименование, номер и дата выдачи свидетельства о государственной</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регистрации, ОГРН, ИНН, почтовые реквизиты, телефон/факс -</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для юридических лиц; фамилия, имя, отчество, паспортные данные,</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место проживания, телефон/факс - для физических лиц,</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номер и дата договора)</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(должность, фамилия, инициалы, реквизиты документа о представительстве -</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заполняется при наличии представителя лица, осуществляющего строительство)</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а   также   иные  представители  лиц,   участвующих   в   осмотре   объекта</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капитального     строительства     (объекта    индивидуального    жилищного</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строительства):</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(наименование, должность, фамилия, инициалы, реквизиты документа</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о представительстве)</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Настоящий акт составлен о нижеследующем:</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1. К освидетельствованию предъявлены следующие конструкции </w:t>
      </w:r>
      <w:r w:rsidRPr="00554F6F">
        <w:rPr>
          <w:rFonts w:ascii="Courier New" w:hAnsi="Courier New" w:cs="Courier New"/>
          <w:sz w:val="22"/>
          <w:lang w:eastAsia="ru-RU"/>
        </w:rPr>
        <w:lastRenderedPageBreak/>
        <w:t>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(перечень и краткая характеристика конструкций объекта капитального</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строительства)</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2. Наименование проведенных работ:</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2.1. Основные работы по строительству объекта капитального строительства</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(наименование конструкций: монтаж фундамента, возведение стен,</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возведение кровли)</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2.2. Проведенные работы по реконструкции объекта капитального строительства</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(наименование конструкций: монтаж фундамента, возведение стен,</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возведение кровли)</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В  результате  проведенных  работ по реконструкции объекта капитального</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строительства    общая   площадь   жилого   помещения   (жилых   помещений)</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увеличивается  на  ________  кв.  м  и  после  сдачи  объекта  капитального</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строительства в эксплуатацию должна составить ________ кв. м.</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3. Даты:</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начала работ "__" _______________ 20__ г.</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окончания работ "__" ______________ 20__ г.</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4. Документ составлен в _______ экземплярах.</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Приложения:</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___________________________________________________________________________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5. Подписи:</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Застройщик или заказчик (представитель застройщика или заказчика)</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                         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(ФИО застройщика или заказчика)                               подпись</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_________________________________                         </w:t>
      </w:r>
      <w:r w:rsidRPr="00554F6F">
        <w:rPr>
          <w:rFonts w:ascii="Courier New" w:hAnsi="Courier New" w:cs="Courier New"/>
          <w:sz w:val="22"/>
          <w:lang w:eastAsia="ru-RU"/>
        </w:rPr>
        <w:lastRenderedPageBreak/>
        <w:t>_________________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(должность, Фамилия, инициалы                                 подпись</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представителя застройщика</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или заказчика)</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Иные   представители   лиц,   участвующих   в  осмотре объекта капитального</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строительства (объекта индивидуального жилищного строительства)</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              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(наименование, должность, фамилия, инициалы)                   подпись</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              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(наименование, должность, фамилия, инициалы)                   подпись</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              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(наименование, должность, фамилия, инициалы)                   подпись</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______________________________________________              _______________</w:t>
      </w:r>
    </w:p>
    <w:p w:rsidR="00B75C48" w:rsidRPr="00554F6F" w:rsidRDefault="00B75C48" w:rsidP="00B75C48">
      <w:pPr>
        <w:widowControl w:val="0"/>
        <w:autoSpaceDE w:val="0"/>
        <w:autoSpaceDN w:val="0"/>
        <w:adjustRightInd w:val="0"/>
        <w:spacing w:line="240" w:lineRule="auto"/>
        <w:jc w:val="both"/>
        <w:rPr>
          <w:rFonts w:ascii="Courier New" w:hAnsi="Courier New" w:cs="Courier New"/>
          <w:sz w:val="22"/>
          <w:lang w:eastAsia="ru-RU"/>
        </w:rPr>
      </w:pPr>
      <w:r w:rsidRPr="00554F6F">
        <w:rPr>
          <w:rFonts w:ascii="Courier New" w:hAnsi="Courier New" w:cs="Courier New"/>
          <w:sz w:val="22"/>
          <w:lang w:eastAsia="ru-RU"/>
        </w:rPr>
        <w:t xml:space="preserve"> (наименование, должность, фамилия, инициалы)                   подпись</w:t>
      </w:r>
    </w:p>
    <w:p w:rsidR="00B75C48" w:rsidRPr="00554F6F" w:rsidRDefault="00B75C48" w:rsidP="00B75C48">
      <w:pPr>
        <w:widowControl w:val="0"/>
        <w:autoSpaceDE w:val="0"/>
        <w:autoSpaceDN w:val="0"/>
        <w:adjustRightInd w:val="0"/>
        <w:spacing w:line="240" w:lineRule="auto"/>
        <w:jc w:val="both"/>
        <w:rPr>
          <w:sz w:val="22"/>
          <w:lang w:eastAsia="ru-RU"/>
        </w:rPr>
      </w:pPr>
    </w:p>
    <w:p w:rsidR="00B75C48" w:rsidRPr="00554F6F" w:rsidRDefault="00B75C48" w:rsidP="00B75C48">
      <w:pPr>
        <w:widowControl w:val="0"/>
        <w:autoSpaceDE w:val="0"/>
        <w:autoSpaceDN w:val="0"/>
        <w:adjustRightInd w:val="0"/>
        <w:spacing w:line="240" w:lineRule="auto"/>
        <w:jc w:val="both"/>
        <w:rPr>
          <w:szCs w:val="28"/>
          <w:lang w:eastAsia="ru-RU"/>
        </w:rPr>
      </w:pPr>
    </w:p>
    <w:p w:rsidR="00B75C48" w:rsidRPr="00554F6F" w:rsidRDefault="00B75C48" w:rsidP="00B75C48">
      <w:pPr>
        <w:widowControl w:val="0"/>
        <w:pBdr>
          <w:top w:val="single" w:sz="6" w:space="0" w:color="auto"/>
        </w:pBdr>
        <w:autoSpaceDE w:val="0"/>
        <w:autoSpaceDN w:val="0"/>
        <w:adjustRightInd w:val="0"/>
        <w:spacing w:before="100" w:after="100" w:line="240" w:lineRule="auto"/>
        <w:jc w:val="both"/>
        <w:rPr>
          <w:sz w:val="2"/>
          <w:szCs w:val="2"/>
          <w:lang w:eastAsia="ru-RU"/>
        </w:rPr>
      </w:pPr>
    </w:p>
    <w:p w:rsidR="00B75C48" w:rsidRPr="00554F6F" w:rsidRDefault="00B75C48" w:rsidP="00B75C48">
      <w:pPr>
        <w:spacing w:line="240" w:lineRule="auto"/>
        <w:jc w:val="both"/>
        <w:rPr>
          <w:szCs w:val="20"/>
          <w:lang w:eastAsia="ru-RU"/>
        </w:rPr>
      </w:pPr>
    </w:p>
    <w:p w:rsidR="00B75C48" w:rsidRPr="00554F6F" w:rsidRDefault="00B75C48" w:rsidP="00B75C48">
      <w:pPr>
        <w:spacing w:line="240" w:lineRule="auto"/>
        <w:jc w:val="both"/>
        <w:rPr>
          <w:szCs w:val="20"/>
          <w:lang w:eastAsia="ru-RU"/>
        </w:rPr>
      </w:pPr>
    </w:p>
    <w:p w:rsidR="00B75C48" w:rsidRPr="00554F6F" w:rsidRDefault="00B75C48" w:rsidP="00B75C48">
      <w:pPr>
        <w:spacing w:line="240" w:lineRule="auto"/>
        <w:jc w:val="both"/>
        <w:rPr>
          <w:szCs w:val="20"/>
          <w:lang w:eastAsia="ru-RU"/>
        </w:rPr>
      </w:pPr>
    </w:p>
    <w:p w:rsidR="00B75C48" w:rsidRPr="00554F6F" w:rsidRDefault="00B75C48" w:rsidP="00B75C48">
      <w:pPr>
        <w:spacing w:line="240" w:lineRule="auto"/>
        <w:jc w:val="both"/>
        <w:rPr>
          <w:szCs w:val="20"/>
          <w:lang w:eastAsia="ru-RU"/>
        </w:rPr>
      </w:pPr>
    </w:p>
    <w:p w:rsidR="00B75C48" w:rsidRPr="00554F6F" w:rsidRDefault="00B75C48" w:rsidP="00B75C48">
      <w:pPr>
        <w:pStyle w:val="ConsPlusTitle"/>
        <w:spacing w:line="276" w:lineRule="auto"/>
        <w:ind w:firstLine="709"/>
        <w:rPr>
          <w:rFonts w:ascii="Times New Roman" w:hAnsi="Times New Roman" w:cs="Times New Roman"/>
          <w:sz w:val="26"/>
          <w:szCs w:val="26"/>
        </w:rPr>
      </w:pPr>
    </w:p>
    <w:p w:rsidR="00B75C48" w:rsidRPr="00554F6F" w:rsidRDefault="00B75C48" w:rsidP="00B75C48">
      <w:pPr>
        <w:jc w:val="both"/>
        <w:rPr>
          <w:sz w:val="26"/>
          <w:szCs w:val="26"/>
        </w:rPr>
      </w:pPr>
      <w:r w:rsidRPr="00554F6F">
        <w:rPr>
          <w:sz w:val="26"/>
          <w:szCs w:val="26"/>
        </w:rPr>
        <w:br w:type="page"/>
      </w:r>
    </w:p>
    <w:p w:rsidR="00B75C48" w:rsidRPr="00554F6F" w:rsidRDefault="00B75C48" w:rsidP="00B75C48">
      <w:pPr>
        <w:pStyle w:val="ab"/>
        <w:tabs>
          <w:tab w:val="left" w:pos="1500"/>
        </w:tabs>
        <w:spacing w:before="0" w:after="0" w:line="276" w:lineRule="auto"/>
        <w:ind w:right="0" w:firstLine="709"/>
        <w:jc w:val="right"/>
        <w:rPr>
          <w:sz w:val="26"/>
          <w:szCs w:val="26"/>
          <w:lang w:eastAsia="en-US"/>
        </w:rPr>
      </w:pPr>
      <w:r w:rsidRPr="00554F6F">
        <w:rPr>
          <w:sz w:val="26"/>
          <w:szCs w:val="26"/>
          <w:lang w:eastAsia="en-US"/>
        </w:rPr>
        <w:lastRenderedPageBreak/>
        <w:t xml:space="preserve">Приложение </w:t>
      </w:r>
      <w:r>
        <w:rPr>
          <w:sz w:val="26"/>
          <w:szCs w:val="26"/>
          <w:lang w:eastAsia="en-US"/>
        </w:rPr>
        <w:t>6</w:t>
      </w:r>
    </w:p>
    <w:p w:rsidR="00B75C48" w:rsidRPr="00554F6F" w:rsidRDefault="00B75C48" w:rsidP="00B75C48">
      <w:pPr>
        <w:pStyle w:val="ConsPlusNormal"/>
        <w:spacing w:line="276" w:lineRule="auto"/>
        <w:ind w:firstLine="709"/>
        <w:jc w:val="right"/>
        <w:rPr>
          <w:rFonts w:ascii="Times New Roman" w:hAnsi="Times New Roman" w:cs="Times New Roman"/>
        </w:rPr>
      </w:pPr>
      <w:r w:rsidRPr="00554F6F">
        <w:rPr>
          <w:rFonts w:ascii="Times New Roman" w:hAnsi="Times New Roman" w:cs="Times New Roman"/>
        </w:rPr>
        <w:t>к административному регламенту</w:t>
      </w:r>
    </w:p>
    <w:p w:rsidR="00B75C48" w:rsidRPr="00554F6F" w:rsidRDefault="00B75C48" w:rsidP="00B75C48">
      <w:pPr>
        <w:pStyle w:val="ConsPlusNormal"/>
        <w:spacing w:line="276" w:lineRule="auto"/>
        <w:ind w:firstLine="709"/>
        <w:jc w:val="right"/>
        <w:rPr>
          <w:rFonts w:ascii="Times New Roman" w:hAnsi="Times New Roman" w:cs="Times New Roman"/>
        </w:rPr>
      </w:pPr>
      <w:r w:rsidRPr="00554F6F">
        <w:rPr>
          <w:rFonts w:ascii="Times New Roman" w:hAnsi="Times New Roman" w:cs="Times New Roman"/>
        </w:rPr>
        <w:t>предоставления муниципальной услуги</w:t>
      </w:r>
    </w:p>
    <w:p w:rsidR="00B75C48" w:rsidRPr="00554F6F" w:rsidRDefault="00B75C48" w:rsidP="00B75C48">
      <w:pPr>
        <w:pStyle w:val="ab"/>
        <w:tabs>
          <w:tab w:val="left" w:pos="1500"/>
        </w:tabs>
        <w:spacing w:before="0" w:after="0" w:line="276" w:lineRule="auto"/>
        <w:ind w:right="0" w:firstLine="709"/>
        <w:jc w:val="right"/>
        <w:rPr>
          <w:b/>
          <w:sz w:val="26"/>
          <w:szCs w:val="26"/>
          <w:lang w:eastAsia="en-US"/>
        </w:rPr>
      </w:pPr>
    </w:p>
    <w:p w:rsidR="00B75C48" w:rsidRPr="00554F6F" w:rsidRDefault="00B75C48" w:rsidP="00B75C48">
      <w:pPr>
        <w:tabs>
          <w:tab w:val="left" w:pos="1500"/>
        </w:tabs>
        <w:ind w:firstLine="709"/>
        <w:jc w:val="center"/>
        <w:rPr>
          <w:b/>
          <w:sz w:val="26"/>
          <w:szCs w:val="26"/>
        </w:rPr>
      </w:pPr>
      <w:r w:rsidRPr="00554F6F">
        <w:rPr>
          <w:b/>
          <w:sz w:val="26"/>
          <w:szCs w:val="26"/>
        </w:rPr>
        <w:t>БЛАНК МЕЖВЕДОМСТВЕННОГО ЗАПРОСА О ПРЕДОСТАВЛЕНИИ ДОКУМЕНТА</w:t>
      </w:r>
    </w:p>
    <w:p w:rsidR="00B75C48" w:rsidRPr="00554F6F" w:rsidRDefault="00B75C48" w:rsidP="00B75C48">
      <w:pPr>
        <w:tabs>
          <w:tab w:val="left" w:pos="1500"/>
        </w:tabs>
        <w:ind w:firstLine="709"/>
        <w:jc w:val="center"/>
        <w:rPr>
          <w:b/>
          <w:sz w:val="26"/>
          <w:szCs w:val="26"/>
        </w:rPr>
      </w:pPr>
    </w:p>
    <w:p w:rsidR="00B75C48" w:rsidRPr="00554F6F" w:rsidRDefault="00B75C48" w:rsidP="00B75C48">
      <w:pPr>
        <w:tabs>
          <w:tab w:val="left" w:pos="1500"/>
        </w:tabs>
        <w:ind w:firstLine="709"/>
        <w:rPr>
          <w:b/>
          <w:sz w:val="26"/>
          <w:szCs w:val="26"/>
        </w:rPr>
      </w:pPr>
      <w:r w:rsidRPr="00554F6F">
        <w:rPr>
          <w:b/>
          <w:sz w:val="26"/>
          <w:szCs w:val="26"/>
        </w:rPr>
        <w:t xml:space="preserve">Запрос о предоставлении </w:t>
      </w:r>
    </w:p>
    <w:p w:rsidR="00B75C48" w:rsidRPr="00554F6F" w:rsidRDefault="00B75C48" w:rsidP="00B75C48">
      <w:pPr>
        <w:tabs>
          <w:tab w:val="left" w:pos="1500"/>
        </w:tabs>
        <w:ind w:firstLine="709"/>
        <w:rPr>
          <w:b/>
          <w:sz w:val="26"/>
          <w:szCs w:val="26"/>
        </w:rPr>
      </w:pPr>
      <w:r w:rsidRPr="00554F6F">
        <w:rPr>
          <w:b/>
          <w:sz w:val="26"/>
          <w:szCs w:val="26"/>
        </w:rPr>
        <w:t>информации/сведений/документа</w:t>
      </w:r>
    </w:p>
    <w:p w:rsidR="00B75C48" w:rsidRPr="00554F6F" w:rsidRDefault="00B75C48" w:rsidP="00B75C48">
      <w:pPr>
        <w:tabs>
          <w:tab w:val="left" w:pos="1500"/>
        </w:tabs>
        <w:ind w:firstLine="709"/>
        <w:rPr>
          <w:sz w:val="26"/>
          <w:szCs w:val="26"/>
        </w:rPr>
      </w:pPr>
      <w:r w:rsidRPr="00554F6F">
        <w:rPr>
          <w:sz w:val="26"/>
          <w:szCs w:val="26"/>
        </w:rPr>
        <w:t>(нужное подчеркнуть)</w:t>
      </w:r>
    </w:p>
    <w:p w:rsidR="00B75C48" w:rsidRPr="00554F6F" w:rsidRDefault="00B75C48" w:rsidP="00B75C48">
      <w:pPr>
        <w:tabs>
          <w:tab w:val="left" w:pos="1500"/>
        </w:tabs>
        <w:ind w:firstLine="709"/>
        <w:rPr>
          <w:sz w:val="26"/>
          <w:szCs w:val="26"/>
        </w:rPr>
      </w:pPr>
    </w:p>
    <w:p w:rsidR="00B75C48" w:rsidRPr="00554F6F" w:rsidRDefault="00B75C48" w:rsidP="00B75C48">
      <w:pPr>
        <w:spacing w:line="240" w:lineRule="auto"/>
        <w:ind w:firstLine="709"/>
        <w:jc w:val="center"/>
        <w:rPr>
          <w:sz w:val="26"/>
          <w:szCs w:val="26"/>
        </w:rPr>
      </w:pPr>
      <w:r w:rsidRPr="00554F6F">
        <w:rPr>
          <w:sz w:val="26"/>
          <w:szCs w:val="26"/>
        </w:rPr>
        <w:t>Уважаемый (ая) __________________________________!</w:t>
      </w:r>
    </w:p>
    <w:p w:rsidR="00B75C48" w:rsidRPr="00554F6F" w:rsidRDefault="00B75C48" w:rsidP="00B75C48">
      <w:pPr>
        <w:spacing w:line="240" w:lineRule="auto"/>
        <w:jc w:val="both"/>
        <w:rPr>
          <w:sz w:val="26"/>
          <w:szCs w:val="26"/>
        </w:rPr>
      </w:pPr>
      <w:r w:rsidRPr="00554F6F">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_____________________________________________________________________________________________________________________________________________</w:t>
      </w:r>
    </w:p>
    <w:p w:rsidR="00B75C48" w:rsidRPr="00554F6F" w:rsidRDefault="00B75C48" w:rsidP="00B75C48">
      <w:pPr>
        <w:spacing w:line="240" w:lineRule="auto"/>
        <w:rPr>
          <w:sz w:val="26"/>
          <w:szCs w:val="26"/>
        </w:rPr>
      </w:pPr>
      <w:r w:rsidRPr="00554F6F">
        <w:rPr>
          <w:sz w:val="26"/>
          <w:szCs w:val="26"/>
        </w:rPr>
        <w:t>в целях предоставления муниципальной услуги ______________________________</w:t>
      </w:r>
    </w:p>
    <w:p w:rsidR="00B75C48" w:rsidRPr="00554F6F" w:rsidRDefault="00B75C48" w:rsidP="00B75C48">
      <w:pPr>
        <w:spacing w:line="240" w:lineRule="auto"/>
        <w:rPr>
          <w:sz w:val="26"/>
          <w:szCs w:val="26"/>
        </w:rPr>
      </w:pPr>
      <w:r w:rsidRPr="00554F6F">
        <w:rPr>
          <w:sz w:val="26"/>
          <w:szCs w:val="26"/>
        </w:rPr>
        <w:t>______________________________________________________________________________________________________________________________________________</w:t>
      </w:r>
    </w:p>
    <w:p w:rsidR="00B75C48" w:rsidRPr="00554F6F" w:rsidRDefault="00B75C48" w:rsidP="00B75C48">
      <w:pPr>
        <w:spacing w:line="240" w:lineRule="auto"/>
        <w:ind w:firstLine="709"/>
        <w:jc w:val="center"/>
        <w:rPr>
          <w:sz w:val="26"/>
          <w:szCs w:val="26"/>
        </w:rPr>
      </w:pPr>
      <w:r w:rsidRPr="00554F6F">
        <w:rPr>
          <w:sz w:val="26"/>
          <w:szCs w:val="26"/>
        </w:rPr>
        <w:t>(указать наименование услуги и правовое основание запроса)</w:t>
      </w:r>
    </w:p>
    <w:p w:rsidR="00B75C48" w:rsidRPr="00554F6F" w:rsidRDefault="00B75C48" w:rsidP="00B75C48">
      <w:pPr>
        <w:spacing w:line="240" w:lineRule="auto"/>
        <w:rPr>
          <w:sz w:val="26"/>
          <w:szCs w:val="26"/>
        </w:rPr>
      </w:pPr>
      <w:r w:rsidRPr="00554F6F">
        <w:rPr>
          <w:sz w:val="26"/>
          <w:szCs w:val="26"/>
        </w:rPr>
        <w:t>_______________________________________________________________________</w:t>
      </w:r>
    </w:p>
    <w:p w:rsidR="00B75C48" w:rsidRPr="00554F6F" w:rsidRDefault="00B75C48" w:rsidP="00B75C48">
      <w:pPr>
        <w:spacing w:line="240" w:lineRule="auto"/>
        <w:ind w:firstLine="709"/>
        <w:jc w:val="center"/>
        <w:rPr>
          <w:sz w:val="26"/>
          <w:szCs w:val="26"/>
        </w:rPr>
      </w:pPr>
      <w:r w:rsidRPr="00554F6F">
        <w:rPr>
          <w:sz w:val="26"/>
          <w:szCs w:val="26"/>
        </w:rPr>
        <w:t>(указать ФИО получателя услуги полностью).</w:t>
      </w:r>
    </w:p>
    <w:p w:rsidR="00B75C48" w:rsidRPr="00554F6F" w:rsidRDefault="00B75C48" w:rsidP="00B75C48">
      <w:pPr>
        <w:spacing w:line="240" w:lineRule="auto"/>
        <w:rPr>
          <w:sz w:val="26"/>
          <w:szCs w:val="26"/>
        </w:rPr>
      </w:pPr>
      <w:r w:rsidRPr="00554F6F">
        <w:rPr>
          <w:sz w:val="26"/>
          <w:szCs w:val="26"/>
        </w:rPr>
        <w:t>на основании следующих сведений: ______________________________________________________________________________________________________________________________________________</w:t>
      </w:r>
    </w:p>
    <w:p w:rsidR="00B75C48" w:rsidRPr="00554F6F" w:rsidRDefault="00B75C48" w:rsidP="00B75C48">
      <w:pPr>
        <w:spacing w:line="240" w:lineRule="auto"/>
        <w:ind w:firstLine="709"/>
        <w:jc w:val="center"/>
        <w:rPr>
          <w:sz w:val="26"/>
          <w:szCs w:val="26"/>
        </w:rPr>
      </w:pPr>
      <w:r w:rsidRPr="00554F6F">
        <w:rPr>
          <w:sz w:val="26"/>
          <w:szCs w:val="26"/>
        </w:rPr>
        <w:t>(указать сведения в составе запроса)</w:t>
      </w:r>
    </w:p>
    <w:p w:rsidR="00B75C48" w:rsidRPr="00554F6F" w:rsidRDefault="00B75C48" w:rsidP="00B75C48">
      <w:pPr>
        <w:spacing w:line="240" w:lineRule="auto"/>
        <w:ind w:firstLine="709"/>
        <w:jc w:val="both"/>
        <w:rPr>
          <w:sz w:val="26"/>
          <w:szCs w:val="26"/>
        </w:rPr>
      </w:pPr>
      <w:r w:rsidRPr="00554F6F">
        <w:rPr>
          <w:sz w:val="26"/>
          <w:szCs w:val="26"/>
        </w:rPr>
        <w:t xml:space="preserve">Ответ прошу направить в срок до _______.    </w:t>
      </w:r>
    </w:p>
    <w:p w:rsidR="00B75C48" w:rsidRPr="00554F6F" w:rsidRDefault="00B75C48" w:rsidP="00B75C48">
      <w:pPr>
        <w:spacing w:line="240" w:lineRule="auto"/>
        <w:ind w:firstLine="709"/>
        <w:jc w:val="both"/>
        <w:rPr>
          <w:sz w:val="26"/>
          <w:szCs w:val="26"/>
        </w:rPr>
      </w:pPr>
    </w:p>
    <w:p w:rsidR="00B75C48" w:rsidRPr="00554F6F" w:rsidRDefault="00B75C48" w:rsidP="00B75C48">
      <w:pPr>
        <w:ind w:firstLine="709"/>
        <w:jc w:val="both"/>
        <w:rPr>
          <w:sz w:val="26"/>
          <w:szCs w:val="26"/>
        </w:rPr>
      </w:pPr>
      <w:r w:rsidRPr="00554F6F">
        <w:rPr>
          <w:sz w:val="26"/>
          <w:szCs w:val="26"/>
        </w:rPr>
        <w:t>К запросу прилагаются:</w:t>
      </w:r>
    </w:p>
    <w:p w:rsidR="00B75C48" w:rsidRPr="00554F6F" w:rsidRDefault="00B75C48" w:rsidP="00B75C48">
      <w:pPr>
        <w:rPr>
          <w:sz w:val="26"/>
          <w:szCs w:val="26"/>
        </w:rPr>
      </w:pPr>
      <w:r w:rsidRPr="00554F6F">
        <w:rPr>
          <w:sz w:val="26"/>
          <w:szCs w:val="26"/>
        </w:rPr>
        <w:t>1. _____________________________________________________________________</w:t>
      </w:r>
    </w:p>
    <w:p w:rsidR="00B75C48" w:rsidRPr="00554F6F" w:rsidRDefault="00B75C48" w:rsidP="00B75C48">
      <w:pPr>
        <w:jc w:val="center"/>
        <w:rPr>
          <w:sz w:val="26"/>
          <w:szCs w:val="26"/>
        </w:rPr>
      </w:pPr>
      <w:r w:rsidRPr="00554F6F">
        <w:rPr>
          <w:sz w:val="26"/>
          <w:szCs w:val="26"/>
        </w:rPr>
        <w:t>(указать наименование и количество экземпляров документа)</w:t>
      </w:r>
    </w:p>
    <w:p w:rsidR="00B75C48" w:rsidRPr="00554F6F" w:rsidRDefault="00B75C48" w:rsidP="00B75C48">
      <w:pPr>
        <w:rPr>
          <w:sz w:val="26"/>
          <w:szCs w:val="26"/>
        </w:rPr>
      </w:pPr>
      <w:r w:rsidRPr="00554F6F">
        <w:rPr>
          <w:sz w:val="26"/>
          <w:szCs w:val="26"/>
        </w:rPr>
        <w:t>2. _____________________________________________________________________</w:t>
      </w:r>
    </w:p>
    <w:p w:rsidR="00B75C48" w:rsidRPr="00554F6F" w:rsidRDefault="00B75C48" w:rsidP="00B75C48">
      <w:pPr>
        <w:rPr>
          <w:sz w:val="26"/>
          <w:szCs w:val="26"/>
        </w:rPr>
      </w:pPr>
      <w:r w:rsidRPr="00554F6F">
        <w:rPr>
          <w:sz w:val="26"/>
          <w:szCs w:val="26"/>
        </w:rPr>
        <w:t>3. _____________________________________________________________</w:t>
      </w:r>
      <w:r w:rsidRPr="00554F6F">
        <w:rPr>
          <w:sz w:val="26"/>
          <w:szCs w:val="26"/>
          <w:lang w:val="en-US"/>
        </w:rPr>
        <w:t>_____</w:t>
      </w:r>
      <w:r w:rsidRPr="00554F6F">
        <w:rPr>
          <w:sz w:val="26"/>
          <w:szCs w:val="26"/>
        </w:rPr>
        <w:t>___</w:t>
      </w:r>
    </w:p>
    <w:p w:rsidR="00B75C48" w:rsidRPr="00554F6F" w:rsidRDefault="00B75C48" w:rsidP="00B75C48">
      <w:pPr>
        <w:ind w:firstLine="709"/>
        <w:jc w:val="both"/>
        <w:rPr>
          <w:sz w:val="26"/>
          <w:szCs w:val="26"/>
        </w:rPr>
      </w:pPr>
    </w:p>
    <w:tbl>
      <w:tblPr>
        <w:tblW w:w="0" w:type="auto"/>
        <w:tblLayout w:type="fixed"/>
        <w:tblLook w:val="01E0"/>
      </w:tblPr>
      <w:tblGrid>
        <w:gridCol w:w="5353"/>
        <w:gridCol w:w="4143"/>
      </w:tblGrid>
      <w:tr w:rsidR="00B75C48" w:rsidRPr="00554F6F" w:rsidTr="009F3F71">
        <w:tc>
          <w:tcPr>
            <w:tcW w:w="5353" w:type="dxa"/>
          </w:tcPr>
          <w:p w:rsidR="00B75C48" w:rsidRPr="00554F6F" w:rsidRDefault="00B75C48" w:rsidP="009F3F71">
            <w:pPr>
              <w:ind w:firstLine="709"/>
              <w:rPr>
                <w:sz w:val="26"/>
                <w:szCs w:val="26"/>
              </w:rPr>
            </w:pPr>
            <w:r w:rsidRPr="00554F6F">
              <w:rPr>
                <w:sz w:val="26"/>
                <w:szCs w:val="26"/>
                <w:lang w:val="en-US"/>
              </w:rPr>
              <w:t>C</w:t>
            </w:r>
            <w:r w:rsidRPr="00554F6F">
              <w:rPr>
                <w:sz w:val="26"/>
                <w:szCs w:val="26"/>
              </w:rPr>
              <w:t xml:space="preserve"> уважением,</w:t>
            </w:r>
          </w:p>
          <w:p w:rsidR="00B75C48" w:rsidRPr="00554F6F" w:rsidRDefault="00B75C48" w:rsidP="009F3F71">
            <w:pPr>
              <w:ind w:firstLine="709"/>
              <w:rPr>
                <w:i/>
                <w:sz w:val="26"/>
                <w:szCs w:val="26"/>
              </w:rPr>
            </w:pPr>
            <w:r w:rsidRPr="00554F6F">
              <w:rPr>
                <w:i/>
                <w:sz w:val="26"/>
                <w:szCs w:val="26"/>
              </w:rPr>
              <w:t>&lt;должность руководителя ОМСУ&gt;</w:t>
            </w:r>
          </w:p>
          <w:p w:rsidR="00B75C48" w:rsidRPr="00554F6F" w:rsidRDefault="00B75C48" w:rsidP="009F3F71">
            <w:pPr>
              <w:ind w:firstLine="709"/>
              <w:rPr>
                <w:sz w:val="26"/>
                <w:szCs w:val="26"/>
              </w:rPr>
            </w:pPr>
            <w:r w:rsidRPr="00554F6F">
              <w:rPr>
                <w:sz w:val="26"/>
                <w:szCs w:val="26"/>
              </w:rPr>
              <w:t>(</w:t>
            </w:r>
            <w:r w:rsidRPr="00554F6F">
              <w:rPr>
                <w:b/>
                <w:i/>
                <w:sz w:val="26"/>
                <w:szCs w:val="26"/>
              </w:rPr>
              <w:t>Руководитель МФЦ</w:t>
            </w:r>
            <w:r w:rsidRPr="00554F6F">
              <w:rPr>
                <w:sz w:val="26"/>
                <w:szCs w:val="26"/>
              </w:rPr>
              <w:t xml:space="preserve">) </w:t>
            </w:r>
          </w:p>
          <w:p w:rsidR="00B75C48" w:rsidRPr="00554F6F" w:rsidRDefault="00B75C48" w:rsidP="009F3F71">
            <w:pPr>
              <w:ind w:firstLine="709"/>
              <w:rPr>
                <w:sz w:val="26"/>
                <w:szCs w:val="26"/>
              </w:rPr>
            </w:pPr>
            <w:r w:rsidRPr="00554F6F">
              <w:rPr>
                <w:sz w:val="26"/>
                <w:szCs w:val="26"/>
              </w:rPr>
              <w:t>__________________________</w:t>
            </w:r>
          </w:p>
          <w:p w:rsidR="00B75C48" w:rsidRPr="00554F6F" w:rsidRDefault="00B75C48" w:rsidP="009F3F71">
            <w:pPr>
              <w:ind w:firstLine="709"/>
              <w:rPr>
                <w:sz w:val="26"/>
                <w:szCs w:val="26"/>
              </w:rPr>
            </w:pPr>
            <w:r w:rsidRPr="00554F6F">
              <w:rPr>
                <w:sz w:val="26"/>
                <w:szCs w:val="26"/>
              </w:rPr>
              <w:t xml:space="preserve">(Ф.И.О.)                                         </w:t>
            </w:r>
          </w:p>
        </w:tc>
        <w:tc>
          <w:tcPr>
            <w:tcW w:w="4143" w:type="dxa"/>
          </w:tcPr>
          <w:p w:rsidR="00B75C48" w:rsidRPr="00554F6F" w:rsidRDefault="00B75C48" w:rsidP="009F3F71">
            <w:pPr>
              <w:ind w:firstLine="709"/>
              <w:jc w:val="right"/>
              <w:rPr>
                <w:sz w:val="26"/>
                <w:szCs w:val="26"/>
              </w:rPr>
            </w:pPr>
          </w:p>
          <w:p w:rsidR="00B75C48" w:rsidRPr="00554F6F" w:rsidRDefault="00B75C48" w:rsidP="009F3F71">
            <w:pPr>
              <w:ind w:firstLine="709"/>
              <w:jc w:val="right"/>
              <w:rPr>
                <w:sz w:val="26"/>
                <w:szCs w:val="26"/>
              </w:rPr>
            </w:pPr>
          </w:p>
          <w:p w:rsidR="00B75C48" w:rsidRPr="00554F6F" w:rsidRDefault="00B75C48" w:rsidP="009F3F71">
            <w:pPr>
              <w:ind w:firstLine="709"/>
              <w:jc w:val="right"/>
              <w:rPr>
                <w:sz w:val="26"/>
                <w:szCs w:val="26"/>
              </w:rPr>
            </w:pPr>
          </w:p>
          <w:p w:rsidR="00B75C48" w:rsidRPr="00554F6F" w:rsidRDefault="00B75C48" w:rsidP="009F3F71">
            <w:pPr>
              <w:ind w:firstLine="709"/>
              <w:jc w:val="center"/>
              <w:rPr>
                <w:sz w:val="26"/>
                <w:szCs w:val="26"/>
              </w:rPr>
            </w:pPr>
            <w:r w:rsidRPr="00554F6F">
              <w:rPr>
                <w:sz w:val="26"/>
                <w:szCs w:val="26"/>
              </w:rPr>
              <w:t>________________________ (подпись)</w:t>
            </w:r>
          </w:p>
          <w:p w:rsidR="00B75C48" w:rsidRPr="00554F6F" w:rsidRDefault="00B75C48" w:rsidP="009F3F71">
            <w:pPr>
              <w:ind w:firstLine="709"/>
              <w:jc w:val="right"/>
              <w:rPr>
                <w:sz w:val="26"/>
                <w:szCs w:val="26"/>
              </w:rPr>
            </w:pPr>
          </w:p>
        </w:tc>
      </w:tr>
    </w:tbl>
    <w:p w:rsidR="00B75C48" w:rsidRPr="00554F6F" w:rsidRDefault="00B75C48" w:rsidP="00B75C48">
      <w:pPr>
        <w:ind w:firstLine="709"/>
        <w:jc w:val="both"/>
        <w:rPr>
          <w:sz w:val="26"/>
          <w:szCs w:val="26"/>
        </w:rPr>
      </w:pPr>
      <w:r w:rsidRPr="00554F6F">
        <w:rPr>
          <w:sz w:val="26"/>
          <w:szCs w:val="26"/>
        </w:rPr>
        <w:t>исп. _____________________________</w:t>
      </w:r>
    </w:p>
    <w:p w:rsidR="00B75C48" w:rsidRPr="00554F6F" w:rsidRDefault="00B75C48" w:rsidP="00B75C48">
      <w:pPr>
        <w:ind w:firstLine="709"/>
        <w:rPr>
          <w:sz w:val="26"/>
          <w:szCs w:val="26"/>
        </w:rPr>
      </w:pPr>
      <w:r w:rsidRPr="00554F6F">
        <w:rPr>
          <w:sz w:val="26"/>
          <w:szCs w:val="26"/>
        </w:rPr>
        <w:t>тел. _____________________________</w:t>
      </w:r>
    </w:p>
    <w:p w:rsidR="00B75C48" w:rsidRPr="00554F6F" w:rsidRDefault="00B75C48" w:rsidP="00B75C48">
      <w:pPr>
        <w:ind w:firstLine="709"/>
        <w:jc w:val="right"/>
        <w:rPr>
          <w:sz w:val="26"/>
          <w:szCs w:val="26"/>
        </w:rPr>
      </w:pPr>
      <w:r w:rsidRPr="00554F6F">
        <w:rPr>
          <w:sz w:val="26"/>
          <w:szCs w:val="26"/>
        </w:rPr>
        <w:br w:type="page"/>
      </w:r>
      <w:r w:rsidRPr="00554F6F">
        <w:rPr>
          <w:sz w:val="26"/>
          <w:szCs w:val="26"/>
        </w:rPr>
        <w:lastRenderedPageBreak/>
        <w:t xml:space="preserve"> Приложение </w:t>
      </w:r>
      <w:r>
        <w:rPr>
          <w:sz w:val="26"/>
          <w:szCs w:val="26"/>
        </w:rPr>
        <w:t>7</w:t>
      </w:r>
    </w:p>
    <w:p w:rsidR="00B75C48" w:rsidRPr="00554F6F" w:rsidRDefault="00B75C48" w:rsidP="00B75C48">
      <w:pPr>
        <w:ind w:firstLine="709"/>
        <w:jc w:val="right"/>
        <w:rPr>
          <w:sz w:val="26"/>
          <w:szCs w:val="26"/>
        </w:rPr>
      </w:pPr>
      <w:r w:rsidRPr="00554F6F">
        <w:rPr>
          <w:sz w:val="26"/>
          <w:szCs w:val="26"/>
        </w:rPr>
        <w:t>к административному регламенту</w:t>
      </w:r>
    </w:p>
    <w:p w:rsidR="00B75C48" w:rsidRPr="00554F6F" w:rsidRDefault="00B75C48" w:rsidP="00B75C48">
      <w:pPr>
        <w:ind w:firstLine="709"/>
        <w:jc w:val="right"/>
        <w:rPr>
          <w:sz w:val="26"/>
          <w:szCs w:val="26"/>
        </w:rPr>
      </w:pPr>
      <w:r w:rsidRPr="00554F6F">
        <w:rPr>
          <w:sz w:val="26"/>
          <w:szCs w:val="26"/>
        </w:rPr>
        <w:t>предоставления муниципальной услуги</w:t>
      </w:r>
    </w:p>
    <w:p w:rsidR="00B75C48" w:rsidRPr="00554F6F" w:rsidRDefault="00B75C48" w:rsidP="00B75C48">
      <w:pPr>
        <w:ind w:firstLine="709"/>
        <w:jc w:val="right"/>
        <w:rPr>
          <w:sz w:val="26"/>
          <w:szCs w:val="26"/>
        </w:rPr>
      </w:pPr>
    </w:p>
    <w:p w:rsidR="00B75C48" w:rsidRPr="00554F6F" w:rsidRDefault="00B75C48" w:rsidP="00B75C48">
      <w:pPr>
        <w:shd w:val="clear" w:color="auto" w:fill="FFFFFF"/>
        <w:spacing w:line="360" w:lineRule="auto"/>
        <w:ind w:firstLine="709"/>
        <w:jc w:val="center"/>
        <w:rPr>
          <w:b/>
          <w:sz w:val="26"/>
          <w:szCs w:val="26"/>
        </w:rPr>
      </w:pPr>
      <w:r w:rsidRPr="00554F6F">
        <w:rPr>
          <w:b/>
          <w:sz w:val="26"/>
          <w:szCs w:val="26"/>
        </w:rPr>
        <w:t>Расписка</w:t>
      </w:r>
    </w:p>
    <w:p w:rsidR="00B75C48" w:rsidRPr="00554F6F" w:rsidRDefault="00B75C48" w:rsidP="00B75C48">
      <w:pPr>
        <w:shd w:val="clear" w:color="auto" w:fill="FFFFFF"/>
        <w:spacing w:line="360" w:lineRule="auto"/>
        <w:ind w:firstLine="709"/>
        <w:jc w:val="center"/>
        <w:rPr>
          <w:sz w:val="26"/>
          <w:szCs w:val="26"/>
        </w:rPr>
      </w:pPr>
      <w:r w:rsidRPr="00554F6F">
        <w:rPr>
          <w:sz w:val="26"/>
          <w:szCs w:val="26"/>
        </w:rPr>
        <w:t>о приеме документов</w:t>
      </w:r>
    </w:p>
    <w:p w:rsidR="00B75C48" w:rsidRPr="00554F6F" w:rsidRDefault="00B75C48" w:rsidP="00B75C48">
      <w:pPr>
        <w:shd w:val="clear" w:color="auto" w:fill="FFFFFF"/>
        <w:spacing w:line="240" w:lineRule="auto"/>
        <w:ind w:firstLine="709"/>
        <w:jc w:val="both"/>
        <w:rPr>
          <w:sz w:val="26"/>
          <w:szCs w:val="26"/>
        </w:rPr>
      </w:pPr>
      <w:r w:rsidRPr="00554F6F">
        <w:rPr>
          <w:i/>
          <w:sz w:val="26"/>
          <w:szCs w:val="26"/>
        </w:rPr>
        <w:t>&lt;Наименование органа местного самоуправления, предоставляющего муниципальную услугу&gt;</w:t>
      </w:r>
      <w:r w:rsidRPr="00554F6F">
        <w:rPr>
          <w:sz w:val="26"/>
          <w:szCs w:val="26"/>
        </w:rPr>
        <w:t xml:space="preserve"> (</w:t>
      </w:r>
      <w:r w:rsidRPr="00554F6F">
        <w:rPr>
          <w:b/>
          <w:i/>
          <w:sz w:val="26"/>
          <w:szCs w:val="26"/>
        </w:rPr>
        <w:t>&lt;организационно-правовая форма многофункционального центра предоставления государственных и муниципальных услуг&gt;</w:t>
      </w:r>
      <w:r w:rsidRPr="00554F6F">
        <w:rPr>
          <w:sz w:val="26"/>
          <w:szCs w:val="26"/>
        </w:rPr>
        <w:t>) &lt;</w:t>
      </w:r>
      <w:r w:rsidRPr="00554F6F">
        <w:rPr>
          <w:i/>
          <w:sz w:val="26"/>
          <w:szCs w:val="26"/>
        </w:rPr>
        <w:t>наименование муниципального образования Амурской области</w:t>
      </w:r>
      <w:r w:rsidRPr="00554F6F">
        <w:rPr>
          <w:sz w:val="26"/>
          <w:szCs w:val="26"/>
        </w:rPr>
        <w:t>&gt;, в лице ________________________________________________________</w:t>
      </w:r>
    </w:p>
    <w:p w:rsidR="00B75C48" w:rsidRPr="00554F6F" w:rsidRDefault="00B75C48" w:rsidP="00B75C48">
      <w:pPr>
        <w:shd w:val="clear" w:color="auto" w:fill="FFFFFF"/>
        <w:spacing w:line="240" w:lineRule="auto"/>
        <w:ind w:firstLine="709"/>
        <w:jc w:val="center"/>
        <w:rPr>
          <w:sz w:val="26"/>
          <w:szCs w:val="26"/>
        </w:rPr>
      </w:pPr>
      <w:r w:rsidRPr="00554F6F">
        <w:rPr>
          <w:sz w:val="26"/>
          <w:szCs w:val="26"/>
        </w:rPr>
        <w:t>(должность, ФИО)</w:t>
      </w:r>
    </w:p>
    <w:p w:rsidR="00B75C48" w:rsidRPr="00554F6F" w:rsidRDefault="00B75C48" w:rsidP="00B75C48">
      <w:pPr>
        <w:shd w:val="clear" w:color="auto" w:fill="FFFFFF"/>
        <w:spacing w:line="240" w:lineRule="auto"/>
        <w:ind w:firstLine="709"/>
        <w:jc w:val="both"/>
        <w:rPr>
          <w:sz w:val="26"/>
          <w:szCs w:val="26"/>
        </w:rPr>
      </w:pPr>
      <w:r w:rsidRPr="00554F6F">
        <w:rPr>
          <w:sz w:val="26"/>
          <w:szCs w:val="26"/>
        </w:rPr>
        <w:t>уведомляет о приеме документов</w:t>
      </w:r>
    </w:p>
    <w:p w:rsidR="00B75C48" w:rsidRPr="00554F6F" w:rsidRDefault="00B75C48" w:rsidP="00B75C48">
      <w:pPr>
        <w:shd w:val="clear" w:color="auto" w:fill="FFFFFF"/>
        <w:spacing w:line="240" w:lineRule="auto"/>
        <w:ind w:firstLine="709"/>
        <w:jc w:val="both"/>
        <w:rPr>
          <w:sz w:val="26"/>
          <w:szCs w:val="26"/>
        </w:rPr>
      </w:pPr>
      <w:r w:rsidRPr="00554F6F">
        <w:rPr>
          <w:sz w:val="26"/>
          <w:szCs w:val="26"/>
        </w:rPr>
        <w:t xml:space="preserve">_________________________________________________________, </w:t>
      </w:r>
    </w:p>
    <w:p w:rsidR="00B75C48" w:rsidRPr="00554F6F" w:rsidRDefault="00B75C48" w:rsidP="00B75C48">
      <w:pPr>
        <w:shd w:val="clear" w:color="auto" w:fill="FFFFFF"/>
        <w:spacing w:line="240" w:lineRule="auto"/>
        <w:ind w:firstLine="709"/>
        <w:jc w:val="center"/>
        <w:rPr>
          <w:sz w:val="26"/>
          <w:szCs w:val="26"/>
        </w:rPr>
      </w:pPr>
      <w:r w:rsidRPr="00554F6F">
        <w:rPr>
          <w:sz w:val="26"/>
          <w:szCs w:val="26"/>
        </w:rPr>
        <w:t>(ФИО заявителя)</w:t>
      </w:r>
    </w:p>
    <w:p w:rsidR="00B75C48" w:rsidRPr="00554F6F" w:rsidRDefault="00B75C48" w:rsidP="00B75C48">
      <w:pPr>
        <w:shd w:val="clear" w:color="auto" w:fill="FFFFFF"/>
        <w:spacing w:line="240" w:lineRule="auto"/>
        <w:ind w:firstLine="709"/>
        <w:jc w:val="both"/>
        <w:rPr>
          <w:sz w:val="26"/>
          <w:szCs w:val="26"/>
        </w:rPr>
      </w:pPr>
      <w:r w:rsidRPr="00554F6F">
        <w:rPr>
          <w:sz w:val="26"/>
          <w:szCs w:val="26"/>
        </w:rPr>
        <w:t>представившего пакет документов для получения муниципальной услуги «Выдача разрешения на строительство» (номер (идентификатор) в реестре муниципальных услуг: _____________________).</w:t>
      </w:r>
    </w:p>
    <w:p w:rsidR="00B75C48" w:rsidRPr="00554F6F" w:rsidRDefault="00B75C48" w:rsidP="00B75C48">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B75C48" w:rsidRPr="00554F6F" w:rsidTr="009F3F71">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B75C48" w:rsidRPr="00554F6F" w:rsidRDefault="00B75C48" w:rsidP="009F3F71">
            <w:pPr>
              <w:shd w:val="clear" w:color="auto" w:fill="FFFFFF"/>
              <w:spacing w:line="360" w:lineRule="auto"/>
              <w:rPr>
                <w:sz w:val="26"/>
                <w:szCs w:val="26"/>
              </w:rPr>
            </w:pPr>
            <w:r w:rsidRPr="00554F6F">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B75C48" w:rsidRPr="00554F6F" w:rsidRDefault="00B75C48" w:rsidP="009F3F71">
            <w:pPr>
              <w:shd w:val="clear" w:color="auto" w:fill="FFFFFF"/>
              <w:spacing w:line="360" w:lineRule="auto"/>
              <w:ind w:firstLine="709"/>
              <w:rPr>
                <w:sz w:val="26"/>
                <w:szCs w:val="26"/>
              </w:rPr>
            </w:pPr>
            <w:r w:rsidRPr="00554F6F">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B75C48" w:rsidRPr="00554F6F" w:rsidRDefault="00B75C48" w:rsidP="009F3F71">
            <w:pPr>
              <w:shd w:val="clear" w:color="auto" w:fill="FFFFFF"/>
              <w:spacing w:line="360" w:lineRule="auto"/>
              <w:ind w:firstLine="709"/>
              <w:rPr>
                <w:sz w:val="26"/>
                <w:szCs w:val="26"/>
                <w:lang w:val="en-US"/>
              </w:rPr>
            </w:pPr>
            <w:r w:rsidRPr="00554F6F">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B75C48" w:rsidRPr="00554F6F" w:rsidRDefault="00B75C48" w:rsidP="009F3F71">
            <w:pPr>
              <w:shd w:val="clear" w:color="auto" w:fill="FFFFFF"/>
              <w:spacing w:line="360" w:lineRule="auto"/>
              <w:ind w:firstLine="709"/>
              <w:rPr>
                <w:sz w:val="26"/>
                <w:szCs w:val="26"/>
              </w:rPr>
            </w:pPr>
            <w:r w:rsidRPr="00554F6F">
              <w:rPr>
                <w:sz w:val="26"/>
                <w:szCs w:val="26"/>
              </w:rPr>
              <w:t>Количество листов</w:t>
            </w:r>
          </w:p>
        </w:tc>
      </w:tr>
      <w:tr w:rsidR="00B75C48" w:rsidRPr="00554F6F" w:rsidTr="009F3F71">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B75C48" w:rsidRPr="00554F6F" w:rsidRDefault="00B75C48" w:rsidP="009F3F71">
            <w:pPr>
              <w:shd w:val="clear" w:color="auto" w:fill="FFFFFF"/>
              <w:spacing w:line="360" w:lineRule="auto"/>
              <w:rPr>
                <w:sz w:val="26"/>
                <w:szCs w:val="26"/>
              </w:rPr>
            </w:pPr>
            <w:r w:rsidRPr="00554F6F">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B75C48" w:rsidRPr="00554F6F" w:rsidRDefault="00B75C48" w:rsidP="009F3F71">
            <w:pPr>
              <w:shd w:val="clear" w:color="auto" w:fill="FFFFFF"/>
              <w:spacing w:line="360" w:lineRule="auto"/>
              <w:ind w:firstLine="709"/>
              <w:rPr>
                <w:sz w:val="26"/>
                <w:szCs w:val="26"/>
              </w:rPr>
            </w:pPr>
            <w:r w:rsidRPr="00554F6F">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B75C48" w:rsidRPr="00554F6F" w:rsidRDefault="00B75C48" w:rsidP="009F3F71">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B75C48" w:rsidRPr="00554F6F" w:rsidRDefault="00B75C48" w:rsidP="009F3F71">
            <w:pPr>
              <w:shd w:val="clear" w:color="auto" w:fill="FFFFFF"/>
              <w:spacing w:line="360" w:lineRule="auto"/>
              <w:ind w:firstLine="709"/>
              <w:rPr>
                <w:sz w:val="26"/>
                <w:szCs w:val="26"/>
              </w:rPr>
            </w:pPr>
          </w:p>
        </w:tc>
      </w:tr>
      <w:tr w:rsidR="00B75C48" w:rsidRPr="00554F6F" w:rsidTr="009F3F71">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B75C48" w:rsidRPr="00554F6F" w:rsidRDefault="00B75C48" w:rsidP="009F3F71">
            <w:pPr>
              <w:shd w:val="clear" w:color="auto" w:fill="FFFFFF"/>
              <w:spacing w:line="360" w:lineRule="auto"/>
              <w:rPr>
                <w:sz w:val="26"/>
                <w:szCs w:val="26"/>
              </w:rPr>
            </w:pPr>
            <w:r w:rsidRPr="00554F6F">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B75C48" w:rsidRPr="00554F6F" w:rsidRDefault="00B75C48" w:rsidP="009F3F71">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B75C48" w:rsidRPr="00554F6F" w:rsidRDefault="00B75C48" w:rsidP="009F3F71">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B75C48" w:rsidRPr="00554F6F" w:rsidRDefault="00B75C48" w:rsidP="009F3F71">
            <w:pPr>
              <w:shd w:val="clear" w:color="auto" w:fill="FFFFFF"/>
              <w:spacing w:line="360" w:lineRule="auto"/>
              <w:ind w:firstLine="709"/>
              <w:rPr>
                <w:sz w:val="26"/>
                <w:szCs w:val="26"/>
              </w:rPr>
            </w:pPr>
          </w:p>
        </w:tc>
      </w:tr>
      <w:tr w:rsidR="00B75C48" w:rsidRPr="00554F6F" w:rsidTr="009F3F71">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B75C48" w:rsidRPr="00554F6F" w:rsidRDefault="00B75C48" w:rsidP="009F3F71">
            <w:pPr>
              <w:shd w:val="clear" w:color="auto" w:fill="FFFFFF"/>
              <w:spacing w:line="360" w:lineRule="auto"/>
              <w:rPr>
                <w:sz w:val="26"/>
                <w:szCs w:val="26"/>
              </w:rPr>
            </w:pPr>
            <w:r w:rsidRPr="00554F6F">
              <w:rPr>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B75C48" w:rsidRPr="00554F6F" w:rsidRDefault="00B75C48" w:rsidP="009F3F71">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B75C48" w:rsidRPr="00554F6F" w:rsidRDefault="00B75C48" w:rsidP="009F3F71">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B75C48" w:rsidRPr="00554F6F" w:rsidRDefault="00B75C48" w:rsidP="009F3F71">
            <w:pPr>
              <w:shd w:val="clear" w:color="auto" w:fill="FFFFFF"/>
              <w:spacing w:line="360" w:lineRule="auto"/>
              <w:ind w:firstLine="709"/>
              <w:rPr>
                <w:sz w:val="26"/>
                <w:szCs w:val="26"/>
              </w:rPr>
            </w:pPr>
          </w:p>
        </w:tc>
      </w:tr>
      <w:tr w:rsidR="00B75C48" w:rsidRPr="00554F6F" w:rsidTr="009F3F71">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B75C48" w:rsidRPr="00554F6F" w:rsidRDefault="00B75C48" w:rsidP="009F3F71">
            <w:pPr>
              <w:shd w:val="clear" w:color="auto" w:fill="FFFFFF"/>
              <w:spacing w:line="360" w:lineRule="auto"/>
              <w:rPr>
                <w:sz w:val="26"/>
                <w:szCs w:val="26"/>
              </w:rPr>
            </w:pPr>
            <w:r w:rsidRPr="00554F6F">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B75C48" w:rsidRPr="00554F6F" w:rsidRDefault="00B75C48" w:rsidP="009F3F71">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B75C48" w:rsidRPr="00554F6F" w:rsidRDefault="00B75C48" w:rsidP="009F3F71">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B75C48" w:rsidRPr="00554F6F" w:rsidRDefault="00B75C48" w:rsidP="009F3F71">
            <w:pPr>
              <w:shd w:val="clear" w:color="auto" w:fill="FFFFFF"/>
              <w:spacing w:line="360" w:lineRule="auto"/>
              <w:ind w:firstLine="709"/>
              <w:rPr>
                <w:sz w:val="26"/>
                <w:szCs w:val="26"/>
              </w:rPr>
            </w:pPr>
          </w:p>
        </w:tc>
      </w:tr>
    </w:tbl>
    <w:p w:rsidR="00B75C48" w:rsidRPr="00554F6F" w:rsidRDefault="00B75C48" w:rsidP="00B75C48">
      <w:pPr>
        <w:shd w:val="clear" w:color="auto" w:fill="FFFFFF"/>
        <w:spacing w:line="240" w:lineRule="auto"/>
        <w:ind w:firstLine="709"/>
        <w:jc w:val="both"/>
        <w:rPr>
          <w:sz w:val="26"/>
          <w:szCs w:val="26"/>
        </w:rPr>
      </w:pPr>
      <w:r w:rsidRPr="00554F6F">
        <w:rPr>
          <w:sz w:val="26"/>
          <w:szCs w:val="26"/>
        </w:rPr>
        <w:t>Документы, которые будут получены по межведомственным запросам:</w:t>
      </w:r>
    </w:p>
    <w:p w:rsidR="00B75C48" w:rsidRPr="00554F6F" w:rsidRDefault="00B75C48" w:rsidP="00B75C48">
      <w:pPr>
        <w:shd w:val="clear" w:color="auto" w:fill="FFFFFF"/>
        <w:spacing w:line="240" w:lineRule="auto"/>
        <w:ind w:firstLine="709"/>
        <w:jc w:val="both"/>
        <w:rPr>
          <w:sz w:val="26"/>
          <w:szCs w:val="26"/>
        </w:rPr>
      </w:pPr>
      <w:r w:rsidRPr="00554F6F">
        <w:rPr>
          <w:sz w:val="26"/>
          <w:szCs w:val="26"/>
        </w:rPr>
        <w:t>_____________________________________________________________</w:t>
      </w:r>
    </w:p>
    <w:p w:rsidR="00B75C48" w:rsidRPr="00554F6F" w:rsidRDefault="00B75C48" w:rsidP="00B75C48">
      <w:pPr>
        <w:shd w:val="clear" w:color="auto" w:fill="FFFFFF"/>
        <w:spacing w:line="240" w:lineRule="auto"/>
        <w:ind w:firstLine="709"/>
        <w:jc w:val="both"/>
        <w:rPr>
          <w:sz w:val="26"/>
          <w:szCs w:val="26"/>
        </w:rPr>
      </w:pPr>
      <w:r w:rsidRPr="00554F6F">
        <w:rPr>
          <w:sz w:val="26"/>
          <w:szCs w:val="26"/>
        </w:rPr>
        <w:t>_____________________________________________________________</w:t>
      </w:r>
    </w:p>
    <w:p w:rsidR="00B75C48" w:rsidRPr="00554F6F" w:rsidRDefault="00B75C48" w:rsidP="00B75C48">
      <w:pPr>
        <w:shd w:val="clear" w:color="auto" w:fill="FFFFFF"/>
        <w:spacing w:line="240" w:lineRule="auto"/>
        <w:ind w:firstLine="709"/>
        <w:jc w:val="both"/>
        <w:rPr>
          <w:sz w:val="26"/>
          <w:szCs w:val="26"/>
        </w:rPr>
      </w:pPr>
      <w:r w:rsidRPr="00554F6F">
        <w:rPr>
          <w:sz w:val="26"/>
          <w:szCs w:val="26"/>
        </w:rPr>
        <w:t>_____________________________________________________________</w:t>
      </w:r>
    </w:p>
    <w:p w:rsidR="00B75C48" w:rsidRPr="00554F6F" w:rsidRDefault="00B75C48" w:rsidP="00B75C48">
      <w:pPr>
        <w:shd w:val="clear" w:color="auto" w:fill="FFFFFF"/>
        <w:spacing w:line="240" w:lineRule="auto"/>
        <w:ind w:firstLine="709"/>
        <w:jc w:val="both"/>
        <w:rPr>
          <w:sz w:val="26"/>
          <w:szCs w:val="26"/>
        </w:rPr>
      </w:pPr>
      <w:r w:rsidRPr="00554F6F">
        <w:rPr>
          <w:sz w:val="26"/>
          <w:szCs w:val="26"/>
        </w:rPr>
        <w:t>Персональный логин и пароль заявителя на официальном сайте</w:t>
      </w:r>
    </w:p>
    <w:p w:rsidR="00B75C48" w:rsidRPr="00554F6F" w:rsidRDefault="00B75C48" w:rsidP="00B75C48">
      <w:pPr>
        <w:shd w:val="clear" w:color="auto" w:fill="FFFFFF"/>
        <w:spacing w:line="240" w:lineRule="auto"/>
        <w:ind w:firstLine="709"/>
        <w:jc w:val="both"/>
        <w:rPr>
          <w:sz w:val="26"/>
          <w:szCs w:val="26"/>
        </w:rPr>
      </w:pPr>
      <w:r w:rsidRPr="00554F6F">
        <w:rPr>
          <w:sz w:val="26"/>
          <w:szCs w:val="26"/>
        </w:rPr>
        <w:t>Логин: __________________________________</w:t>
      </w:r>
    </w:p>
    <w:p w:rsidR="00B75C48" w:rsidRPr="00554F6F" w:rsidRDefault="00B75C48" w:rsidP="00B75C48">
      <w:pPr>
        <w:shd w:val="clear" w:color="auto" w:fill="FFFFFF"/>
        <w:spacing w:line="240" w:lineRule="auto"/>
        <w:ind w:firstLine="709"/>
        <w:jc w:val="both"/>
        <w:rPr>
          <w:sz w:val="26"/>
          <w:szCs w:val="26"/>
        </w:rPr>
      </w:pPr>
      <w:r w:rsidRPr="00554F6F">
        <w:rPr>
          <w:sz w:val="26"/>
          <w:szCs w:val="26"/>
        </w:rPr>
        <w:t>Пароль: _________________________________</w:t>
      </w:r>
    </w:p>
    <w:p w:rsidR="00B75C48" w:rsidRPr="00554F6F" w:rsidRDefault="00B75C48" w:rsidP="00B75C48">
      <w:pPr>
        <w:shd w:val="clear" w:color="auto" w:fill="FFFFFF"/>
        <w:spacing w:line="240" w:lineRule="auto"/>
        <w:ind w:firstLine="709"/>
        <w:jc w:val="both"/>
        <w:rPr>
          <w:sz w:val="26"/>
          <w:szCs w:val="26"/>
        </w:rPr>
      </w:pPr>
      <w:r w:rsidRPr="00554F6F">
        <w:rPr>
          <w:sz w:val="26"/>
          <w:szCs w:val="26"/>
        </w:rPr>
        <w:t>Официальный сайт: ________________________</w:t>
      </w:r>
    </w:p>
    <w:p w:rsidR="00B75C48" w:rsidRPr="00554F6F" w:rsidRDefault="00B75C48" w:rsidP="00B75C48">
      <w:pPr>
        <w:shd w:val="clear" w:color="auto" w:fill="FFFFFF"/>
        <w:spacing w:line="240" w:lineRule="auto"/>
        <w:ind w:firstLine="709"/>
        <w:jc w:val="both"/>
        <w:rPr>
          <w:sz w:val="26"/>
          <w:szCs w:val="26"/>
        </w:rPr>
      </w:pPr>
      <w:r w:rsidRPr="00554F6F">
        <w:rPr>
          <w:sz w:val="26"/>
          <w:szCs w:val="26"/>
        </w:rPr>
        <w:t xml:space="preserve">Максимальный срок предоставления муниципальной услуги составляет 10 рабочих дней со дня регистрации заявления в ОМСУ </w:t>
      </w:r>
      <w:r w:rsidRPr="00554F6F">
        <w:rPr>
          <w:b/>
          <w:i/>
          <w:sz w:val="26"/>
          <w:szCs w:val="26"/>
        </w:rPr>
        <w:t>10 рабочих дней со дня регистрации заявления в МФЦ</w:t>
      </w:r>
      <w:r w:rsidRPr="00554F6F">
        <w:rPr>
          <w:sz w:val="26"/>
          <w:szCs w:val="26"/>
        </w:rPr>
        <w:t>).</w:t>
      </w:r>
    </w:p>
    <w:p w:rsidR="00B75C48" w:rsidRPr="00554F6F" w:rsidRDefault="00B75C48" w:rsidP="00B75C48">
      <w:pPr>
        <w:shd w:val="clear" w:color="auto" w:fill="FFFFFF"/>
        <w:spacing w:line="240" w:lineRule="auto"/>
        <w:ind w:firstLine="709"/>
        <w:jc w:val="both"/>
        <w:rPr>
          <w:sz w:val="26"/>
          <w:szCs w:val="26"/>
        </w:rPr>
      </w:pPr>
      <w:r w:rsidRPr="00554F6F">
        <w:rPr>
          <w:sz w:val="26"/>
          <w:szCs w:val="26"/>
        </w:rPr>
        <w:t>Телефон для справок, по которому можно уточнить ход рассмотрения заявления: ___________________________________.</w:t>
      </w:r>
    </w:p>
    <w:p w:rsidR="00B75C48" w:rsidRPr="00554F6F" w:rsidRDefault="00B75C48" w:rsidP="00B75C48">
      <w:pPr>
        <w:shd w:val="clear" w:color="auto" w:fill="FFFFFF"/>
        <w:spacing w:line="240" w:lineRule="auto"/>
        <w:ind w:firstLine="709"/>
        <w:jc w:val="both"/>
        <w:rPr>
          <w:sz w:val="26"/>
          <w:szCs w:val="26"/>
        </w:rPr>
      </w:pPr>
      <w:r w:rsidRPr="00554F6F">
        <w:rPr>
          <w:sz w:val="26"/>
          <w:szCs w:val="26"/>
        </w:rPr>
        <w:t>Индивидуальный порядковый номер записи в электронном журнале регистрации: ___________________________________________________.</w:t>
      </w:r>
    </w:p>
    <w:p w:rsidR="00B75C48" w:rsidRPr="00554F6F" w:rsidRDefault="00B75C48" w:rsidP="00B75C48">
      <w:pPr>
        <w:shd w:val="clear" w:color="auto" w:fill="FFFFFF"/>
        <w:spacing w:line="240" w:lineRule="auto"/>
        <w:ind w:firstLine="709"/>
        <w:jc w:val="right"/>
        <w:rPr>
          <w:sz w:val="26"/>
          <w:szCs w:val="26"/>
        </w:rPr>
      </w:pPr>
      <w:r w:rsidRPr="00554F6F">
        <w:rPr>
          <w:sz w:val="26"/>
          <w:szCs w:val="26"/>
        </w:rPr>
        <w:t>«_____» _____________ _______ г.</w:t>
      </w:r>
    </w:p>
    <w:p w:rsidR="00B75C48" w:rsidRDefault="00B75C48" w:rsidP="00B75C48">
      <w:pPr>
        <w:pStyle w:val="ConsPlusTitle"/>
        <w:jc w:val="both"/>
        <w:rPr>
          <w:rFonts w:ascii="Times New Roman" w:hAnsi="Times New Roman" w:cs="Times New Roman"/>
          <w:b w:val="0"/>
          <w:sz w:val="28"/>
          <w:szCs w:val="28"/>
        </w:rPr>
      </w:pPr>
      <w:r w:rsidRPr="00554F6F">
        <w:rPr>
          <w:sz w:val="26"/>
          <w:szCs w:val="26"/>
        </w:rPr>
        <w:t>__________________ / _______________________</w:t>
      </w:r>
    </w:p>
    <w:p w:rsidR="00AE305C" w:rsidRDefault="00AE305C"/>
    <w:sectPr w:rsidR="00AE305C" w:rsidSect="00FB0045">
      <w:pgSz w:w="11906" w:h="16838"/>
      <w:pgMar w:top="1134" w:right="850"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EB02C2B"/>
    <w:multiLevelType w:val="hybridMultilevel"/>
    <w:tmpl w:val="471C93EC"/>
    <w:lvl w:ilvl="0" w:tplc="5ED8203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1">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A205822"/>
    <w:multiLevelType w:val="hybridMultilevel"/>
    <w:tmpl w:val="91C0D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01C4CF1"/>
    <w:multiLevelType w:val="hybridMultilevel"/>
    <w:tmpl w:val="DDE068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0">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21">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3">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25">
    <w:nsid w:val="4B9B3DB2"/>
    <w:multiLevelType w:val="hybridMultilevel"/>
    <w:tmpl w:val="63EE1A56"/>
    <w:lvl w:ilvl="0" w:tplc="AC0AB1DE">
      <w:start w:val="1"/>
      <w:numFmt w:val="decimal"/>
      <w:lvlText w:val="%1."/>
      <w:lvlJc w:val="left"/>
      <w:pPr>
        <w:ind w:left="1211" w:hanging="360"/>
      </w:pPr>
      <w:rPr>
        <w:rFonts w:eastAsia="Times New Roman" w:cs="Times New Roman" w:hint="default"/>
        <w:sz w:val="26"/>
        <w:szCs w:val="26"/>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7">
    <w:nsid w:val="4DC957EE"/>
    <w:multiLevelType w:val="hybridMultilevel"/>
    <w:tmpl w:val="F9EA2300"/>
    <w:lvl w:ilvl="0" w:tplc="DFF42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2">
    <w:nsid w:val="6A591CED"/>
    <w:multiLevelType w:val="hybridMultilevel"/>
    <w:tmpl w:val="142650D6"/>
    <w:lvl w:ilvl="0" w:tplc="C5087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C511B40"/>
    <w:multiLevelType w:val="hybridMultilevel"/>
    <w:tmpl w:val="1DFEDA9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5">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7">
    <w:nsid w:val="7DDC410F"/>
    <w:multiLevelType w:val="hybridMultilevel"/>
    <w:tmpl w:val="5E9ABE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20"/>
  </w:num>
  <w:num w:numId="3">
    <w:abstractNumId w:val="29"/>
  </w:num>
  <w:num w:numId="4">
    <w:abstractNumId w:val="11"/>
  </w:num>
  <w:num w:numId="5">
    <w:abstractNumId w:val="10"/>
  </w:num>
  <w:num w:numId="6">
    <w:abstractNumId w:val="12"/>
  </w:num>
  <w:num w:numId="7">
    <w:abstractNumId w:val="3"/>
  </w:num>
  <w:num w:numId="8">
    <w:abstractNumId w:val="35"/>
  </w:num>
  <w:num w:numId="9">
    <w:abstractNumId w:val="21"/>
  </w:num>
  <w:num w:numId="10">
    <w:abstractNumId w:val="3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2"/>
  </w:num>
  <w:num w:numId="14">
    <w:abstractNumId w:val="28"/>
  </w:num>
  <w:num w:numId="15">
    <w:abstractNumId w:val="14"/>
  </w:num>
  <w:num w:numId="16">
    <w:abstractNumId w:val="15"/>
  </w:num>
  <w:num w:numId="17">
    <w:abstractNumId w:val="30"/>
  </w:num>
  <w:num w:numId="18">
    <w:abstractNumId w:val="7"/>
  </w:num>
  <w:num w:numId="19">
    <w:abstractNumId w:val="2"/>
  </w:num>
  <w:num w:numId="20">
    <w:abstractNumId w:val="1"/>
  </w:num>
  <w:num w:numId="21">
    <w:abstractNumId w:val="23"/>
  </w:num>
  <w:num w:numId="22">
    <w:abstractNumId w:val="18"/>
  </w:num>
  <w:num w:numId="23">
    <w:abstractNumId w:val="19"/>
  </w:num>
  <w:num w:numId="24">
    <w:abstractNumId w:val="17"/>
  </w:num>
  <w:num w:numId="25">
    <w:abstractNumId w:val="34"/>
  </w:num>
  <w:num w:numId="26">
    <w:abstractNumId w:val="9"/>
  </w:num>
  <w:num w:numId="27">
    <w:abstractNumId w:val="33"/>
  </w:num>
  <w:num w:numId="28">
    <w:abstractNumId w:val="4"/>
  </w:num>
  <w:num w:numId="29">
    <w:abstractNumId w:val="26"/>
  </w:num>
  <w:num w:numId="30">
    <w:abstractNumId w:val="31"/>
  </w:num>
  <w:num w:numId="31">
    <w:abstractNumId w:val="36"/>
  </w:num>
  <w:num w:numId="32">
    <w:abstractNumId w:val="0"/>
  </w:num>
  <w:num w:numId="33">
    <w:abstractNumId w:val="24"/>
  </w:num>
  <w:num w:numId="34">
    <w:abstractNumId w:val="5"/>
  </w:num>
  <w:num w:numId="35">
    <w:abstractNumId w:val="27"/>
  </w:num>
  <w:num w:numId="36">
    <w:abstractNumId w:val="32"/>
  </w:num>
  <w:num w:numId="37">
    <w:abstractNumId w:val="25"/>
  </w:num>
  <w:num w:numId="38">
    <w:abstractNumId w:val="16"/>
  </w:num>
  <w:num w:numId="39">
    <w:abstractNumId w:val="13"/>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126AB5"/>
    <w:rsid w:val="000773A2"/>
    <w:rsid w:val="001028B3"/>
    <w:rsid w:val="00126AB5"/>
    <w:rsid w:val="00303227"/>
    <w:rsid w:val="00AA6BAD"/>
    <w:rsid w:val="00AE305C"/>
    <w:rsid w:val="00B75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AB5"/>
    <w:pPr>
      <w:suppressAutoHyphens/>
      <w:spacing w:after="0"/>
    </w:pPr>
    <w:rPr>
      <w:rFonts w:ascii="Times New Roman" w:eastAsia="Times New Roman" w:hAnsi="Times New Roman" w:cs="Times New Roman"/>
      <w:sz w:val="28"/>
      <w:lang w:eastAsia="zh-CN"/>
    </w:rPr>
  </w:style>
  <w:style w:type="paragraph" w:styleId="3">
    <w:name w:val="heading 3"/>
    <w:basedOn w:val="a"/>
    <w:next w:val="a"/>
    <w:link w:val="30"/>
    <w:qFormat/>
    <w:rsid w:val="00B75C48"/>
    <w:pPr>
      <w:keepNext/>
      <w:keepLines/>
      <w:suppressAutoHyphens w:val="0"/>
      <w:spacing w:before="200"/>
      <w:outlineLvl w:val="2"/>
    </w:pPr>
    <w:rPr>
      <w:rFonts w:ascii="Cambria" w:eastAsia="SimSun" w:hAnsi="Cambria" w:cs="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26AB5"/>
    <w:pPr>
      <w:widowControl w:val="0"/>
      <w:suppressAutoHyphens/>
      <w:autoSpaceDE w:val="0"/>
      <w:spacing w:after="0" w:line="240" w:lineRule="auto"/>
    </w:pPr>
    <w:rPr>
      <w:rFonts w:ascii="Arial" w:eastAsia="Calibri" w:hAnsi="Arial" w:cs="Arial"/>
      <w:b/>
      <w:bCs/>
      <w:sz w:val="20"/>
      <w:szCs w:val="20"/>
      <w:lang w:eastAsia="zh-CN"/>
    </w:rPr>
  </w:style>
  <w:style w:type="paragraph" w:styleId="a3">
    <w:name w:val="Balloon Text"/>
    <w:basedOn w:val="a"/>
    <w:link w:val="a4"/>
    <w:semiHidden/>
    <w:unhideWhenUsed/>
    <w:rsid w:val="00126AB5"/>
    <w:pPr>
      <w:spacing w:line="240" w:lineRule="auto"/>
    </w:pPr>
    <w:rPr>
      <w:rFonts w:ascii="Tahoma" w:hAnsi="Tahoma" w:cs="Tahoma"/>
      <w:sz w:val="16"/>
      <w:szCs w:val="16"/>
    </w:rPr>
  </w:style>
  <w:style w:type="character" w:customStyle="1" w:styleId="a4">
    <w:name w:val="Текст выноски Знак"/>
    <w:basedOn w:val="a0"/>
    <w:link w:val="a3"/>
    <w:semiHidden/>
    <w:rsid w:val="00126AB5"/>
    <w:rPr>
      <w:rFonts w:ascii="Tahoma" w:eastAsia="Times New Roman" w:hAnsi="Tahoma" w:cs="Tahoma"/>
      <w:sz w:val="16"/>
      <w:szCs w:val="16"/>
      <w:lang w:eastAsia="zh-CN"/>
    </w:rPr>
  </w:style>
  <w:style w:type="character" w:customStyle="1" w:styleId="30">
    <w:name w:val="Заголовок 3 Знак"/>
    <w:basedOn w:val="a0"/>
    <w:link w:val="3"/>
    <w:rsid w:val="00B75C48"/>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B75C48"/>
    <w:pPr>
      <w:widowControl w:val="0"/>
      <w:autoSpaceDE w:val="0"/>
      <w:autoSpaceDN w:val="0"/>
      <w:adjustRightInd w:val="0"/>
      <w:spacing w:after="0" w:line="240" w:lineRule="auto"/>
    </w:pPr>
    <w:rPr>
      <w:rFonts w:ascii="Arial" w:eastAsia="Calibri" w:hAnsi="Arial" w:cs="Arial"/>
      <w:sz w:val="26"/>
      <w:szCs w:val="26"/>
      <w:lang w:eastAsia="ru-RU"/>
    </w:rPr>
  </w:style>
  <w:style w:type="paragraph" w:customStyle="1" w:styleId="ConsPlusNonformat">
    <w:name w:val="ConsPlusNonformat"/>
    <w:rsid w:val="00B75C4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B75C48"/>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5">
    <w:name w:val="header"/>
    <w:basedOn w:val="a"/>
    <w:link w:val="a6"/>
    <w:rsid w:val="00B75C48"/>
    <w:pPr>
      <w:tabs>
        <w:tab w:val="center" w:pos="4677"/>
        <w:tab w:val="right" w:pos="9355"/>
      </w:tabs>
      <w:suppressAutoHyphens w:val="0"/>
      <w:spacing w:after="200"/>
    </w:pPr>
    <w:rPr>
      <w:rFonts w:ascii="Calibri" w:eastAsia="Calibri" w:hAnsi="Calibri"/>
      <w:sz w:val="22"/>
      <w:lang w:eastAsia="ru-RU"/>
    </w:rPr>
  </w:style>
  <w:style w:type="character" w:customStyle="1" w:styleId="a6">
    <w:name w:val="Верхний колонтитул Знак"/>
    <w:basedOn w:val="a0"/>
    <w:link w:val="a5"/>
    <w:rsid w:val="00B75C48"/>
    <w:rPr>
      <w:rFonts w:ascii="Calibri" w:eastAsia="Calibri" w:hAnsi="Calibri" w:cs="Times New Roman"/>
      <w:lang w:eastAsia="ru-RU"/>
    </w:rPr>
  </w:style>
  <w:style w:type="paragraph" w:styleId="a7">
    <w:name w:val="footer"/>
    <w:basedOn w:val="a"/>
    <w:link w:val="a8"/>
    <w:rsid w:val="00B75C48"/>
    <w:pPr>
      <w:tabs>
        <w:tab w:val="center" w:pos="4677"/>
        <w:tab w:val="right" w:pos="9355"/>
      </w:tabs>
      <w:suppressAutoHyphens w:val="0"/>
      <w:spacing w:after="200"/>
    </w:pPr>
    <w:rPr>
      <w:rFonts w:ascii="Calibri" w:eastAsia="Calibri" w:hAnsi="Calibri"/>
      <w:sz w:val="22"/>
      <w:lang w:eastAsia="ru-RU"/>
    </w:rPr>
  </w:style>
  <w:style w:type="character" w:customStyle="1" w:styleId="a8">
    <w:name w:val="Нижний колонтитул Знак"/>
    <w:basedOn w:val="a0"/>
    <w:link w:val="a7"/>
    <w:rsid w:val="00B75C48"/>
    <w:rPr>
      <w:rFonts w:ascii="Calibri" w:eastAsia="Calibri" w:hAnsi="Calibri" w:cs="Times New Roman"/>
      <w:lang w:eastAsia="ru-RU"/>
    </w:rPr>
  </w:style>
  <w:style w:type="paragraph" w:customStyle="1" w:styleId="1">
    <w:name w:val="Абзац списка1"/>
    <w:basedOn w:val="a"/>
    <w:rsid w:val="00B75C48"/>
    <w:pPr>
      <w:suppressAutoHyphens w:val="0"/>
      <w:spacing w:after="200"/>
      <w:ind w:left="720"/>
    </w:pPr>
    <w:rPr>
      <w:rFonts w:ascii="Calibri" w:eastAsia="Calibri" w:hAnsi="Calibri" w:cs="Calibri"/>
      <w:sz w:val="22"/>
      <w:lang w:eastAsia="en-US"/>
    </w:rPr>
  </w:style>
  <w:style w:type="paragraph" w:styleId="a9">
    <w:name w:val="Body Text"/>
    <w:basedOn w:val="a"/>
    <w:link w:val="aa"/>
    <w:semiHidden/>
    <w:rsid w:val="00B75C48"/>
    <w:pPr>
      <w:suppressAutoHyphens w:val="0"/>
      <w:spacing w:after="120"/>
    </w:pPr>
    <w:rPr>
      <w:rFonts w:ascii="Calibri" w:eastAsia="Calibri" w:hAnsi="Calibri"/>
      <w:sz w:val="22"/>
      <w:lang w:eastAsia="ru-RU"/>
    </w:rPr>
  </w:style>
  <w:style w:type="character" w:customStyle="1" w:styleId="aa">
    <w:name w:val="Основной текст Знак"/>
    <w:basedOn w:val="a0"/>
    <w:link w:val="a9"/>
    <w:semiHidden/>
    <w:rsid w:val="00B75C48"/>
    <w:rPr>
      <w:rFonts w:ascii="Calibri" w:eastAsia="Calibri" w:hAnsi="Calibri" w:cs="Times New Roman"/>
      <w:lang w:eastAsia="ru-RU"/>
    </w:rPr>
  </w:style>
  <w:style w:type="paragraph" w:customStyle="1" w:styleId="ab">
    <w:name w:val="А.Заголовок"/>
    <w:basedOn w:val="a"/>
    <w:rsid w:val="00B75C48"/>
    <w:pPr>
      <w:suppressAutoHyphens w:val="0"/>
      <w:spacing w:before="240" w:after="240" w:line="240" w:lineRule="auto"/>
      <w:ind w:right="4678"/>
      <w:jc w:val="both"/>
    </w:pPr>
    <w:rPr>
      <w:rFonts w:eastAsia="Calibri"/>
      <w:szCs w:val="28"/>
      <w:lang w:eastAsia="ru-RU"/>
    </w:rPr>
  </w:style>
  <w:style w:type="table" w:styleId="ac">
    <w:name w:val="Table Grid"/>
    <w:basedOn w:val="a1"/>
    <w:rsid w:val="00B75C4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B75C48"/>
    <w:rPr>
      <w:rFonts w:cs="Times New Roman"/>
      <w:color w:val="0000FF"/>
      <w:u w:val="single"/>
    </w:rPr>
  </w:style>
  <w:style w:type="character" w:styleId="ae">
    <w:name w:val="annotation reference"/>
    <w:semiHidden/>
    <w:rsid w:val="00B75C48"/>
    <w:rPr>
      <w:rFonts w:cs="Times New Roman"/>
      <w:sz w:val="16"/>
      <w:szCs w:val="16"/>
    </w:rPr>
  </w:style>
  <w:style w:type="paragraph" w:styleId="af">
    <w:name w:val="annotation text"/>
    <w:basedOn w:val="a"/>
    <w:link w:val="af0"/>
    <w:semiHidden/>
    <w:rsid w:val="00B75C48"/>
    <w:pPr>
      <w:suppressAutoHyphens w:val="0"/>
      <w:spacing w:after="200" w:line="240" w:lineRule="auto"/>
    </w:pPr>
    <w:rPr>
      <w:rFonts w:ascii="Calibri" w:eastAsia="Calibri" w:hAnsi="Calibri"/>
      <w:sz w:val="20"/>
      <w:szCs w:val="20"/>
      <w:lang w:eastAsia="ru-RU"/>
    </w:rPr>
  </w:style>
  <w:style w:type="character" w:customStyle="1" w:styleId="af0">
    <w:name w:val="Текст примечания Знак"/>
    <w:basedOn w:val="a0"/>
    <w:link w:val="af"/>
    <w:semiHidden/>
    <w:rsid w:val="00B75C48"/>
    <w:rPr>
      <w:rFonts w:ascii="Calibri" w:eastAsia="Calibri" w:hAnsi="Calibri" w:cs="Times New Roman"/>
      <w:sz w:val="20"/>
      <w:szCs w:val="20"/>
      <w:lang w:eastAsia="ru-RU"/>
    </w:rPr>
  </w:style>
  <w:style w:type="paragraph" w:styleId="af1">
    <w:name w:val="annotation subject"/>
    <w:basedOn w:val="af"/>
    <w:next w:val="af"/>
    <w:link w:val="af2"/>
    <w:semiHidden/>
    <w:rsid w:val="00B75C48"/>
    <w:rPr>
      <w:b/>
      <w:bCs/>
    </w:rPr>
  </w:style>
  <w:style w:type="character" w:customStyle="1" w:styleId="af2">
    <w:name w:val="Тема примечания Знак"/>
    <w:basedOn w:val="af0"/>
    <w:link w:val="af1"/>
    <w:semiHidden/>
    <w:rsid w:val="00B75C48"/>
    <w:rPr>
      <w:b/>
      <w:bCs/>
    </w:rPr>
  </w:style>
  <w:style w:type="paragraph" w:customStyle="1" w:styleId="10">
    <w:name w:val="Рецензия1"/>
    <w:hidden/>
    <w:semiHidden/>
    <w:rsid w:val="00B75C48"/>
    <w:pPr>
      <w:spacing w:after="0" w:line="240" w:lineRule="auto"/>
    </w:pPr>
    <w:rPr>
      <w:rFonts w:ascii="Times New Roman" w:eastAsia="Times New Roman" w:hAnsi="Times New Roman" w:cs="Times New Roman"/>
      <w:sz w:val="28"/>
    </w:rPr>
  </w:style>
  <w:style w:type="paragraph" w:styleId="af3">
    <w:name w:val="Normal (Web)"/>
    <w:aliases w:val="Обычный (веб) Знак1,Обычный (веб) Знак Знак"/>
    <w:basedOn w:val="a"/>
    <w:link w:val="af4"/>
    <w:rsid w:val="00B75C48"/>
    <w:pPr>
      <w:suppressAutoHyphens w:val="0"/>
      <w:spacing w:before="100" w:beforeAutospacing="1" w:after="100" w:afterAutospacing="1" w:line="360" w:lineRule="auto"/>
      <w:jc w:val="both"/>
    </w:pPr>
    <w:rPr>
      <w:rFonts w:eastAsia="SimSun"/>
      <w:sz w:val="16"/>
      <w:szCs w:val="16"/>
      <w:lang w:eastAsia="ru-RU"/>
    </w:rPr>
  </w:style>
  <w:style w:type="character" w:customStyle="1" w:styleId="af4">
    <w:name w:val="Обычный (веб) Знак"/>
    <w:aliases w:val="Обычный (веб) Знак1 Знак,Обычный (веб) Знак Знак Знак"/>
    <w:link w:val="af3"/>
    <w:locked/>
    <w:rsid w:val="00B75C48"/>
    <w:rPr>
      <w:rFonts w:ascii="Times New Roman" w:eastAsia="SimSun" w:hAnsi="Times New Roman" w:cs="Times New Roman"/>
      <w:sz w:val="16"/>
      <w:szCs w:val="16"/>
      <w:lang w:eastAsia="ru-RU"/>
    </w:rPr>
  </w:style>
  <w:style w:type="character" w:customStyle="1" w:styleId="ConsPlusNormal0">
    <w:name w:val="ConsPlusNormal Знак"/>
    <w:link w:val="ConsPlusNormal"/>
    <w:uiPriority w:val="99"/>
    <w:locked/>
    <w:rsid w:val="00B75C48"/>
    <w:rPr>
      <w:rFonts w:ascii="Arial" w:eastAsia="Calibri" w:hAnsi="Arial" w:cs="Arial"/>
      <w:sz w:val="26"/>
      <w:szCs w:val="26"/>
      <w:lang w:eastAsia="ru-RU"/>
    </w:rPr>
  </w:style>
  <w:style w:type="character" w:customStyle="1" w:styleId="FontStyle20">
    <w:name w:val="Font Style20"/>
    <w:rsid w:val="00B75C48"/>
    <w:rPr>
      <w:rFonts w:ascii="Times New Roman" w:hAnsi="Times New Roman" w:cs="Times New Roman"/>
      <w:sz w:val="26"/>
      <w:szCs w:val="26"/>
    </w:rPr>
  </w:style>
  <w:style w:type="character" w:customStyle="1" w:styleId="FontStyle23">
    <w:name w:val="Font Style23"/>
    <w:rsid w:val="00B75C48"/>
    <w:rPr>
      <w:rFonts w:ascii="Times New Roman" w:hAnsi="Times New Roman" w:cs="Times New Roman"/>
      <w:sz w:val="18"/>
      <w:szCs w:val="18"/>
    </w:rPr>
  </w:style>
  <w:style w:type="character" w:customStyle="1" w:styleId="text1">
    <w:name w:val="text1"/>
    <w:rsid w:val="00B75C48"/>
    <w:rPr>
      <w:rFonts w:ascii="Tahoma" w:hAnsi="Tahoma"/>
      <w:color w:val="000000"/>
      <w:sz w:val="20"/>
    </w:rPr>
  </w:style>
  <w:style w:type="paragraph" w:styleId="af5">
    <w:name w:val="List Paragraph"/>
    <w:basedOn w:val="a"/>
    <w:uiPriority w:val="99"/>
    <w:qFormat/>
    <w:rsid w:val="00B75C48"/>
    <w:pPr>
      <w:suppressAutoHyphens w:val="0"/>
      <w:spacing w:line="360" w:lineRule="auto"/>
      <w:ind w:firstLine="709"/>
      <w:jc w:val="both"/>
    </w:pPr>
    <w:rPr>
      <w:sz w:val="26"/>
      <w:szCs w:val="26"/>
      <w:lang w:eastAsia="ru-RU"/>
    </w:rPr>
  </w:style>
  <w:style w:type="paragraph" w:customStyle="1" w:styleId="ConsNormal">
    <w:name w:val="ConsNormal"/>
    <w:rsid w:val="00B75C48"/>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Nonformat">
    <w:name w:val="ConsNonformat"/>
    <w:rsid w:val="00B75C4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6">
    <w:name w:val="Гипертекстовая ссылка"/>
    <w:uiPriority w:val="99"/>
    <w:rsid w:val="00B75C48"/>
    <w:rPr>
      <w:color w:val="106BBE"/>
    </w:rPr>
  </w:style>
  <w:style w:type="paragraph" w:customStyle="1" w:styleId="af7">
    <w:name w:val="Прижатый влево"/>
    <w:basedOn w:val="a"/>
    <w:next w:val="a"/>
    <w:uiPriority w:val="99"/>
    <w:rsid w:val="00B75C48"/>
    <w:pPr>
      <w:suppressAutoHyphens w:val="0"/>
      <w:autoSpaceDE w:val="0"/>
      <w:autoSpaceDN w:val="0"/>
      <w:adjustRightInd w:val="0"/>
      <w:spacing w:line="240" w:lineRule="auto"/>
    </w:pPr>
    <w:rPr>
      <w:rFonts w:ascii="Arial" w:eastAsia="Calibri" w:hAnsi="Arial" w:cs="Arial"/>
      <w:sz w:val="24"/>
      <w:szCs w:val="24"/>
      <w:lang w:eastAsia="ru-RU"/>
    </w:rPr>
  </w:style>
  <w:style w:type="character" w:customStyle="1" w:styleId="af8">
    <w:name w:val="Основной текст_"/>
    <w:link w:val="2"/>
    <w:rsid w:val="00B75C48"/>
    <w:rPr>
      <w:sz w:val="26"/>
      <w:szCs w:val="26"/>
      <w:shd w:val="clear" w:color="auto" w:fill="FFFFFF"/>
    </w:rPr>
  </w:style>
  <w:style w:type="paragraph" w:customStyle="1" w:styleId="2">
    <w:name w:val="Основной текст2"/>
    <w:basedOn w:val="a"/>
    <w:link w:val="af8"/>
    <w:rsid w:val="00B75C48"/>
    <w:pPr>
      <w:widowControl w:val="0"/>
      <w:shd w:val="clear" w:color="auto" w:fill="FFFFFF"/>
      <w:suppressAutoHyphens w:val="0"/>
      <w:spacing w:line="0" w:lineRule="atLeast"/>
      <w:ind w:hanging="1680"/>
    </w:pPr>
    <w:rPr>
      <w:rFonts w:asciiTheme="minorHAnsi" w:eastAsiaTheme="minorHAnsi" w:hAnsiTheme="minorHAnsi" w:cstheme="minorBidi"/>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mbr.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13454</Words>
  <Characters>76689</Characters>
  <Application>Microsoft Office Word</Application>
  <DocSecurity>0</DocSecurity>
  <Lines>639</Lines>
  <Paragraphs>179</Paragraphs>
  <ScaleCrop>false</ScaleCrop>
  <Company>Krokoz™</Company>
  <LinksUpToDate>false</LinksUpToDate>
  <CharactersWithSpaces>89964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2016-08-22T23:16:00Z</dcterms:created>
  <dcterms:modified xsi:type="dcterms:W3CDTF">2016-08-23T01:35:00Z</dcterms:modified>
</cp:coreProperties>
</file>