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108" w:type="dxa"/>
        <w:tblLayout w:type="fixed"/>
        <w:tblCellMar>
          <w:left w:w="0" w:type="dxa"/>
          <w:right w:w="0" w:type="dxa"/>
        </w:tblCellMar>
        <w:tblLook w:val="0000"/>
      </w:tblPr>
      <w:tblGrid>
        <w:gridCol w:w="3580"/>
        <w:gridCol w:w="3368"/>
        <w:gridCol w:w="2622"/>
        <w:gridCol w:w="78"/>
      </w:tblGrid>
      <w:tr w:rsidR="00CC40B6" w:rsidRPr="002F0125">
        <w:tc>
          <w:tcPr>
            <w:tcW w:w="9570" w:type="dxa"/>
            <w:gridSpan w:val="3"/>
            <w:shd w:val="clear" w:color="auto" w:fill="auto"/>
          </w:tcPr>
          <w:p w:rsidR="00CC40B6" w:rsidRPr="002F0125" w:rsidRDefault="00CC40B6" w:rsidP="0067655E">
            <w:pPr>
              <w:jc w:val="center"/>
              <w:rPr>
                <w:b/>
                <w:color w:val="262626" w:themeColor="text1" w:themeTint="D9"/>
              </w:rPr>
            </w:pPr>
          </w:p>
        </w:tc>
        <w:tc>
          <w:tcPr>
            <w:tcW w:w="78" w:type="dxa"/>
            <w:shd w:val="clear" w:color="auto" w:fill="auto"/>
          </w:tcPr>
          <w:p w:rsidR="00CC40B6" w:rsidRPr="002F0125" w:rsidRDefault="00CC40B6">
            <w:pPr>
              <w:snapToGrid w:val="0"/>
              <w:rPr>
                <w:color w:val="262626" w:themeColor="text1" w:themeTint="D9"/>
              </w:rPr>
            </w:pPr>
          </w:p>
        </w:tc>
      </w:tr>
      <w:tr w:rsidR="00CC40B6" w:rsidRPr="002F0125">
        <w:tblPrEx>
          <w:tblCellMar>
            <w:left w:w="108" w:type="dxa"/>
            <w:right w:w="108" w:type="dxa"/>
          </w:tblCellMar>
        </w:tblPrEx>
        <w:tc>
          <w:tcPr>
            <w:tcW w:w="3580" w:type="dxa"/>
            <w:shd w:val="clear" w:color="auto" w:fill="auto"/>
          </w:tcPr>
          <w:p w:rsidR="00CC40B6" w:rsidRPr="002F0125" w:rsidRDefault="00CC40B6">
            <w:pPr>
              <w:rPr>
                <w:color w:val="262626" w:themeColor="text1" w:themeTint="D9"/>
              </w:rPr>
            </w:pPr>
          </w:p>
        </w:tc>
        <w:tc>
          <w:tcPr>
            <w:tcW w:w="3368" w:type="dxa"/>
            <w:shd w:val="clear" w:color="auto" w:fill="auto"/>
          </w:tcPr>
          <w:p w:rsidR="00CC40B6" w:rsidRPr="002F0125" w:rsidRDefault="00CC40B6" w:rsidP="0067655E">
            <w:pPr>
              <w:snapToGrid w:val="0"/>
              <w:rPr>
                <w:color w:val="262626" w:themeColor="text1" w:themeTint="D9"/>
              </w:rPr>
            </w:pPr>
          </w:p>
        </w:tc>
        <w:tc>
          <w:tcPr>
            <w:tcW w:w="2700" w:type="dxa"/>
            <w:gridSpan w:val="2"/>
            <w:shd w:val="clear" w:color="auto" w:fill="auto"/>
          </w:tcPr>
          <w:p w:rsidR="00CC40B6" w:rsidRPr="002F0125" w:rsidRDefault="00CC40B6" w:rsidP="004E185E">
            <w:pPr>
              <w:jc w:val="right"/>
              <w:rPr>
                <w:color w:val="262626" w:themeColor="text1" w:themeTint="D9"/>
              </w:rPr>
            </w:pPr>
          </w:p>
        </w:tc>
      </w:tr>
      <w:tr w:rsidR="00CC40B6" w:rsidRPr="002F0125">
        <w:tblPrEx>
          <w:tblCellMar>
            <w:left w:w="108" w:type="dxa"/>
            <w:right w:w="108" w:type="dxa"/>
          </w:tblCellMar>
        </w:tblPrEx>
        <w:tc>
          <w:tcPr>
            <w:tcW w:w="9648" w:type="dxa"/>
            <w:gridSpan w:val="4"/>
            <w:shd w:val="clear" w:color="auto" w:fill="auto"/>
          </w:tcPr>
          <w:p w:rsidR="00CC40B6" w:rsidRPr="002F0125" w:rsidRDefault="00CC40B6">
            <w:pPr>
              <w:jc w:val="center"/>
              <w:rPr>
                <w:color w:val="262626" w:themeColor="text1" w:themeTint="D9"/>
                <w:sz w:val="24"/>
                <w:szCs w:val="24"/>
              </w:rPr>
            </w:pPr>
            <w:r w:rsidRPr="002F0125">
              <w:rPr>
                <w:color w:val="262626" w:themeColor="text1" w:themeTint="D9"/>
                <w:sz w:val="24"/>
                <w:szCs w:val="24"/>
              </w:rPr>
              <w:t>с.Тамбовка</w:t>
            </w:r>
          </w:p>
        </w:tc>
      </w:tr>
    </w:tbl>
    <w:tbl>
      <w:tblPr>
        <w:tblpPr w:leftFromText="180" w:rightFromText="180" w:vertAnchor="page" w:horzAnchor="margin" w:tblpY="421"/>
        <w:tblOverlap w:val="never"/>
        <w:tblW w:w="9648" w:type="dxa"/>
        <w:tblLayout w:type="fixed"/>
        <w:tblCellMar>
          <w:left w:w="0" w:type="dxa"/>
          <w:right w:w="0" w:type="dxa"/>
        </w:tblCellMar>
        <w:tblLook w:val="0000"/>
      </w:tblPr>
      <w:tblGrid>
        <w:gridCol w:w="3580"/>
        <w:gridCol w:w="3368"/>
        <w:gridCol w:w="2622"/>
        <w:gridCol w:w="78"/>
      </w:tblGrid>
      <w:tr w:rsidR="002F0125" w:rsidRPr="002F0125" w:rsidTr="002F0125">
        <w:tc>
          <w:tcPr>
            <w:tcW w:w="9570" w:type="dxa"/>
            <w:gridSpan w:val="3"/>
            <w:shd w:val="clear" w:color="auto" w:fill="auto"/>
          </w:tcPr>
          <w:p w:rsidR="002F0125" w:rsidRPr="002F0125" w:rsidRDefault="002F0125" w:rsidP="002F0125">
            <w:pPr>
              <w:jc w:val="center"/>
              <w:rPr>
                <w:b/>
                <w:color w:val="262626" w:themeColor="text1" w:themeTint="D9"/>
                <w:sz w:val="16"/>
                <w:szCs w:val="16"/>
              </w:rPr>
            </w:pPr>
            <w:r w:rsidRPr="002F0125">
              <w:rPr>
                <w:noProof/>
                <w:color w:val="262626" w:themeColor="text1" w:themeTint="D9"/>
                <w:lang w:eastAsia="ru-RU"/>
              </w:rPr>
              <w:drawing>
                <wp:inline distT="0" distB="0" distL="0" distR="0">
                  <wp:extent cx="457200" cy="6109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tretch>
                            <a:fillRect/>
                          </a:stretch>
                        </pic:blipFill>
                        <pic:spPr bwMode="auto">
                          <a:xfrm>
                            <a:off x="0" y="0"/>
                            <a:ext cx="457200" cy="610985"/>
                          </a:xfrm>
                          <a:prstGeom prst="rect">
                            <a:avLst/>
                          </a:prstGeom>
                          <a:noFill/>
                          <a:ln>
                            <a:noFill/>
                          </a:ln>
                        </pic:spPr>
                      </pic:pic>
                    </a:graphicData>
                  </a:graphic>
                </wp:inline>
              </w:drawing>
            </w:r>
          </w:p>
          <w:p w:rsidR="002F0125" w:rsidRPr="002F0125" w:rsidRDefault="002F0125" w:rsidP="002F0125">
            <w:pPr>
              <w:jc w:val="center"/>
              <w:rPr>
                <w:b/>
                <w:color w:val="262626" w:themeColor="text1" w:themeTint="D9"/>
                <w:sz w:val="16"/>
                <w:szCs w:val="16"/>
              </w:rPr>
            </w:pPr>
          </w:p>
          <w:p w:rsidR="002F0125" w:rsidRPr="002F0125" w:rsidRDefault="002F0125" w:rsidP="002F0125">
            <w:pPr>
              <w:jc w:val="center"/>
              <w:rPr>
                <w:b/>
                <w:color w:val="262626" w:themeColor="text1" w:themeTint="D9"/>
                <w:sz w:val="24"/>
                <w:szCs w:val="24"/>
              </w:rPr>
            </w:pPr>
            <w:r w:rsidRPr="002F0125">
              <w:rPr>
                <w:b/>
                <w:color w:val="262626" w:themeColor="text1" w:themeTint="D9"/>
                <w:sz w:val="24"/>
                <w:szCs w:val="24"/>
              </w:rPr>
              <w:t xml:space="preserve">АДМИНИСТРАЦИЯ ТАМБОВСКОГО РАЙОНА </w:t>
            </w:r>
          </w:p>
          <w:p w:rsidR="002F0125" w:rsidRPr="002F0125" w:rsidRDefault="002F0125" w:rsidP="002F0125">
            <w:pPr>
              <w:jc w:val="center"/>
              <w:rPr>
                <w:b/>
                <w:color w:val="262626" w:themeColor="text1" w:themeTint="D9"/>
                <w:sz w:val="24"/>
                <w:szCs w:val="24"/>
              </w:rPr>
            </w:pPr>
            <w:r w:rsidRPr="002F0125">
              <w:rPr>
                <w:b/>
                <w:color w:val="262626" w:themeColor="text1" w:themeTint="D9"/>
                <w:sz w:val="24"/>
                <w:szCs w:val="24"/>
              </w:rPr>
              <w:t>АМУРСКОЙ ОБЛАСТИ</w:t>
            </w:r>
          </w:p>
          <w:p w:rsidR="002F0125" w:rsidRPr="002F0125" w:rsidRDefault="002F0125" w:rsidP="002F0125">
            <w:pPr>
              <w:jc w:val="center"/>
              <w:rPr>
                <w:b/>
                <w:color w:val="262626" w:themeColor="text1" w:themeTint="D9"/>
              </w:rPr>
            </w:pPr>
          </w:p>
          <w:p w:rsidR="002F0125" w:rsidRPr="002F0125" w:rsidRDefault="002F0125" w:rsidP="002F0125">
            <w:pPr>
              <w:jc w:val="center"/>
              <w:rPr>
                <w:b/>
                <w:color w:val="262626" w:themeColor="text1" w:themeTint="D9"/>
              </w:rPr>
            </w:pPr>
            <w:r w:rsidRPr="002F0125">
              <w:rPr>
                <w:b/>
                <w:color w:val="262626" w:themeColor="text1" w:themeTint="D9"/>
                <w:sz w:val="32"/>
                <w:szCs w:val="32"/>
              </w:rPr>
              <w:t>ПОСТАНОВЛЕНИЕ</w:t>
            </w:r>
          </w:p>
          <w:p w:rsidR="002F0125" w:rsidRPr="002F0125" w:rsidRDefault="002F0125" w:rsidP="002F0125">
            <w:pPr>
              <w:rPr>
                <w:b/>
                <w:color w:val="262626" w:themeColor="text1" w:themeTint="D9"/>
              </w:rPr>
            </w:pPr>
          </w:p>
        </w:tc>
        <w:tc>
          <w:tcPr>
            <w:tcW w:w="78" w:type="dxa"/>
            <w:shd w:val="clear" w:color="auto" w:fill="auto"/>
          </w:tcPr>
          <w:p w:rsidR="002F0125" w:rsidRPr="002F0125" w:rsidRDefault="002F0125" w:rsidP="002F0125">
            <w:pPr>
              <w:snapToGrid w:val="0"/>
              <w:rPr>
                <w:color w:val="262626" w:themeColor="text1" w:themeTint="D9"/>
              </w:rPr>
            </w:pPr>
          </w:p>
        </w:tc>
      </w:tr>
      <w:tr w:rsidR="002F0125" w:rsidRPr="002F0125" w:rsidTr="002F0125">
        <w:tblPrEx>
          <w:tblCellMar>
            <w:left w:w="108" w:type="dxa"/>
            <w:right w:w="108" w:type="dxa"/>
          </w:tblCellMar>
        </w:tblPrEx>
        <w:tc>
          <w:tcPr>
            <w:tcW w:w="3580" w:type="dxa"/>
            <w:shd w:val="clear" w:color="auto" w:fill="auto"/>
          </w:tcPr>
          <w:p w:rsidR="002F0125" w:rsidRPr="00EA739C" w:rsidRDefault="00EA739C" w:rsidP="00EA739C">
            <w:pPr>
              <w:rPr>
                <w:color w:val="262626" w:themeColor="text1" w:themeTint="D9"/>
                <w:sz w:val="26"/>
                <w:szCs w:val="26"/>
              </w:rPr>
            </w:pPr>
            <w:r w:rsidRPr="00EA739C">
              <w:rPr>
                <w:color w:val="262626" w:themeColor="text1" w:themeTint="D9"/>
                <w:sz w:val="26"/>
                <w:szCs w:val="26"/>
              </w:rPr>
              <w:t>05.08.2016</w:t>
            </w:r>
          </w:p>
        </w:tc>
        <w:tc>
          <w:tcPr>
            <w:tcW w:w="3368" w:type="dxa"/>
            <w:shd w:val="clear" w:color="auto" w:fill="auto"/>
          </w:tcPr>
          <w:p w:rsidR="002F0125" w:rsidRPr="009A2DA8" w:rsidRDefault="002F0125" w:rsidP="002F0125">
            <w:pPr>
              <w:snapToGrid w:val="0"/>
              <w:jc w:val="center"/>
              <w:rPr>
                <w:color w:val="262626" w:themeColor="text1" w:themeTint="D9"/>
                <w:szCs w:val="28"/>
              </w:rPr>
            </w:pPr>
          </w:p>
        </w:tc>
        <w:tc>
          <w:tcPr>
            <w:tcW w:w="2700" w:type="dxa"/>
            <w:gridSpan w:val="2"/>
            <w:shd w:val="clear" w:color="auto" w:fill="auto"/>
          </w:tcPr>
          <w:p w:rsidR="002F0125" w:rsidRPr="00EA739C" w:rsidRDefault="002F0125" w:rsidP="00EA739C">
            <w:pPr>
              <w:jc w:val="center"/>
              <w:rPr>
                <w:color w:val="262626" w:themeColor="text1" w:themeTint="D9"/>
                <w:sz w:val="26"/>
                <w:szCs w:val="26"/>
              </w:rPr>
            </w:pPr>
            <w:r w:rsidRPr="009A2DA8">
              <w:rPr>
                <w:color w:val="262626" w:themeColor="text1" w:themeTint="D9"/>
                <w:szCs w:val="28"/>
              </w:rPr>
              <w:t xml:space="preserve"> </w:t>
            </w:r>
            <w:r w:rsidRPr="00EA739C">
              <w:rPr>
                <w:color w:val="262626" w:themeColor="text1" w:themeTint="D9"/>
                <w:sz w:val="26"/>
                <w:szCs w:val="26"/>
              </w:rPr>
              <w:t xml:space="preserve">№ </w:t>
            </w:r>
            <w:r w:rsidR="00EA739C" w:rsidRPr="00EA739C">
              <w:rPr>
                <w:color w:val="262626" w:themeColor="text1" w:themeTint="D9"/>
                <w:sz w:val="26"/>
                <w:szCs w:val="26"/>
              </w:rPr>
              <w:t>387</w:t>
            </w:r>
          </w:p>
        </w:tc>
      </w:tr>
    </w:tbl>
    <w:p w:rsidR="00CC40B6" w:rsidRPr="002F0125" w:rsidRDefault="00CC40B6" w:rsidP="005906FD">
      <w:pPr>
        <w:rPr>
          <w:color w:val="262626" w:themeColor="text1" w:themeTint="D9"/>
        </w:rPr>
      </w:pPr>
    </w:p>
    <w:p w:rsidR="003B7BA6" w:rsidRPr="00EA739C" w:rsidRDefault="00CC40B6" w:rsidP="003B7BA6">
      <w:pPr>
        <w:rPr>
          <w:color w:val="262626" w:themeColor="text1" w:themeTint="D9"/>
          <w:sz w:val="26"/>
          <w:szCs w:val="26"/>
        </w:rPr>
      </w:pPr>
      <w:r w:rsidRPr="00EA739C">
        <w:rPr>
          <w:color w:val="262626" w:themeColor="text1" w:themeTint="D9"/>
          <w:sz w:val="26"/>
          <w:szCs w:val="26"/>
        </w:rPr>
        <w:t>Об утверждении административного</w:t>
      </w:r>
      <w:r w:rsidR="00510A85" w:rsidRPr="00EA739C">
        <w:rPr>
          <w:color w:val="262626" w:themeColor="text1" w:themeTint="D9"/>
          <w:sz w:val="26"/>
          <w:szCs w:val="26"/>
        </w:rPr>
        <w:br/>
      </w:r>
      <w:r w:rsidRPr="00EA739C">
        <w:rPr>
          <w:color w:val="262626" w:themeColor="text1" w:themeTint="D9"/>
          <w:sz w:val="26"/>
          <w:szCs w:val="26"/>
        </w:rPr>
        <w:t>регламента Администрации</w:t>
      </w:r>
      <w:r w:rsidR="00510A85" w:rsidRPr="00EA739C">
        <w:rPr>
          <w:color w:val="262626" w:themeColor="text1" w:themeTint="D9"/>
          <w:sz w:val="26"/>
          <w:szCs w:val="26"/>
        </w:rPr>
        <w:br/>
      </w:r>
      <w:r w:rsidRPr="00EA739C">
        <w:rPr>
          <w:color w:val="262626" w:themeColor="text1" w:themeTint="D9"/>
          <w:sz w:val="26"/>
          <w:szCs w:val="26"/>
        </w:rPr>
        <w:t>Тамбовского</w:t>
      </w:r>
      <w:r w:rsidR="00510A85" w:rsidRPr="00EA739C">
        <w:rPr>
          <w:color w:val="262626" w:themeColor="text1" w:themeTint="D9"/>
          <w:sz w:val="26"/>
          <w:szCs w:val="26"/>
        </w:rPr>
        <w:t xml:space="preserve"> </w:t>
      </w:r>
      <w:r w:rsidRPr="00EA739C">
        <w:rPr>
          <w:color w:val="262626" w:themeColor="text1" w:themeTint="D9"/>
          <w:sz w:val="26"/>
          <w:szCs w:val="26"/>
        </w:rPr>
        <w:t>района по предоставлению</w:t>
      </w:r>
      <w:r w:rsidR="00510A85" w:rsidRPr="00EA739C">
        <w:rPr>
          <w:color w:val="262626" w:themeColor="text1" w:themeTint="D9"/>
          <w:sz w:val="26"/>
          <w:szCs w:val="26"/>
        </w:rPr>
        <w:br/>
      </w:r>
      <w:r w:rsidRPr="00EA739C">
        <w:rPr>
          <w:color w:val="262626" w:themeColor="text1" w:themeTint="D9"/>
          <w:sz w:val="26"/>
          <w:szCs w:val="26"/>
        </w:rPr>
        <w:t>муниципальной</w:t>
      </w:r>
      <w:r w:rsidR="00510A85" w:rsidRPr="00EA739C">
        <w:rPr>
          <w:color w:val="262626" w:themeColor="text1" w:themeTint="D9"/>
          <w:sz w:val="26"/>
          <w:szCs w:val="26"/>
        </w:rPr>
        <w:t xml:space="preserve"> </w:t>
      </w:r>
      <w:r w:rsidRPr="00EA739C">
        <w:rPr>
          <w:color w:val="262626" w:themeColor="text1" w:themeTint="D9"/>
          <w:sz w:val="26"/>
          <w:szCs w:val="26"/>
        </w:rPr>
        <w:t>услуги</w:t>
      </w:r>
      <w:r w:rsidR="00B709DF" w:rsidRPr="00EA739C">
        <w:rPr>
          <w:color w:val="262626" w:themeColor="text1" w:themeTint="D9"/>
          <w:sz w:val="26"/>
          <w:szCs w:val="26"/>
        </w:rPr>
        <w:t xml:space="preserve"> </w:t>
      </w:r>
      <w:r w:rsidRPr="00EA739C">
        <w:rPr>
          <w:color w:val="262626" w:themeColor="text1" w:themeTint="D9"/>
          <w:sz w:val="26"/>
          <w:szCs w:val="26"/>
        </w:rPr>
        <w:t>«</w:t>
      </w:r>
      <w:r w:rsidR="003B7BA6" w:rsidRPr="00EA739C">
        <w:rPr>
          <w:color w:val="262626" w:themeColor="text1" w:themeTint="D9"/>
          <w:sz w:val="26"/>
          <w:szCs w:val="26"/>
        </w:rPr>
        <w:t xml:space="preserve">Принятие документов, </w:t>
      </w:r>
    </w:p>
    <w:p w:rsidR="003B7BA6" w:rsidRPr="00EA739C" w:rsidRDefault="003B7BA6" w:rsidP="003B7BA6">
      <w:pPr>
        <w:rPr>
          <w:color w:val="262626" w:themeColor="text1" w:themeTint="D9"/>
          <w:sz w:val="26"/>
          <w:szCs w:val="26"/>
        </w:rPr>
      </w:pPr>
      <w:r w:rsidRPr="00EA739C">
        <w:rPr>
          <w:color w:val="262626" w:themeColor="text1" w:themeTint="D9"/>
          <w:sz w:val="26"/>
          <w:szCs w:val="26"/>
        </w:rPr>
        <w:t xml:space="preserve">а также выдача решений о переводе или об отказе </w:t>
      </w:r>
    </w:p>
    <w:p w:rsidR="003B7BA6" w:rsidRPr="00EA739C" w:rsidRDefault="003B7BA6" w:rsidP="003B7BA6">
      <w:pPr>
        <w:rPr>
          <w:color w:val="262626" w:themeColor="text1" w:themeTint="D9"/>
          <w:sz w:val="26"/>
          <w:szCs w:val="26"/>
        </w:rPr>
      </w:pPr>
      <w:r w:rsidRPr="00EA739C">
        <w:rPr>
          <w:color w:val="262626" w:themeColor="text1" w:themeTint="D9"/>
          <w:sz w:val="26"/>
          <w:szCs w:val="26"/>
        </w:rPr>
        <w:t xml:space="preserve">в переводе жилого помещения в нежилое или </w:t>
      </w:r>
    </w:p>
    <w:p w:rsidR="00CC40B6" w:rsidRPr="00EA739C" w:rsidRDefault="003B7BA6" w:rsidP="003B7BA6">
      <w:pPr>
        <w:rPr>
          <w:color w:val="262626" w:themeColor="text1" w:themeTint="D9"/>
          <w:sz w:val="26"/>
          <w:szCs w:val="26"/>
        </w:rPr>
      </w:pPr>
      <w:r w:rsidRPr="00EA739C">
        <w:rPr>
          <w:color w:val="262626" w:themeColor="text1" w:themeTint="D9"/>
          <w:sz w:val="26"/>
          <w:szCs w:val="26"/>
        </w:rPr>
        <w:t>нежилого помещения в жилое помещение</w:t>
      </w:r>
      <w:r w:rsidR="00CC40B6" w:rsidRPr="00EA739C">
        <w:rPr>
          <w:color w:val="262626" w:themeColor="text1" w:themeTint="D9"/>
          <w:sz w:val="26"/>
          <w:szCs w:val="26"/>
        </w:rPr>
        <w:t>»</w:t>
      </w:r>
    </w:p>
    <w:p w:rsidR="00DC4128" w:rsidRPr="00EA739C" w:rsidRDefault="00DC4128">
      <w:pPr>
        <w:rPr>
          <w:color w:val="262626" w:themeColor="text1" w:themeTint="D9"/>
          <w:sz w:val="26"/>
          <w:szCs w:val="26"/>
        </w:rPr>
      </w:pPr>
    </w:p>
    <w:p w:rsidR="008E1903" w:rsidRPr="00EA739C" w:rsidRDefault="00CC40B6" w:rsidP="00510A85">
      <w:pPr>
        <w:pStyle w:val="ConsPlusTitle"/>
        <w:ind w:firstLine="709"/>
        <w:jc w:val="both"/>
        <w:rPr>
          <w:rFonts w:ascii="Times New Roman" w:hAnsi="Times New Roman" w:cs="Times New Roman"/>
          <w:b w:val="0"/>
          <w:color w:val="262626" w:themeColor="text1" w:themeTint="D9"/>
          <w:sz w:val="26"/>
          <w:szCs w:val="26"/>
        </w:rPr>
      </w:pPr>
      <w:r w:rsidRPr="00EA739C">
        <w:rPr>
          <w:rFonts w:ascii="Times New Roman" w:hAnsi="Times New Roman" w:cs="Times New Roman"/>
          <w:b w:val="0"/>
          <w:color w:val="262626" w:themeColor="text1" w:themeTint="D9"/>
          <w:sz w:val="26"/>
          <w:szCs w:val="26"/>
        </w:rPr>
        <w:t xml:space="preserve">В целях реализации Федерального закона от 27 июля 2010 г. № 210-ФЗ «Об организации предоставления государственных и муниципальных услуг», руководствуясь </w:t>
      </w:r>
      <w:r w:rsidR="002F0125" w:rsidRPr="00EA739C">
        <w:rPr>
          <w:rFonts w:ascii="Times New Roman" w:hAnsi="Times New Roman" w:cs="Times New Roman"/>
          <w:b w:val="0"/>
          <w:color w:val="262626" w:themeColor="text1" w:themeTint="D9"/>
          <w:sz w:val="26"/>
          <w:szCs w:val="26"/>
        </w:rPr>
        <w:t>п</w:t>
      </w:r>
      <w:r w:rsidRPr="00EA739C">
        <w:rPr>
          <w:rFonts w:ascii="Times New Roman" w:hAnsi="Times New Roman" w:cs="Times New Roman"/>
          <w:b w:val="0"/>
          <w:color w:val="262626" w:themeColor="text1" w:themeTint="D9"/>
          <w:sz w:val="26"/>
          <w:szCs w:val="26"/>
        </w:rPr>
        <w:t xml:space="preserve">остановлением Администрации района от </w:t>
      </w:r>
      <w:r w:rsidR="009A2DA8" w:rsidRPr="00EA739C">
        <w:rPr>
          <w:rFonts w:ascii="Times New Roman" w:hAnsi="Times New Roman" w:cs="Times New Roman"/>
          <w:b w:val="0"/>
          <w:color w:val="262626" w:themeColor="text1" w:themeTint="D9"/>
          <w:sz w:val="26"/>
          <w:szCs w:val="26"/>
        </w:rPr>
        <w:t xml:space="preserve">03.04.2012 № 365 </w:t>
      </w:r>
      <w:r w:rsidRPr="00EA739C">
        <w:rPr>
          <w:rFonts w:ascii="Times New Roman" w:hAnsi="Times New Roman" w:cs="Times New Roman"/>
          <w:b w:val="0"/>
          <w:color w:val="262626" w:themeColor="text1" w:themeTint="D9"/>
          <w:sz w:val="26"/>
          <w:szCs w:val="26"/>
        </w:rPr>
        <w:t>«О порядках разработки, утверждения и проведения экспертизы административных регламентов исполнения муниципальных функций</w:t>
      </w:r>
      <w:r w:rsidR="008B6CD7" w:rsidRPr="00EA739C">
        <w:rPr>
          <w:rFonts w:ascii="Times New Roman" w:hAnsi="Times New Roman" w:cs="Times New Roman"/>
          <w:b w:val="0"/>
          <w:color w:val="262626" w:themeColor="text1" w:themeTint="D9"/>
          <w:sz w:val="26"/>
          <w:szCs w:val="26"/>
        </w:rPr>
        <w:t xml:space="preserve"> </w:t>
      </w:r>
      <w:r w:rsidRPr="00EA739C">
        <w:rPr>
          <w:rFonts w:ascii="Times New Roman" w:hAnsi="Times New Roman" w:cs="Times New Roman"/>
          <w:b w:val="0"/>
          <w:color w:val="262626" w:themeColor="text1" w:themeTint="D9"/>
          <w:sz w:val="26"/>
          <w:szCs w:val="26"/>
        </w:rPr>
        <w:t>и предоставления му</w:t>
      </w:r>
      <w:r w:rsidR="002F0125" w:rsidRPr="00EA739C">
        <w:rPr>
          <w:rFonts w:ascii="Times New Roman" w:hAnsi="Times New Roman" w:cs="Times New Roman"/>
          <w:b w:val="0"/>
          <w:color w:val="262626" w:themeColor="text1" w:themeTint="D9"/>
          <w:sz w:val="26"/>
          <w:szCs w:val="26"/>
        </w:rPr>
        <w:t>ниципальных услуг»</w:t>
      </w:r>
      <w:r w:rsidR="00E54480" w:rsidRPr="00EA739C">
        <w:rPr>
          <w:rFonts w:ascii="Times New Roman" w:hAnsi="Times New Roman" w:cs="Times New Roman"/>
          <w:b w:val="0"/>
          <w:color w:val="262626" w:themeColor="text1" w:themeTint="D9"/>
          <w:sz w:val="26"/>
          <w:szCs w:val="26"/>
        </w:rPr>
        <w:t xml:space="preserve"> </w:t>
      </w:r>
    </w:p>
    <w:p w:rsidR="00CC40B6" w:rsidRPr="00EA739C" w:rsidRDefault="00E54480" w:rsidP="008E1903">
      <w:pPr>
        <w:pStyle w:val="ConsPlusTitle"/>
        <w:jc w:val="both"/>
        <w:rPr>
          <w:rFonts w:ascii="Times New Roman" w:hAnsi="Times New Roman" w:cs="Times New Roman"/>
          <w:color w:val="262626" w:themeColor="text1" w:themeTint="D9"/>
          <w:sz w:val="26"/>
          <w:szCs w:val="26"/>
        </w:rPr>
      </w:pPr>
      <w:r w:rsidRPr="00EA739C">
        <w:rPr>
          <w:rFonts w:ascii="Times New Roman" w:hAnsi="Times New Roman" w:cs="Times New Roman"/>
          <w:color w:val="262626" w:themeColor="text1" w:themeTint="D9"/>
          <w:sz w:val="26"/>
          <w:szCs w:val="26"/>
        </w:rPr>
        <w:t>п</w:t>
      </w:r>
      <w:r w:rsidR="005F7D16" w:rsidRPr="00EA739C">
        <w:rPr>
          <w:rFonts w:ascii="Times New Roman" w:hAnsi="Times New Roman" w:cs="Times New Roman"/>
          <w:color w:val="262626" w:themeColor="text1" w:themeTint="D9"/>
          <w:sz w:val="26"/>
          <w:szCs w:val="26"/>
        </w:rPr>
        <w:t xml:space="preserve"> </w:t>
      </w:r>
      <w:r w:rsidRPr="00EA739C">
        <w:rPr>
          <w:rFonts w:ascii="Times New Roman" w:hAnsi="Times New Roman" w:cs="Times New Roman"/>
          <w:color w:val="262626" w:themeColor="text1" w:themeTint="D9"/>
          <w:sz w:val="26"/>
          <w:szCs w:val="26"/>
        </w:rPr>
        <w:t>о</w:t>
      </w:r>
      <w:r w:rsidR="005F7D16" w:rsidRPr="00EA739C">
        <w:rPr>
          <w:rFonts w:ascii="Times New Roman" w:hAnsi="Times New Roman" w:cs="Times New Roman"/>
          <w:color w:val="262626" w:themeColor="text1" w:themeTint="D9"/>
          <w:sz w:val="26"/>
          <w:szCs w:val="26"/>
        </w:rPr>
        <w:t xml:space="preserve"> </w:t>
      </w:r>
      <w:r w:rsidRPr="00EA739C">
        <w:rPr>
          <w:rFonts w:ascii="Times New Roman" w:hAnsi="Times New Roman" w:cs="Times New Roman"/>
          <w:color w:val="262626" w:themeColor="text1" w:themeTint="D9"/>
          <w:sz w:val="26"/>
          <w:szCs w:val="26"/>
        </w:rPr>
        <w:t>с</w:t>
      </w:r>
      <w:r w:rsidR="005F7D16" w:rsidRPr="00EA739C">
        <w:rPr>
          <w:rFonts w:ascii="Times New Roman" w:hAnsi="Times New Roman" w:cs="Times New Roman"/>
          <w:color w:val="262626" w:themeColor="text1" w:themeTint="D9"/>
          <w:sz w:val="26"/>
          <w:szCs w:val="26"/>
        </w:rPr>
        <w:t xml:space="preserve"> </w:t>
      </w:r>
      <w:r w:rsidRPr="00EA739C">
        <w:rPr>
          <w:rFonts w:ascii="Times New Roman" w:hAnsi="Times New Roman" w:cs="Times New Roman"/>
          <w:color w:val="262626" w:themeColor="text1" w:themeTint="D9"/>
          <w:sz w:val="26"/>
          <w:szCs w:val="26"/>
        </w:rPr>
        <w:t>т</w:t>
      </w:r>
      <w:r w:rsidR="005F7D16" w:rsidRPr="00EA739C">
        <w:rPr>
          <w:rFonts w:ascii="Times New Roman" w:hAnsi="Times New Roman" w:cs="Times New Roman"/>
          <w:color w:val="262626" w:themeColor="text1" w:themeTint="D9"/>
          <w:sz w:val="26"/>
          <w:szCs w:val="26"/>
        </w:rPr>
        <w:t xml:space="preserve"> </w:t>
      </w:r>
      <w:r w:rsidRPr="00EA739C">
        <w:rPr>
          <w:rFonts w:ascii="Times New Roman" w:hAnsi="Times New Roman" w:cs="Times New Roman"/>
          <w:color w:val="262626" w:themeColor="text1" w:themeTint="D9"/>
          <w:sz w:val="26"/>
          <w:szCs w:val="26"/>
        </w:rPr>
        <w:t>а</w:t>
      </w:r>
      <w:r w:rsidR="005F7D16" w:rsidRPr="00EA739C">
        <w:rPr>
          <w:rFonts w:ascii="Times New Roman" w:hAnsi="Times New Roman" w:cs="Times New Roman"/>
          <w:color w:val="262626" w:themeColor="text1" w:themeTint="D9"/>
          <w:sz w:val="26"/>
          <w:szCs w:val="26"/>
        </w:rPr>
        <w:t xml:space="preserve"> </w:t>
      </w:r>
      <w:r w:rsidRPr="00EA739C">
        <w:rPr>
          <w:rFonts w:ascii="Times New Roman" w:hAnsi="Times New Roman" w:cs="Times New Roman"/>
          <w:color w:val="262626" w:themeColor="text1" w:themeTint="D9"/>
          <w:sz w:val="26"/>
          <w:szCs w:val="26"/>
        </w:rPr>
        <w:t>н</w:t>
      </w:r>
      <w:r w:rsidR="005F7D16" w:rsidRPr="00EA739C">
        <w:rPr>
          <w:rFonts w:ascii="Times New Roman" w:hAnsi="Times New Roman" w:cs="Times New Roman"/>
          <w:color w:val="262626" w:themeColor="text1" w:themeTint="D9"/>
          <w:sz w:val="26"/>
          <w:szCs w:val="26"/>
        </w:rPr>
        <w:t xml:space="preserve"> </w:t>
      </w:r>
      <w:r w:rsidRPr="00EA739C">
        <w:rPr>
          <w:rFonts w:ascii="Times New Roman" w:hAnsi="Times New Roman" w:cs="Times New Roman"/>
          <w:color w:val="262626" w:themeColor="text1" w:themeTint="D9"/>
          <w:sz w:val="26"/>
          <w:szCs w:val="26"/>
        </w:rPr>
        <w:t>о</w:t>
      </w:r>
      <w:r w:rsidR="005F7D16" w:rsidRPr="00EA739C">
        <w:rPr>
          <w:rFonts w:ascii="Times New Roman" w:hAnsi="Times New Roman" w:cs="Times New Roman"/>
          <w:color w:val="262626" w:themeColor="text1" w:themeTint="D9"/>
          <w:sz w:val="26"/>
          <w:szCs w:val="26"/>
        </w:rPr>
        <w:t xml:space="preserve"> </w:t>
      </w:r>
      <w:r w:rsidRPr="00EA739C">
        <w:rPr>
          <w:rFonts w:ascii="Times New Roman" w:hAnsi="Times New Roman" w:cs="Times New Roman"/>
          <w:color w:val="262626" w:themeColor="text1" w:themeTint="D9"/>
          <w:sz w:val="26"/>
          <w:szCs w:val="26"/>
        </w:rPr>
        <w:t>в</w:t>
      </w:r>
      <w:r w:rsidR="005F7D16" w:rsidRPr="00EA739C">
        <w:rPr>
          <w:rFonts w:ascii="Times New Roman" w:hAnsi="Times New Roman" w:cs="Times New Roman"/>
          <w:color w:val="262626" w:themeColor="text1" w:themeTint="D9"/>
          <w:sz w:val="26"/>
          <w:szCs w:val="26"/>
        </w:rPr>
        <w:t xml:space="preserve"> </w:t>
      </w:r>
      <w:r w:rsidRPr="00EA739C">
        <w:rPr>
          <w:rFonts w:ascii="Times New Roman" w:hAnsi="Times New Roman" w:cs="Times New Roman"/>
          <w:color w:val="262626" w:themeColor="text1" w:themeTint="D9"/>
          <w:sz w:val="26"/>
          <w:szCs w:val="26"/>
        </w:rPr>
        <w:t>л</w:t>
      </w:r>
      <w:r w:rsidR="005F7D16" w:rsidRPr="00EA739C">
        <w:rPr>
          <w:rFonts w:ascii="Times New Roman" w:hAnsi="Times New Roman" w:cs="Times New Roman"/>
          <w:color w:val="262626" w:themeColor="text1" w:themeTint="D9"/>
          <w:sz w:val="26"/>
          <w:szCs w:val="26"/>
        </w:rPr>
        <w:t xml:space="preserve"> </w:t>
      </w:r>
      <w:r w:rsidRPr="00EA739C">
        <w:rPr>
          <w:rFonts w:ascii="Times New Roman" w:hAnsi="Times New Roman" w:cs="Times New Roman"/>
          <w:color w:val="262626" w:themeColor="text1" w:themeTint="D9"/>
          <w:sz w:val="26"/>
          <w:szCs w:val="26"/>
        </w:rPr>
        <w:t>я</w:t>
      </w:r>
      <w:r w:rsidR="005F7D16" w:rsidRPr="00EA739C">
        <w:rPr>
          <w:rFonts w:ascii="Times New Roman" w:hAnsi="Times New Roman" w:cs="Times New Roman"/>
          <w:color w:val="262626" w:themeColor="text1" w:themeTint="D9"/>
          <w:sz w:val="26"/>
          <w:szCs w:val="26"/>
        </w:rPr>
        <w:t xml:space="preserve"> </w:t>
      </w:r>
      <w:r w:rsidRPr="00EA739C">
        <w:rPr>
          <w:rFonts w:ascii="Times New Roman" w:hAnsi="Times New Roman" w:cs="Times New Roman"/>
          <w:color w:val="262626" w:themeColor="text1" w:themeTint="D9"/>
          <w:sz w:val="26"/>
          <w:szCs w:val="26"/>
        </w:rPr>
        <w:t>ю:</w:t>
      </w:r>
    </w:p>
    <w:p w:rsidR="00CC40B6" w:rsidRPr="00EA739C" w:rsidRDefault="00CC40B6" w:rsidP="00510A85">
      <w:pPr>
        <w:pStyle w:val="ConsPlusTitle"/>
        <w:ind w:firstLine="709"/>
        <w:jc w:val="both"/>
        <w:rPr>
          <w:rFonts w:ascii="Times New Roman" w:hAnsi="Times New Roman" w:cs="Times New Roman"/>
          <w:b w:val="0"/>
          <w:color w:val="262626" w:themeColor="text1" w:themeTint="D9"/>
          <w:sz w:val="26"/>
          <w:szCs w:val="26"/>
        </w:rPr>
      </w:pPr>
      <w:r w:rsidRPr="00EA739C">
        <w:rPr>
          <w:rFonts w:ascii="Times New Roman" w:hAnsi="Times New Roman" w:cs="Times New Roman"/>
          <w:color w:val="262626" w:themeColor="text1" w:themeTint="D9"/>
          <w:sz w:val="26"/>
          <w:szCs w:val="26"/>
        </w:rPr>
        <w:t xml:space="preserve"> </w:t>
      </w:r>
      <w:r w:rsidR="00EA739C" w:rsidRPr="00EA739C">
        <w:rPr>
          <w:rFonts w:ascii="Times New Roman" w:hAnsi="Times New Roman" w:cs="Times New Roman"/>
          <w:b w:val="0"/>
          <w:color w:val="262626" w:themeColor="text1" w:themeTint="D9"/>
          <w:sz w:val="26"/>
          <w:szCs w:val="26"/>
        </w:rPr>
        <w:t>1.</w:t>
      </w:r>
      <w:r w:rsidRPr="00EA739C">
        <w:rPr>
          <w:rFonts w:ascii="Times New Roman" w:hAnsi="Times New Roman" w:cs="Times New Roman"/>
          <w:b w:val="0"/>
          <w:color w:val="262626" w:themeColor="text1" w:themeTint="D9"/>
          <w:sz w:val="26"/>
          <w:szCs w:val="26"/>
        </w:rPr>
        <w:t>Утвердить</w:t>
      </w:r>
      <w:r w:rsidR="006C63AB" w:rsidRPr="00EA739C">
        <w:rPr>
          <w:rFonts w:ascii="Times New Roman" w:hAnsi="Times New Roman" w:cs="Times New Roman"/>
          <w:b w:val="0"/>
          <w:color w:val="262626" w:themeColor="text1" w:themeTint="D9"/>
          <w:sz w:val="26"/>
          <w:szCs w:val="26"/>
        </w:rPr>
        <w:t xml:space="preserve"> </w:t>
      </w:r>
      <w:r w:rsidRPr="00EA739C">
        <w:rPr>
          <w:rFonts w:ascii="Times New Roman" w:hAnsi="Times New Roman" w:cs="Times New Roman"/>
          <w:b w:val="0"/>
          <w:color w:val="262626" w:themeColor="text1" w:themeTint="D9"/>
          <w:sz w:val="26"/>
          <w:szCs w:val="26"/>
        </w:rPr>
        <w:t xml:space="preserve">административный регламент </w:t>
      </w:r>
      <w:r w:rsidR="00510A85" w:rsidRPr="00EA739C">
        <w:rPr>
          <w:rFonts w:ascii="Times New Roman" w:hAnsi="Times New Roman" w:cs="Times New Roman"/>
          <w:b w:val="0"/>
          <w:color w:val="262626" w:themeColor="text1" w:themeTint="D9"/>
          <w:sz w:val="26"/>
          <w:szCs w:val="26"/>
        </w:rPr>
        <w:t>Администрации Тамбовского района</w:t>
      </w:r>
      <w:r w:rsidRPr="00EA739C">
        <w:rPr>
          <w:rFonts w:ascii="Times New Roman" w:hAnsi="Times New Roman" w:cs="Times New Roman"/>
          <w:b w:val="0"/>
          <w:color w:val="262626" w:themeColor="text1" w:themeTint="D9"/>
          <w:sz w:val="26"/>
          <w:szCs w:val="26"/>
        </w:rPr>
        <w:t xml:space="preserve"> </w:t>
      </w:r>
      <w:r w:rsidR="00510A85" w:rsidRPr="00EA739C">
        <w:rPr>
          <w:rFonts w:ascii="Times New Roman" w:hAnsi="Times New Roman" w:cs="Times New Roman"/>
          <w:b w:val="0"/>
          <w:color w:val="262626" w:themeColor="text1" w:themeTint="D9"/>
          <w:sz w:val="26"/>
          <w:szCs w:val="26"/>
        </w:rPr>
        <w:t>п</w:t>
      </w:r>
      <w:r w:rsidRPr="00EA739C">
        <w:rPr>
          <w:rFonts w:ascii="Times New Roman" w:hAnsi="Times New Roman" w:cs="Times New Roman"/>
          <w:b w:val="0"/>
          <w:color w:val="262626" w:themeColor="text1" w:themeTint="D9"/>
          <w:sz w:val="26"/>
          <w:szCs w:val="26"/>
        </w:rPr>
        <w:t xml:space="preserve">о предоставлению </w:t>
      </w:r>
      <w:r w:rsidR="00510A85" w:rsidRPr="00EA739C">
        <w:rPr>
          <w:rFonts w:ascii="Times New Roman" w:hAnsi="Times New Roman" w:cs="Times New Roman"/>
          <w:b w:val="0"/>
          <w:color w:val="262626" w:themeColor="text1" w:themeTint="D9"/>
          <w:sz w:val="26"/>
          <w:szCs w:val="26"/>
        </w:rPr>
        <w:t xml:space="preserve">муниципальной услуги </w:t>
      </w:r>
      <w:r w:rsidRPr="00EA739C">
        <w:rPr>
          <w:rFonts w:ascii="Times New Roman" w:hAnsi="Times New Roman" w:cs="Times New Roman"/>
          <w:b w:val="0"/>
          <w:color w:val="262626" w:themeColor="text1" w:themeTint="D9"/>
          <w:sz w:val="26"/>
          <w:szCs w:val="26"/>
        </w:rPr>
        <w:t>«</w:t>
      </w:r>
      <w:r w:rsidR="003B7BA6" w:rsidRPr="00EA739C">
        <w:rPr>
          <w:rFonts w:ascii="Times New Roman" w:hAnsi="Times New Roman" w:cs="Times New Roman"/>
          <w:b w:val="0"/>
          <w:color w:val="262626" w:themeColor="text1" w:themeTint="D9"/>
          <w:sz w:val="26"/>
          <w:szCs w:val="26"/>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sidRPr="00EA739C">
        <w:rPr>
          <w:rFonts w:ascii="Times New Roman" w:hAnsi="Times New Roman" w:cs="Times New Roman"/>
          <w:b w:val="0"/>
          <w:color w:val="262626" w:themeColor="text1" w:themeTint="D9"/>
          <w:sz w:val="26"/>
          <w:szCs w:val="26"/>
        </w:rPr>
        <w:t>».</w:t>
      </w:r>
    </w:p>
    <w:p w:rsidR="00CC40B6" w:rsidRPr="00EA739C" w:rsidRDefault="00EA739C" w:rsidP="00510A85">
      <w:pPr>
        <w:pStyle w:val="ConsPlusTitle"/>
        <w:ind w:firstLine="709"/>
        <w:jc w:val="both"/>
        <w:rPr>
          <w:rFonts w:ascii="Times New Roman" w:hAnsi="Times New Roman" w:cs="Times New Roman"/>
          <w:b w:val="0"/>
          <w:color w:val="262626" w:themeColor="text1" w:themeTint="D9"/>
          <w:sz w:val="26"/>
          <w:szCs w:val="26"/>
        </w:rPr>
      </w:pPr>
      <w:r w:rsidRPr="00EA739C">
        <w:rPr>
          <w:rFonts w:ascii="Times New Roman" w:hAnsi="Times New Roman" w:cs="Times New Roman"/>
          <w:b w:val="0"/>
          <w:color w:val="262626" w:themeColor="text1" w:themeTint="D9"/>
          <w:sz w:val="26"/>
          <w:szCs w:val="26"/>
        </w:rPr>
        <w:t xml:space="preserve">2. Признать утратившим силу постановление </w:t>
      </w:r>
      <w:r w:rsidR="00CC40B6" w:rsidRPr="00EA739C">
        <w:rPr>
          <w:rFonts w:ascii="Times New Roman" w:hAnsi="Times New Roman" w:cs="Times New Roman"/>
          <w:b w:val="0"/>
          <w:color w:val="262626" w:themeColor="text1" w:themeTint="D9"/>
          <w:sz w:val="26"/>
          <w:szCs w:val="26"/>
        </w:rPr>
        <w:t>Администрации района от </w:t>
      </w:r>
      <w:r w:rsidR="003B7BA6" w:rsidRPr="00EA739C">
        <w:rPr>
          <w:rFonts w:ascii="Times New Roman" w:hAnsi="Times New Roman" w:cs="Times New Roman"/>
          <w:b w:val="0"/>
          <w:color w:val="262626" w:themeColor="text1" w:themeTint="D9"/>
          <w:sz w:val="26"/>
          <w:szCs w:val="26"/>
        </w:rPr>
        <w:t>14</w:t>
      </w:r>
      <w:r w:rsidR="00C57E1B" w:rsidRPr="00EA739C">
        <w:rPr>
          <w:rFonts w:ascii="Times New Roman" w:hAnsi="Times New Roman" w:cs="Times New Roman"/>
          <w:b w:val="0"/>
          <w:color w:val="262626" w:themeColor="text1" w:themeTint="D9"/>
          <w:sz w:val="26"/>
          <w:szCs w:val="26"/>
        </w:rPr>
        <w:t>.</w:t>
      </w:r>
      <w:r w:rsidR="003B7BA6" w:rsidRPr="00EA739C">
        <w:rPr>
          <w:rFonts w:ascii="Times New Roman" w:hAnsi="Times New Roman" w:cs="Times New Roman"/>
          <w:b w:val="0"/>
          <w:color w:val="262626" w:themeColor="text1" w:themeTint="D9"/>
          <w:sz w:val="26"/>
          <w:szCs w:val="26"/>
        </w:rPr>
        <w:t>02</w:t>
      </w:r>
      <w:r w:rsidR="00CC40B6" w:rsidRPr="00EA739C">
        <w:rPr>
          <w:rFonts w:ascii="Times New Roman" w:hAnsi="Times New Roman" w:cs="Times New Roman"/>
          <w:b w:val="0"/>
          <w:color w:val="262626" w:themeColor="text1" w:themeTint="D9"/>
          <w:sz w:val="26"/>
          <w:szCs w:val="26"/>
        </w:rPr>
        <w:t>.201</w:t>
      </w:r>
      <w:r w:rsidR="00C57E1B" w:rsidRPr="00EA739C">
        <w:rPr>
          <w:rFonts w:ascii="Times New Roman" w:hAnsi="Times New Roman" w:cs="Times New Roman"/>
          <w:b w:val="0"/>
          <w:color w:val="262626" w:themeColor="text1" w:themeTint="D9"/>
          <w:sz w:val="26"/>
          <w:szCs w:val="26"/>
        </w:rPr>
        <w:t>4</w:t>
      </w:r>
      <w:r w:rsidR="00CC40B6" w:rsidRPr="00EA739C">
        <w:rPr>
          <w:rFonts w:ascii="Times New Roman" w:hAnsi="Times New Roman" w:cs="Times New Roman"/>
          <w:b w:val="0"/>
          <w:color w:val="262626" w:themeColor="text1" w:themeTint="D9"/>
          <w:sz w:val="26"/>
          <w:szCs w:val="26"/>
        </w:rPr>
        <w:t xml:space="preserve"> №</w:t>
      </w:r>
      <w:r w:rsidR="00DC4128" w:rsidRPr="00EA739C">
        <w:rPr>
          <w:rFonts w:ascii="Times New Roman" w:hAnsi="Times New Roman" w:cs="Times New Roman"/>
          <w:b w:val="0"/>
          <w:color w:val="262626" w:themeColor="text1" w:themeTint="D9"/>
          <w:sz w:val="26"/>
          <w:szCs w:val="26"/>
        </w:rPr>
        <w:t xml:space="preserve"> </w:t>
      </w:r>
      <w:r w:rsidR="003B7BA6" w:rsidRPr="00EA739C">
        <w:rPr>
          <w:rFonts w:ascii="Times New Roman" w:hAnsi="Times New Roman" w:cs="Times New Roman"/>
          <w:b w:val="0"/>
          <w:color w:val="262626" w:themeColor="text1" w:themeTint="D9"/>
          <w:sz w:val="26"/>
          <w:szCs w:val="26"/>
        </w:rPr>
        <w:t>171</w:t>
      </w:r>
      <w:r w:rsidRPr="00EA739C">
        <w:rPr>
          <w:rFonts w:ascii="Times New Roman" w:hAnsi="Times New Roman" w:cs="Times New Roman"/>
          <w:b w:val="0"/>
          <w:color w:val="262626" w:themeColor="text1" w:themeTint="D9"/>
          <w:sz w:val="26"/>
          <w:szCs w:val="26"/>
        </w:rPr>
        <w:t xml:space="preserve"> « Об утверждении  административного  регламента  администрации  Тамбовского  района  предоставления  муниципальной  услуги «Принятие  докуме6нтов, а также выдача решений  о переводе или  об отказе в переводе жилого  помещения в нежилое или  нежилого помещения в жилое помещение».</w:t>
      </w:r>
    </w:p>
    <w:p w:rsidR="002F0125" w:rsidRPr="00EA739C" w:rsidRDefault="002F0125" w:rsidP="002F0125">
      <w:pPr>
        <w:pStyle w:val="ConsPlusTitle"/>
        <w:ind w:firstLine="709"/>
        <w:jc w:val="both"/>
        <w:rPr>
          <w:rFonts w:ascii="Times New Roman" w:hAnsi="Times New Roman" w:cs="Times New Roman"/>
          <w:b w:val="0"/>
          <w:color w:val="262626" w:themeColor="text1" w:themeTint="D9"/>
          <w:sz w:val="26"/>
          <w:szCs w:val="26"/>
        </w:rPr>
      </w:pPr>
      <w:r w:rsidRPr="00EA739C">
        <w:rPr>
          <w:rFonts w:ascii="Times New Roman" w:hAnsi="Times New Roman" w:cs="Times New Roman"/>
          <w:b w:val="0"/>
          <w:color w:val="262626" w:themeColor="text1" w:themeTint="D9"/>
          <w:sz w:val="26"/>
          <w:szCs w:val="26"/>
        </w:rPr>
        <w:t>3. Контроль исполнения настоящего постановления возложить на заместителя главы Администрации района по экономике и финансам – начальника финансового управления Администрации района (Евсееву С.С.).</w:t>
      </w:r>
    </w:p>
    <w:p w:rsidR="002F0125" w:rsidRDefault="002F0125">
      <w:pPr>
        <w:pStyle w:val="ConsPlusTitle"/>
        <w:jc w:val="both"/>
        <w:rPr>
          <w:rFonts w:ascii="Times New Roman" w:hAnsi="Times New Roman" w:cs="Times New Roman"/>
          <w:b w:val="0"/>
          <w:color w:val="262626" w:themeColor="text1" w:themeTint="D9"/>
          <w:sz w:val="26"/>
          <w:szCs w:val="26"/>
        </w:rPr>
      </w:pPr>
    </w:p>
    <w:p w:rsidR="00EA739C" w:rsidRDefault="00EA739C">
      <w:pPr>
        <w:pStyle w:val="ConsPlusTitle"/>
        <w:jc w:val="both"/>
        <w:rPr>
          <w:rFonts w:ascii="Times New Roman" w:hAnsi="Times New Roman" w:cs="Times New Roman"/>
          <w:b w:val="0"/>
          <w:color w:val="262626" w:themeColor="text1" w:themeTint="D9"/>
          <w:sz w:val="26"/>
          <w:szCs w:val="26"/>
        </w:rPr>
      </w:pPr>
    </w:p>
    <w:p w:rsidR="00EA739C" w:rsidRPr="00EA739C" w:rsidRDefault="00EA739C">
      <w:pPr>
        <w:pStyle w:val="ConsPlusTitle"/>
        <w:jc w:val="both"/>
        <w:rPr>
          <w:rFonts w:ascii="Times New Roman" w:hAnsi="Times New Roman" w:cs="Times New Roman"/>
          <w:b w:val="0"/>
          <w:color w:val="262626" w:themeColor="text1" w:themeTint="D9"/>
          <w:sz w:val="26"/>
          <w:szCs w:val="26"/>
        </w:rPr>
      </w:pPr>
    </w:p>
    <w:p w:rsidR="00CC40B6" w:rsidRDefault="008B6CD7">
      <w:pPr>
        <w:pStyle w:val="ConsPlusTitle"/>
        <w:jc w:val="both"/>
        <w:rPr>
          <w:rFonts w:ascii="Times New Roman" w:hAnsi="Times New Roman" w:cs="Times New Roman"/>
          <w:b w:val="0"/>
          <w:color w:val="262626" w:themeColor="text1" w:themeTint="D9"/>
          <w:sz w:val="26"/>
          <w:szCs w:val="26"/>
        </w:rPr>
      </w:pPr>
      <w:r w:rsidRPr="00EA739C">
        <w:rPr>
          <w:rFonts w:ascii="Times New Roman" w:hAnsi="Times New Roman" w:cs="Times New Roman"/>
          <w:b w:val="0"/>
          <w:color w:val="262626" w:themeColor="text1" w:themeTint="D9"/>
          <w:sz w:val="26"/>
          <w:szCs w:val="26"/>
        </w:rPr>
        <w:t xml:space="preserve"> </w:t>
      </w:r>
      <w:r w:rsidR="00CC40B6" w:rsidRPr="00EA739C">
        <w:rPr>
          <w:rFonts w:ascii="Times New Roman" w:hAnsi="Times New Roman" w:cs="Times New Roman"/>
          <w:b w:val="0"/>
          <w:color w:val="262626" w:themeColor="text1" w:themeTint="D9"/>
          <w:sz w:val="26"/>
          <w:szCs w:val="26"/>
        </w:rPr>
        <w:t>Глава района</w:t>
      </w:r>
      <w:r w:rsidRPr="00EA739C">
        <w:rPr>
          <w:rFonts w:ascii="Times New Roman" w:hAnsi="Times New Roman" w:cs="Times New Roman"/>
          <w:b w:val="0"/>
          <w:color w:val="262626" w:themeColor="text1" w:themeTint="D9"/>
          <w:sz w:val="26"/>
          <w:szCs w:val="26"/>
        </w:rPr>
        <w:t xml:space="preserve"> </w:t>
      </w:r>
      <w:r w:rsidR="006C63AB" w:rsidRPr="00EA739C">
        <w:rPr>
          <w:rFonts w:ascii="Times New Roman" w:hAnsi="Times New Roman" w:cs="Times New Roman"/>
          <w:b w:val="0"/>
          <w:color w:val="262626" w:themeColor="text1" w:themeTint="D9"/>
          <w:sz w:val="26"/>
          <w:szCs w:val="26"/>
        </w:rPr>
        <w:t xml:space="preserve">                                                    </w:t>
      </w:r>
      <w:r w:rsidR="002F0125" w:rsidRPr="00EA739C">
        <w:rPr>
          <w:rFonts w:ascii="Times New Roman" w:hAnsi="Times New Roman" w:cs="Times New Roman"/>
          <w:b w:val="0"/>
          <w:color w:val="262626" w:themeColor="text1" w:themeTint="D9"/>
          <w:sz w:val="26"/>
          <w:szCs w:val="26"/>
        </w:rPr>
        <w:t xml:space="preserve">                               </w:t>
      </w:r>
      <w:r w:rsidR="00EA739C">
        <w:rPr>
          <w:rFonts w:ascii="Times New Roman" w:hAnsi="Times New Roman" w:cs="Times New Roman"/>
          <w:b w:val="0"/>
          <w:color w:val="262626" w:themeColor="text1" w:themeTint="D9"/>
          <w:sz w:val="26"/>
          <w:szCs w:val="26"/>
        </w:rPr>
        <w:t xml:space="preserve">           </w:t>
      </w:r>
      <w:r w:rsidR="006C63AB" w:rsidRPr="00EA739C">
        <w:rPr>
          <w:rFonts w:ascii="Times New Roman" w:hAnsi="Times New Roman" w:cs="Times New Roman"/>
          <w:b w:val="0"/>
          <w:color w:val="262626" w:themeColor="text1" w:themeTint="D9"/>
          <w:sz w:val="26"/>
          <w:szCs w:val="26"/>
        </w:rPr>
        <w:t xml:space="preserve">   </w:t>
      </w:r>
      <w:r w:rsidR="00CC40B6" w:rsidRPr="00EA739C">
        <w:rPr>
          <w:rFonts w:ascii="Times New Roman" w:hAnsi="Times New Roman" w:cs="Times New Roman"/>
          <w:b w:val="0"/>
          <w:color w:val="262626" w:themeColor="text1" w:themeTint="D9"/>
          <w:sz w:val="26"/>
          <w:szCs w:val="26"/>
        </w:rPr>
        <w:t>Н.Н.</w:t>
      </w:r>
      <w:r w:rsidR="002F0125" w:rsidRPr="00EA739C">
        <w:rPr>
          <w:rFonts w:ascii="Times New Roman" w:hAnsi="Times New Roman" w:cs="Times New Roman"/>
          <w:b w:val="0"/>
          <w:color w:val="262626" w:themeColor="text1" w:themeTint="D9"/>
          <w:sz w:val="26"/>
          <w:szCs w:val="26"/>
        </w:rPr>
        <w:t xml:space="preserve"> </w:t>
      </w:r>
      <w:r w:rsidR="00CC40B6" w:rsidRPr="00EA739C">
        <w:rPr>
          <w:rFonts w:ascii="Times New Roman" w:hAnsi="Times New Roman" w:cs="Times New Roman"/>
          <w:b w:val="0"/>
          <w:color w:val="262626" w:themeColor="text1" w:themeTint="D9"/>
          <w:sz w:val="26"/>
          <w:szCs w:val="26"/>
        </w:rPr>
        <w:t>Змушко</w:t>
      </w:r>
    </w:p>
    <w:p w:rsidR="003908D1" w:rsidRDefault="003908D1">
      <w:pPr>
        <w:pStyle w:val="ConsPlusTitle"/>
        <w:jc w:val="both"/>
        <w:rPr>
          <w:rFonts w:ascii="Times New Roman" w:hAnsi="Times New Roman" w:cs="Times New Roman"/>
          <w:b w:val="0"/>
          <w:color w:val="262626" w:themeColor="text1" w:themeTint="D9"/>
          <w:sz w:val="26"/>
          <w:szCs w:val="26"/>
        </w:rPr>
      </w:pPr>
    </w:p>
    <w:p w:rsidR="003908D1" w:rsidRDefault="003908D1" w:rsidP="003908D1">
      <w:pPr>
        <w:pStyle w:val="ConsPlusTitle"/>
        <w:jc w:val="right"/>
        <w:rPr>
          <w:rFonts w:ascii="Times New Roman" w:hAnsi="Times New Roman" w:cs="Times New Roman"/>
          <w:b w:val="0"/>
          <w:sz w:val="26"/>
          <w:szCs w:val="26"/>
        </w:rPr>
      </w:pPr>
      <w:r>
        <w:rPr>
          <w:rFonts w:ascii="Times New Roman" w:hAnsi="Times New Roman" w:cs="Times New Roman"/>
          <w:b w:val="0"/>
          <w:sz w:val="26"/>
          <w:szCs w:val="26"/>
        </w:rPr>
        <w:lastRenderedPageBreak/>
        <w:t>Приложение</w:t>
      </w:r>
      <w:r>
        <w:rPr>
          <w:rFonts w:ascii="Times New Roman" w:hAnsi="Times New Roman" w:cs="Times New Roman"/>
          <w:b w:val="0"/>
          <w:sz w:val="26"/>
          <w:szCs w:val="26"/>
        </w:rPr>
        <w:br/>
        <w:t>к постановлению</w:t>
      </w:r>
      <w:r>
        <w:rPr>
          <w:rFonts w:ascii="Times New Roman" w:hAnsi="Times New Roman" w:cs="Times New Roman"/>
          <w:b w:val="0"/>
          <w:sz w:val="26"/>
          <w:szCs w:val="26"/>
        </w:rPr>
        <w:br/>
        <w:t xml:space="preserve"> Администрации района</w:t>
      </w:r>
      <w:r>
        <w:rPr>
          <w:rFonts w:ascii="Times New Roman" w:hAnsi="Times New Roman" w:cs="Times New Roman"/>
          <w:b w:val="0"/>
          <w:sz w:val="26"/>
          <w:szCs w:val="26"/>
        </w:rPr>
        <w:br/>
        <w:t>от 05.08.2016 № 387</w:t>
      </w:r>
    </w:p>
    <w:p w:rsidR="003908D1" w:rsidRDefault="003908D1" w:rsidP="003908D1">
      <w:pPr>
        <w:pStyle w:val="ConsPlusTitle"/>
        <w:tabs>
          <w:tab w:val="left" w:pos="8002"/>
        </w:tabs>
        <w:spacing w:line="276" w:lineRule="auto"/>
        <w:rPr>
          <w:rFonts w:ascii="Times New Roman" w:hAnsi="Times New Roman" w:cs="Times New Roman"/>
          <w:sz w:val="26"/>
          <w:szCs w:val="26"/>
        </w:rPr>
      </w:pPr>
    </w:p>
    <w:p w:rsidR="003908D1" w:rsidRPr="007F4800" w:rsidRDefault="003908D1" w:rsidP="003908D1">
      <w:pPr>
        <w:pStyle w:val="ConsPlusTitle"/>
        <w:spacing w:line="276" w:lineRule="auto"/>
        <w:jc w:val="center"/>
        <w:rPr>
          <w:rFonts w:ascii="Times New Roman" w:hAnsi="Times New Roman" w:cs="Times New Roman"/>
          <w:sz w:val="26"/>
          <w:szCs w:val="26"/>
        </w:rPr>
      </w:pPr>
      <w:r w:rsidRPr="007F4800">
        <w:rPr>
          <w:rFonts w:ascii="Times New Roman" w:hAnsi="Times New Roman" w:cs="Times New Roman"/>
          <w:sz w:val="26"/>
          <w:szCs w:val="26"/>
        </w:rPr>
        <w:t>АДМИНИСТРАТИВНЫЙ РЕГЛАМЕНТ</w:t>
      </w:r>
    </w:p>
    <w:p w:rsidR="003908D1" w:rsidRDefault="003908D1" w:rsidP="003908D1">
      <w:pPr>
        <w:pStyle w:val="ConsPlusTitle"/>
        <w:spacing w:line="276" w:lineRule="auto"/>
        <w:jc w:val="center"/>
        <w:rPr>
          <w:rFonts w:ascii="Times New Roman" w:hAnsi="Times New Roman" w:cs="Times New Roman"/>
          <w:sz w:val="26"/>
          <w:szCs w:val="26"/>
        </w:rPr>
      </w:pPr>
      <w:r w:rsidRPr="007F4800">
        <w:rPr>
          <w:rFonts w:ascii="Times New Roman" w:hAnsi="Times New Roman" w:cs="Times New Roman"/>
          <w:sz w:val="26"/>
          <w:szCs w:val="26"/>
        </w:rPr>
        <w:t xml:space="preserve">ПРЕДОСТАВЛЕНИЯ МУНИЦИПАЛЬНОЙ УСЛУГИ </w:t>
      </w:r>
    </w:p>
    <w:p w:rsidR="003908D1" w:rsidRDefault="003908D1" w:rsidP="003908D1">
      <w:pPr>
        <w:pStyle w:val="ConsPlusTitle"/>
        <w:spacing w:line="276" w:lineRule="auto"/>
        <w:jc w:val="center"/>
        <w:rPr>
          <w:rFonts w:ascii="Times New Roman" w:hAnsi="Times New Roman" w:cs="Times New Roman"/>
          <w:sz w:val="26"/>
          <w:szCs w:val="26"/>
        </w:rPr>
      </w:pPr>
      <w:r w:rsidRPr="007F4800">
        <w:rPr>
          <w:rFonts w:ascii="Times New Roman" w:hAnsi="Times New Roman" w:cs="Times New Roman"/>
          <w:sz w:val="26"/>
          <w:szCs w:val="26"/>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3908D1" w:rsidRPr="007F4800" w:rsidRDefault="003908D1" w:rsidP="003908D1">
      <w:pPr>
        <w:pStyle w:val="ConsPlusTitle"/>
        <w:spacing w:line="276" w:lineRule="auto"/>
        <w:ind w:firstLine="709"/>
        <w:jc w:val="center"/>
        <w:rPr>
          <w:rFonts w:ascii="Times New Roman" w:hAnsi="Times New Roman" w:cs="Times New Roman"/>
          <w:sz w:val="26"/>
          <w:szCs w:val="26"/>
        </w:rPr>
      </w:pPr>
    </w:p>
    <w:p w:rsidR="003908D1" w:rsidRPr="007F4800" w:rsidRDefault="003908D1" w:rsidP="003908D1">
      <w:pPr>
        <w:pStyle w:val="ConsPlusNormal0"/>
        <w:spacing w:after="240" w:line="276" w:lineRule="auto"/>
        <w:jc w:val="center"/>
        <w:outlineLvl w:val="1"/>
        <w:rPr>
          <w:rFonts w:ascii="Times New Roman" w:hAnsi="Times New Roman"/>
          <w:b/>
        </w:rPr>
      </w:pPr>
      <w:r w:rsidRPr="007F4800">
        <w:rPr>
          <w:rFonts w:ascii="Times New Roman" w:hAnsi="Times New Roman"/>
          <w:b/>
        </w:rPr>
        <w:t>1. Общие положения</w:t>
      </w:r>
    </w:p>
    <w:p w:rsidR="003908D1" w:rsidRPr="007F4800" w:rsidRDefault="003908D1" w:rsidP="003908D1">
      <w:pPr>
        <w:pStyle w:val="ConsPlusNormal0"/>
        <w:spacing w:after="240" w:line="276" w:lineRule="auto"/>
        <w:jc w:val="center"/>
        <w:outlineLvl w:val="2"/>
        <w:rPr>
          <w:rFonts w:ascii="Times New Roman" w:hAnsi="Times New Roman"/>
          <w:b/>
        </w:rPr>
      </w:pPr>
      <w:r w:rsidRPr="007F4800">
        <w:rPr>
          <w:rFonts w:ascii="Times New Roman" w:hAnsi="Times New Roman"/>
          <w:b/>
        </w:rPr>
        <w:t>Предмет регулирования административного регламента</w:t>
      </w:r>
    </w:p>
    <w:p w:rsidR="003908D1" w:rsidRPr="007F4800" w:rsidRDefault="003908D1" w:rsidP="003908D1">
      <w:pPr>
        <w:pStyle w:val="ConsPlusNormal0"/>
        <w:spacing w:line="276" w:lineRule="auto"/>
        <w:ind w:firstLine="709"/>
        <w:jc w:val="both"/>
        <w:rPr>
          <w:rFonts w:ascii="Times New Roman" w:hAnsi="Times New Roman"/>
        </w:rPr>
      </w:pPr>
      <w:r w:rsidRPr="007F4800">
        <w:rPr>
          <w:rFonts w:ascii="Times New Roman" w:hAnsi="Times New Roman"/>
        </w:rPr>
        <w:t>1.1.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(далее - административный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исполнении полномочий по предоставлению муниципальной услуги (далее – муниципальная услуга).</w:t>
      </w:r>
    </w:p>
    <w:p w:rsidR="003908D1" w:rsidRPr="000C5255" w:rsidRDefault="003908D1" w:rsidP="003908D1">
      <w:pPr>
        <w:pStyle w:val="ConsPlusNormal0"/>
        <w:spacing w:line="276" w:lineRule="auto"/>
        <w:ind w:firstLine="709"/>
        <w:jc w:val="both"/>
        <w:rPr>
          <w:rFonts w:ascii="Times New Roman" w:hAnsi="Times New Roman"/>
        </w:rPr>
      </w:pPr>
      <w:r w:rsidRPr="007F4800">
        <w:rPr>
          <w:rFonts w:ascii="Times New Roman" w:hAnsi="Times New Roman"/>
        </w:rPr>
        <w:t>Настоящий административный регламент разработан в целях упорядочения</w:t>
      </w:r>
      <w:r w:rsidRPr="00817DC9">
        <w:rPr>
          <w:rFonts w:ascii="Times New Roman" w:hAnsi="Times New Roman"/>
        </w:rPr>
        <w:t xml:space="preserve"> административных процедур и административных действий,</w:t>
      </w:r>
      <w:r>
        <w:rPr>
          <w:rFonts w:ascii="Times New Roman" w:hAnsi="Times New Roman"/>
        </w:rPr>
        <w:t xml:space="preserve"> </w:t>
      </w:r>
      <w:r w:rsidRPr="000C5255">
        <w:rPr>
          <w:rFonts w:ascii="Times New Roman" w:hAnsi="Times New Roman"/>
        </w:rPr>
        <w:t xml:space="preserve">повышения качества предоставления и доступности муниципальной услуги, устранения избыточных </w:t>
      </w:r>
      <w:r>
        <w:rPr>
          <w:rFonts w:ascii="Times New Roman" w:hAnsi="Times New Roman"/>
        </w:rPr>
        <w:t>действий</w:t>
      </w:r>
      <w:r w:rsidRPr="000C5255">
        <w:rPr>
          <w:rFonts w:ascii="Times New Roman" w:hAnsi="Times New Roman"/>
        </w:rPr>
        <w:t xml:space="preserve"> и избыточных административных </w:t>
      </w:r>
      <w:r>
        <w:rPr>
          <w:rFonts w:ascii="Times New Roman" w:hAnsi="Times New Roman"/>
        </w:rPr>
        <w:t>процедур</w:t>
      </w:r>
      <w:r w:rsidRPr="000C5255">
        <w:rPr>
          <w:rFonts w:ascii="Times New Roman" w:hAnsi="Times New Roman"/>
        </w:rPr>
        <w:t xml:space="preserve">, сокращения количества документов, </w:t>
      </w:r>
      <w:r w:rsidRPr="00817DC9">
        <w:rPr>
          <w:rFonts w:ascii="Times New Roman" w:hAnsi="Times New Roman"/>
        </w:rPr>
        <w:t xml:space="preserve">представляемых заявителями для </w:t>
      </w:r>
      <w:r>
        <w:rPr>
          <w:rFonts w:ascii="Times New Roman" w:hAnsi="Times New Roman"/>
        </w:rPr>
        <w:t>получения</w:t>
      </w:r>
      <w:r w:rsidRPr="00817DC9">
        <w:rPr>
          <w:rFonts w:ascii="Times New Roman" w:hAnsi="Times New Roman"/>
        </w:rPr>
        <w:t xml:space="preserve"> </w:t>
      </w:r>
      <w:r>
        <w:rPr>
          <w:rFonts w:ascii="Times New Roman" w:hAnsi="Times New Roman"/>
        </w:rPr>
        <w:t>муниципальной</w:t>
      </w:r>
      <w:r w:rsidRPr="00817DC9">
        <w:rPr>
          <w:rFonts w:ascii="Times New Roman" w:hAnsi="Times New Roman"/>
        </w:rPr>
        <w:t xml:space="preserve">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w:t>
      </w:r>
      <w:r>
        <w:rPr>
          <w:rFonts w:ascii="Times New Roman" w:hAnsi="Times New Roman"/>
        </w:rPr>
        <w:t>муниципальной</w:t>
      </w:r>
      <w:r w:rsidRPr="00817DC9">
        <w:rPr>
          <w:rFonts w:ascii="Times New Roman" w:hAnsi="Times New Roman"/>
        </w:rPr>
        <w:t xml:space="preserve"> услуги, а также сроков исполнения отдельных административных процедур и административных действий в рамках предоставления </w:t>
      </w:r>
      <w:r>
        <w:rPr>
          <w:rFonts w:ascii="Times New Roman" w:hAnsi="Times New Roman"/>
        </w:rPr>
        <w:t>муниципальной</w:t>
      </w:r>
      <w:r w:rsidRPr="00817DC9">
        <w:rPr>
          <w:rFonts w:ascii="Times New Roman" w:hAnsi="Times New Roman"/>
        </w:rPr>
        <w:t xml:space="preserve">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w:t>
      </w:r>
      <w:r>
        <w:rPr>
          <w:rFonts w:ascii="Times New Roman" w:hAnsi="Times New Roman"/>
        </w:rPr>
        <w:t>Амурской</w:t>
      </w:r>
      <w:r w:rsidRPr="00817DC9">
        <w:rPr>
          <w:rFonts w:ascii="Times New Roman" w:hAnsi="Times New Roman"/>
        </w:rPr>
        <w:t xml:space="preserve"> области</w:t>
      </w:r>
      <w:r>
        <w:rPr>
          <w:rFonts w:ascii="Times New Roman" w:hAnsi="Times New Roman"/>
        </w:rPr>
        <w:t>, муниципальным правовым актам</w:t>
      </w:r>
      <w:r w:rsidRPr="000C5255">
        <w:rPr>
          <w:rFonts w:ascii="Times New Roman" w:hAnsi="Times New Roman"/>
        </w:rPr>
        <w:t>.</w:t>
      </w:r>
    </w:p>
    <w:p w:rsidR="003908D1" w:rsidRDefault="003908D1" w:rsidP="003908D1">
      <w:pPr>
        <w:pStyle w:val="ConsPlusNormal0"/>
        <w:spacing w:line="276" w:lineRule="auto"/>
        <w:jc w:val="center"/>
        <w:rPr>
          <w:rFonts w:ascii="Times New Roman" w:hAnsi="Times New Roman"/>
          <w:b/>
        </w:rPr>
      </w:pPr>
    </w:p>
    <w:p w:rsidR="003908D1" w:rsidRPr="00452714" w:rsidRDefault="003908D1" w:rsidP="003908D1">
      <w:pPr>
        <w:pStyle w:val="ConsPlusNormal0"/>
        <w:spacing w:line="276" w:lineRule="auto"/>
        <w:jc w:val="center"/>
        <w:rPr>
          <w:rFonts w:ascii="Times New Roman" w:hAnsi="Times New Roman"/>
          <w:b/>
        </w:rPr>
      </w:pPr>
      <w:r>
        <w:rPr>
          <w:rFonts w:ascii="Times New Roman" w:hAnsi="Times New Roman"/>
          <w:b/>
        </w:rPr>
        <w:t>О</w:t>
      </w:r>
      <w:r w:rsidRPr="00452714">
        <w:rPr>
          <w:rFonts w:ascii="Times New Roman" w:hAnsi="Times New Roman"/>
          <w:b/>
        </w:rPr>
        <w:t xml:space="preserve">писание заявителей, а также физических и юридических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w:t>
      </w:r>
      <w:r w:rsidRPr="00452714">
        <w:rPr>
          <w:rFonts w:ascii="Times New Roman" w:hAnsi="Times New Roman"/>
          <w:b/>
        </w:rPr>
        <w:lastRenderedPageBreak/>
        <w:t xml:space="preserve">Российской Федерации, полномочиями выступать от их имени при взаимодействии с соответствующими органами </w:t>
      </w:r>
      <w:r>
        <w:rPr>
          <w:rFonts w:ascii="Times New Roman" w:hAnsi="Times New Roman"/>
          <w:b/>
        </w:rPr>
        <w:t>местного самоуправления</w:t>
      </w:r>
      <w:r w:rsidRPr="00452714">
        <w:rPr>
          <w:rFonts w:ascii="Times New Roman" w:hAnsi="Times New Roman"/>
          <w:b/>
        </w:rPr>
        <w:t xml:space="preserve"> и иными организациями при предоставлении </w:t>
      </w:r>
      <w:r>
        <w:rPr>
          <w:rFonts w:ascii="Times New Roman" w:hAnsi="Times New Roman"/>
          <w:b/>
        </w:rPr>
        <w:t>муниципальной</w:t>
      </w:r>
      <w:r w:rsidRPr="00452714">
        <w:rPr>
          <w:rFonts w:ascii="Times New Roman" w:hAnsi="Times New Roman"/>
          <w:b/>
        </w:rPr>
        <w:t xml:space="preserve"> услуги</w:t>
      </w:r>
    </w:p>
    <w:p w:rsidR="003908D1" w:rsidRPr="000C5255" w:rsidRDefault="003908D1" w:rsidP="003908D1">
      <w:pPr>
        <w:pStyle w:val="ConsPlusNormal0"/>
        <w:spacing w:line="276" w:lineRule="auto"/>
        <w:ind w:firstLine="709"/>
        <w:jc w:val="both"/>
        <w:rPr>
          <w:rFonts w:ascii="Times New Roman" w:hAnsi="Times New Roman"/>
        </w:rPr>
      </w:pPr>
    </w:p>
    <w:p w:rsidR="003908D1" w:rsidRPr="000907DC" w:rsidRDefault="003908D1" w:rsidP="003908D1">
      <w:pPr>
        <w:pStyle w:val="ConsPlusNormal0"/>
        <w:spacing w:line="276" w:lineRule="auto"/>
        <w:ind w:firstLine="709"/>
        <w:jc w:val="both"/>
        <w:rPr>
          <w:rFonts w:ascii="Times New Roman" w:hAnsi="Times New Roman"/>
        </w:rPr>
      </w:pPr>
      <w:r w:rsidRPr="000907DC">
        <w:rPr>
          <w:rFonts w:ascii="Times New Roman" w:hAnsi="Times New Roman"/>
        </w:rPr>
        <w:t>1.</w:t>
      </w:r>
      <w:r>
        <w:rPr>
          <w:rFonts w:ascii="Times New Roman" w:hAnsi="Times New Roman"/>
        </w:rPr>
        <w:t>2</w:t>
      </w:r>
      <w:r w:rsidRPr="000907DC">
        <w:rPr>
          <w:rFonts w:ascii="Times New Roman" w:hAnsi="Times New Roman"/>
        </w:rPr>
        <w:t xml:space="preserve">. Заявителями являются получатели муниципальной услуги, а также их представители, </w:t>
      </w:r>
      <w:r>
        <w:rPr>
          <w:rFonts w:ascii="Times New Roman" w:hAnsi="Times New Roman"/>
        </w:rPr>
        <w:t xml:space="preserve">законные представители, </w:t>
      </w:r>
      <w:r w:rsidRPr="000907DC">
        <w:rPr>
          <w:rFonts w:ascii="Times New Roman" w:hAnsi="Times New Roman"/>
        </w:rPr>
        <w:t xml:space="preserve">действующие в соответствии с законодательством Российской Федерации, </w:t>
      </w:r>
      <w:r>
        <w:rPr>
          <w:rFonts w:ascii="Times New Roman" w:hAnsi="Times New Roman"/>
        </w:rPr>
        <w:t>Амурской</w:t>
      </w:r>
      <w:r w:rsidRPr="000907DC">
        <w:rPr>
          <w:rFonts w:ascii="Times New Roman" w:hAnsi="Times New Roman"/>
        </w:rPr>
        <w:t xml:space="preserve"> области или на основании доверенности (далее – представители).</w:t>
      </w:r>
    </w:p>
    <w:p w:rsidR="003908D1" w:rsidRDefault="003908D1" w:rsidP="003908D1">
      <w:pPr>
        <w:pStyle w:val="ConsPlusNormal0"/>
        <w:spacing w:line="276" w:lineRule="auto"/>
        <w:ind w:firstLine="709"/>
        <w:jc w:val="both"/>
        <w:rPr>
          <w:rFonts w:ascii="Times New Roman" w:hAnsi="Times New Roman"/>
        </w:rPr>
      </w:pPr>
      <w:r w:rsidRPr="000907DC">
        <w:rPr>
          <w:rFonts w:ascii="Times New Roman" w:hAnsi="Times New Roman"/>
        </w:rPr>
        <w:t xml:space="preserve">К получателям муниципальной услуги относятся </w:t>
      </w:r>
      <w:r w:rsidRPr="007F4800">
        <w:rPr>
          <w:rFonts w:ascii="Times New Roman" w:hAnsi="Times New Roman"/>
        </w:rPr>
        <w:t>собственники жилых или нежилых помещений</w:t>
      </w:r>
      <w:r>
        <w:rPr>
          <w:rFonts w:ascii="Times New Roman" w:hAnsi="Times New Roman"/>
        </w:rPr>
        <w:t>.</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jc w:val="center"/>
        <w:outlineLvl w:val="2"/>
        <w:rPr>
          <w:rFonts w:ascii="Times New Roman" w:hAnsi="Times New Roman"/>
          <w:b/>
        </w:rPr>
      </w:pPr>
      <w:r w:rsidRPr="000C5255">
        <w:rPr>
          <w:rFonts w:ascii="Times New Roman" w:hAnsi="Times New Roman"/>
          <w:b/>
        </w:rPr>
        <w:t>Требования к порядку информирования</w:t>
      </w:r>
    </w:p>
    <w:p w:rsidR="003908D1" w:rsidRPr="000C5255" w:rsidRDefault="003908D1" w:rsidP="003908D1">
      <w:pPr>
        <w:pStyle w:val="ConsPlusNormal0"/>
        <w:spacing w:line="276" w:lineRule="auto"/>
        <w:jc w:val="center"/>
        <w:rPr>
          <w:rFonts w:ascii="Times New Roman" w:hAnsi="Times New Roman"/>
          <w:b/>
        </w:rPr>
      </w:pPr>
      <w:r w:rsidRPr="000C5255">
        <w:rPr>
          <w:rFonts w:ascii="Times New Roman" w:hAnsi="Times New Roman"/>
          <w:b/>
        </w:rPr>
        <w:t xml:space="preserve">о </w:t>
      </w:r>
      <w:r>
        <w:rPr>
          <w:rFonts w:ascii="Times New Roman" w:hAnsi="Times New Roman"/>
          <w:b/>
        </w:rPr>
        <w:t>порядке</w:t>
      </w:r>
      <w:r w:rsidRPr="000C5255">
        <w:rPr>
          <w:rFonts w:ascii="Times New Roman" w:hAnsi="Times New Roman"/>
          <w:b/>
        </w:rPr>
        <w:t xml:space="preserve"> предоставления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p>
    <w:p w:rsidR="003908D1"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1.3. </w:t>
      </w:r>
      <w:r>
        <w:rPr>
          <w:rFonts w:ascii="Times New Roman" w:hAnsi="Times New Roman"/>
        </w:rPr>
        <w:t>И</w:t>
      </w:r>
      <w:r w:rsidRPr="00793EC2">
        <w:rPr>
          <w:rFonts w:ascii="Times New Roman" w:hAnsi="Times New Roman"/>
        </w:rPr>
        <w:t xml:space="preserve">нформация о местах нахождения и графике работы органов </w:t>
      </w:r>
      <w:r>
        <w:rPr>
          <w:rFonts w:ascii="Times New Roman" w:hAnsi="Times New Roman"/>
        </w:rPr>
        <w:t>местного самоуправления</w:t>
      </w:r>
      <w:r w:rsidRPr="00793EC2">
        <w:rPr>
          <w:rFonts w:ascii="Times New Roman" w:hAnsi="Times New Roman"/>
        </w:rPr>
        <w:t xml:space="preserve">, предоставляющих </w:t>
      </w:r>
      <w:r>
        <w:rPr>
          <w:rFonts w:ascii="Times New Roman" w:hAnsi="Times New Roman"/>
        </w:rPr>
        <w:t>муниципальную</w:t>
      </w:r>
      <w:r w:rsidRPr="00793EC2">
        <w:rPr>
          <w:rFonts w:ascii="Times New Roman" w:hAnsi="Times New Roman"/>
        </w:rPr>
        <w:t xml:space="preserve"> услугу, их структурных подразделениях, организациях, участвующих в предоставлении </w:t>
      </w:r>
      <w:r>
        <w:rPr>
          <w:rFonts w:ascii="Times New Roman" w:hAnsi="Times New Roman"/>
        </w:rPr>
        <w:t>муниципальной</w:t>
      </w:r>
      <w:r w:rsidRPr="00793EC2">
        <w:rPr>
          <w:rFonts w:ascii="Times New Roman" w:hAnsi="Times New Roman"/>
        </w:rPr>
        <w:t xml:space="preserve"> услуги, способы получения информации о местах нахождения и графиках работы государственных органов</w:t>
      </w:r>
      <w:r>
        <w:rPr>
          <w:rFonts w:ascii="Times New Roman" w:hAnsi="Times New Roman"/>
        </w:rPr>
        <w:t>, органов местного самоуправления</w:t>
      </w:r>
      <w:r w:rsidRPr="00793EC2">
        <w:rPr>
          <w:rFonts w:ascii="Times New Roman" w:hAnsi="Times New Roman"/>
        </w:rPr>
        <w:t xml:space="preserve"> и организаций, обращение в которые необходимо для предоставления </w:t>
      </w:r>
      <w:r>
        <w:rPr>
          <w:rFonts w:ascii="Times New Roman" w:hAnsi="Times New Roman"/>
        </w:rPr>
        <w:t>муниципальной</w:t>
      </w:r>
      <w:r w:rsidRPr="00793EC2">
        <w:rPr>
          <w:rFonts w:ascii="Times New Roman" w:hAnsi="Times New Roman"/>
        </w:rPr>
        <w:t xml:space="preserve"> услуги, а также многофункциональных центров предоставления государственных и муниципальных услуг</w:t>
      </w:r>
      <w:r>
        <w:rPr>
          <w:rFonts w:ascii="Times New Roman" w:hAnsi="Times New Roman"/>
        </w:rPr>
        <w:t xml:space="preserve">, </w:t>
      </w:r>
      <w:r w:rsidRPr="00D2659B">
        <w:rPr>
          <w:rFonts w:ascii="Times New Roman" w:hAnsi="Times New Roman"/>
        </w:rPr>
        <w:t>справочны</w:t>
      </w:r>
      <w:r>
        <w:rPr>
          <w:rFonts w:ascii="Times New Roman" w:hAnsi="Times New Roman"/>
        </w:rPr>
        <w:t>х</w:t>
      </w:r>
      <w:r w:rsidRPr="00D2659B">
        <w:rPr>
          <w:rFonts w:ascii="Times New Roman" w:hAnsi="Times New Roman"/>
        </w:rPr>
        <w:t xml:space="preserve"> телефон</w:t>
      </w:r>
      <w:r>
        <w:rPr>
          <w:rFonts w:ascii="Times New Roman" w:hAnsi="Times New Roman"/>
        </w:rPr>
        <w:t>ах</w:t>
      </w:r>
      <w:r w:rsidRPr="00D2659B">
        <w:rPr>
          <w:rFonts w:ascii="Times New Roman" w:hAnsi="Times New Roman"/>
        </w:rPr>
        <w:t xml:space="preserve"> структурных подразделений органов </w:t>
      </w:r>
      <w:r>
        <w:rPr>
          <w:rFonts w:ascii="Times New Roman" w:hAnsi="Times New Roman"/>
        </w:rPr>
        <w:t>местного самоуправление</w:t>
      </w:r>
      <w:r w:rsidRPr="00D2659B">
        <w:rPr>
          <w:rFonts w:ascii="Times New Roman" w:hAnsi="Times New Roman"/>
        </w:rPr>
        <w:t xml:space="preserve">, предоставляющих </w:t>
      </w:r>
      <w:r>
        <w:rPr>
          <w:rFonts w:ascii="Times New Roman" w:hAnsi="Times New Roman"/>
        </w:rPr>
        <w:t>муниципальную</w:t>
      </w:r>
      <w:r w:rsidRPr="00D2659B">
        <w:rPr>
          <w:rFonts w:ascii="Times New Roman" w:hAnsi="Times New Roman"/>
        </w:rPr>
        <w:t xml:space="preserve"> услугу, организаций, участвующих в предоставлении </w:t>
      </w:r>
      <w:r>
        <w:rPr>
          <w:rFonts w:ascii="Times New Roman" w:hAnsi="Times New Roman"/>
        </w:rPr>
        <w:t>муниципальной</w:t>
      </w:r>
      <w:r w:rsidRPr="00D2659B">
        <w:rPr>
          <w:rFonts w:ascii="Times New Roman" w:hAnsi="Times New Roman"/>
        </w:rPr>
        <w:t xml:space="preserve"> услуги, в том числе номер телефона-автоинформатора</w:t>
      </w:r>
      <w:r>
        <w:rPr>
          <w:rFonts w:ascii="Times New Roman" w:hAnsi="Times New Roman"/>
        </w:rPr>
        <w:t xml:space="preserve">, </w:t>
      </w:r>
      <w:r w:rsidRPr="00145E09">
        <w:rPr>
          <w:rFonts w:ascii="Times New Roman" w:hAnsi="Times New Roman"/>
        </w:rPr>
        <w:t>адрес</w:t>
      </w:r>
      <w:r>
        <w:rPr>
          <w:rFonts w:ascii="Times New Roman" w:hAnsi="Times New Roman"/>
        </w:rPr>
        <w:t>ах</w:t>
      </w:r>
      <w:r w:rsidRPr="00145E09">
        <w:rPr>
          <w:rFonts w:ascii="Times New Roman" w:hAnsi="Times New Roman"/>
        </w:rPr>
        <w:t xml:space="preserve"> их электронной почты</w:t>
      </w:r>
      <w:r>
        <w:rPr>
          <w:rFonts w:ascii="Times New Roman" w:hAnsi="Times New Roman"/>
        </w:rPr>
        <w:t xml:space="preserve"> </w:t>
      </w:r>
      <w:r w:rsidRPr="00354F49">
        <w:rPr>
          <w:rFonts w:ascii="Times New Roman" w:hAnsi="Times New Roman"/>
        </w:rPr>
        <w:t>содержится в Приложении 1 к административному регламенту.</w:t>
      </w:r>
    </w:p>
    <w:p w:rsidR="003908D1" w:rsidRPr="000C5255"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1.4. Информация о порядке предоставления муниципальной услуги, </w:t>
      </w:r>
      <w:r w:rsidRPr="00C45FE5">
        <w:rPr>
          <w:rFonts w:ascii="Times New Roman" w:hAnsi="Times New Roman"/>
        </w:rPr>
        <w:t xml:space="preserve">услуг, необходимых и обязательных для предоставления </w:t>
      </w:r>
      <w:r>
        <w:rPr>
          <w:rFonts w:ascii="Times New Roman" w:hAnsi="Times New Roman"/>
        </w:rPr>
        <w:t>муниципальной</w:t>
      </w:r>
      <w:r w:rsidRPr="00C45FE5">
        <w:rPr>
          <w:rFonts w:ascii="Times New Roman" w:hAnsi="Times New Roman"/>
        </w:rPr>
        <w:t xml:space="preserve"> услуг</w:t>
      </w:r>
      <w:r>
        <w:rPr>
          <w:rFonts w:ascii="Times New Roman" w:hAnsi="Times New Roman"/>
        </w:rPr>
        <w:t>и, размещается</w:t>
      </w:r>
      <w:r w:rsidRPr="000C5255">
        <w:rPr>
          <w:rFonts w:ascii="Times New Roman" w:hAnsi="Times New Roman"/>
        </w:rPr>
        <w:t>:</w:t>
      </w:r>
    </w:p>
    <w:p w:rsidR="003908D1" w:rsidRPr="00793EC2" w:rsidRDefault="003908D1" w:rsidP="003908D1">
      <w:pPr>
        <w:pStyle w:val="ConsPlusNormal0"/>
        <w:numPr>
          <w:ilvl w:val="0"/>
          <w:numId w:val="29"/>
        </w:numPr>
        <w:suppressAutoHyphens w:val="0"/>
        <w:autoSpaceDN w:val="0"/>
        <w:adjustRightInd w:val="0"/>
        <w:spacing w:line="276" w:lineRule="auto"/>
        <w:ind w:left="0" w:firstLine="709"/>
        <w:jc w:val="both"/>
        <w:rPr>
          <w:rFonts w:ascii="Times New Roman" w:hAnsi="Times New Roman"/>
        </w:rPr>
      </w:pPr>
      <w:r w:rsidRPr="00793EC2">
        <w:rPr>
          <w:rFonts w:ascii="Times New Roman" w:hAnsi="Times New Roman"/>
        </w:rPr>
        <w:t xml:space="preserve">на информационных стендах, расположенных в </w:t>
      </w:r>
      <w:r>
        <w:rPr>
          <w:rFonts w:ascii="Times New Roman" w:hAnsi="Times New Roman"/>
        </w:rPr>
        <w:t>Администрации Тамбовского района Амурской области (архитектурно-строительный отдел) (далее – уполномоченный орган) по адресу: Амурская область, с. Тамбовка, ул. 50 лет Октября б;</w:t>
      </w:r>
    </w:p>
    <w:p w:rsidR="003908D1" w:rsidRDefault="003908D1" w:rsidP="003908D1">
      <w:pPr>
        <w:pStyle w:val="ConsPlusNormal0"/>
        <w:numPr>
          <w:ilvl w:val="0"/>
          <w:numId w:val="29"/>
        </w:numPr>
        <w:suppressAutoHyphens w:val="0"/>
        <w:autoSpaceDN w:val="0"/>
        <w:adjustRightInd w:val="0"/>
        <w:spacing w:line="276" w:lineRule="auto"/>
        <w:ind w:left="0" w:firstLine="709"/>
        <w:jc w:val="both"/>
        <w:rPr>
          <w:rFonts w:ascii="Times New Roman" w:hAnsi="Times New Roman"/>
        </w:rPr>
      </w:pPr>
      <w:r w:rsidRPr="000C5255">
        <w:rPr>
          <w:rFonts w:ascii="Times New Roman" w:hAnsi="Times New Roman"/>
        </w:rPr>
        <w:t>на информационных стендах, расположенных в</w:t>
      </w:r>
      <w:r>
        <w:rPr>
          <w:rFonts w:ascii="Times New Roman" w:hAnsi="Times New Roman"/>
        </w:rPr>
        <w:t xml:space="preserve"> ГАУ «МФЦ Амурской области» по Тамбовскому району (далее также – МФЦ) по адресу: Амурская область, с. Тамбовка, ул. Калининская 45 б</w:t>
      </w:r>
      <w:r w:rsidRPr="000C5255">
        <w:rPr>
          <w:rFonts w:ascii="Times New Roman" w:hAnsi="Times New Roman"/>
        </w:rPr>
        <w:t>;</w:t>
      </w:r>
    </w:p>
    <w:p w:rsidR="003908D1" w:rsidRPr="00793EC2" w:rsidRDefault="003908D1" w:rsidP="003908D1">
      <w:pPr>
        <w:pStyle w:val="ConsPlusNormal0"/>
        <w:numPr>
          <w:ilvl w:val="0"/>
          <w:numId w:val="29"/>
        </w:numPr>
        <w:suppressAutoHyphens w:val="0"/>
        <w:autoSpaceDN w:val="0"/>
        <w:adjustRightInd w:val="0"/>
        <w:spacing w:line="276" w:lineRule="auto"/>
        <w:ind w:left="0" w:firstLine="709"/>
        <w:jc w:val="both"/>
        <w:rPr>
          <w:rFonts w:ascii="Times New Roman" w:hAnsi="Times New Roman"/>
        </w:rPr>
      </w:pPr>
      <w:r w:rsidRPr="00793EC2">
        <w:rPr>
          <w:rFonts w:ascii="Times New Roman" w:hAnsi="Times New Roman"/>
        </w:rPr>
        <w:t xml:space="preserve">в раздаточных материалах (брошюрах, буклетах, листовках, памятках), находящихся в </w:t>
      </w:r>
      <w:r>
        <w:rPr>
          <w:rFonts w:ascii="Times New Roman" w:hAnsi="Times New Roman"/>
        </w:rPr>
        <w:t>органах и организациях, участвующих в предоставлении муниципальной услуги;</w:t>
      </w:r>
    </w:p>
    <w:p w:rsidR="003908D1" w:rsidRPr="000C5255" w:rsidRDefault="003908D1" w:rsidP="003908D1">
      <w:pPr>
        <w:pStyle w:val="ConsPlusNormal0"/>
        <w:numPr>
          <w:ilvl w:val="0"/>
          <w:numId w:val="29"/>
        </w:numPr>
        <w:suppressAutoHyphens w:val="0"/>
        <w:autoSpaceDN w:val="0"/>
        <w:adjustRightInd w:val="0"/>
        <w:spacing w:line="276" w:lineRule="auto"/>
        <w:ind w:left="0" w:firstLine="709"/>
        <w:jc w:val="both"/>
        <w:rPr>
          <w:rFonts w:ascii="Times New Roman" w:hAnsi="Times New Roman"/>
        </w:rPr>
      </w:pPr>
      <w:r>
        <w:rPr>
          <w:rFonts w:ascii="Times New Roman" w:hAnsi="Times New Roman"/>
        </w:rPr>
        <w:t xml:space="preserve">в электронном виде </w:t>
      </w:r>
      <w:r w:rsidRPr="000C5255">
        <w:rPr>
          <w:rFonts w:ascii="Times New Roman" w:hAnsi="Times New Roman"/>
        </w:rPr>
        <w:t>в информационно-телекоммуникационной сети Интернет</w:t>
      </w:r>
      <w:r>
        <w:rPr>
          <w:rFonts w:ascii="Times New Roman" w:hAnsi="Times New Roman"/>
        </w:rPr>
        <w:t xml:space="preserve"> (далее – сеть Интернет)</w:t>
      </w:r>
      <w:r w:rsidRPr="000C5255">
        <w:rPr>
          <w:rFonts w:ascii="Times New Roman" w:hAnsi="Times New Roman"/>
        </w:rPr>
        <w:t xml:space="preserve">: </w:t>
      </w:r>
    </w:p>
    <w:p w:rsidR="003908D1" w:rsidRPr="000C5255"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 </w:t>
      </w:r>
      <w:r w:rsidRPr="000C5255">
        <w:rPr>
          <w:rFonts w:ascii="Times New Roman" w:hAnsi="Times New Roman"/>
        </w:rPr>
        <w:t>на официальном информационном портале</w:t>
      </w:r>
      <w:r>
        <w:rPr>
          <w:rFonts w:ascii="Times New Roman" w:hAnsi="Times New Roman"/>
        </w:rPr>
        <w:t xml:space="preserve"> Администрации Тамбовского </w:t>
      </w:r>
      <w:r>
        <w:rPr>
          <w:rFonts w:ascii="Times New Roman" w:hAnsi="Times New Roman"/>
        </w:rPr>
        <w:lastRenderedPageBreak/>
        <w:t xml:space="preserve">района (далее также – ОМСУ): </w:t>
      </w:r>
      <w:r>
        <w:rPr>
          <w:rFonts w:ascii="Times New Roman" w:hAnsi="Times New Roman"/>
          <w:lang w:val="en-US"/>
        </w:rPr>
        <w:t>http</w:t>
      </w:r>
      <w:r>
        <w:rPr>
          <w:rFonts w:ascii="Times New Roman" w:hAnsi="Times New Roman"/>
        </w:rPr>
        <w:t>://</w:t>
      </w:r>
      <w:r>
        <w:rPr>
          <w:rFonts w:ascii="Times New Roman" w:hAnsi="Times New Roman"/>
          <w:lang w:val="en-US"/>
        </w:rPr>
        <w:t>tambr</w:t>
      </w:r>
      <w:r w:rsidRPr="009863A6">
        <w:rPr>
          <w:rFonts w:ascii="Times New Roman" w:hAnsi="Times New Roman"/>
        </w:rPr>
        <w:t>.</w:t>
      </w:r>
      <w:r>
        <w:rPr>
          <w:rFonts w:ascii="Times New Roman" w:hAnsi="Times New Roman"/>
          <w:lang w:val="en-US"/>
        </w:rPr>
        <w:t>ru</w:t>
      </w:r>
      <w:r>
        <w:rPr>
          <w:rFonts w:ascii="Times New Roman" w:hAnsi="Times New Roman"/>
        </w:rPr>
        <w:t>/;</w:t>
      </w:r>
      <w:r w:rsidRPr="000C5255">
        <w:rPr>
          <w:rFonts w:ascii="Times New Roman" w:hAnsi="Times New Roman"/>
        </w:rPr>
        <w:t xml:space="preserve"> </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на сайте региональной информационной системы "Портал государственных и муниципальных услуг</w:t>
      </w:r>
      <w:r>
        <w:rPr>
          <w:rFonts w:ascii="Times New Roman" w:hAnsi="Times New Roman"/>
        </w:rPr>
        <w:t xml:space="preserve"> (функций)</w:t>
      </w:r>
      <w:r w:rsidRPr="000C5255">
        <w:rPr>
          <w:rFonts w:ascii="Times New Roman" w:hAnsi="Times New Roman"/>
        </w:rPr>
        <w:t xml:space="preserve"> </w:t>
      </w:r>
      <w:r>
        <w:rPr>
          <w:rFonts w:ascii="Times New Roman" w:hAnsi="Times New Roman"/>
        </w:rPr>
        <w:t xml:space="preserve">Амурской области": </w:t>
      </w:r>
      <w:r w:rsidRPr="00A915F4">
        <w:rPr>
          <w:rFonts w:ascii="Times New Roman" w:hAnsi="Times New Roman"/>
        </w:rPr>
        <w:t>http://www.gu.amurobl.ru/</w:t>
      </w:r>
      <w:r w:rsidRPr="000C5255">
        <w:rPr>
          <w:rFonts w:ascii="Times New Roman" w:hAnsi="Times New Roman"/>
        </w:rPr>
        <w:t xml:space="preserve">; </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в государственной информационной системе "Единый портал государственных и муниципальных услуг (функций)"</w:t>
      </w:r>
      <w:r>
        <w:rPr>
          <w:rFonts w:ascii="Times New Roman" w:hAnsi="Times New Roman"/>
        </w:rPr>
        <w:t xml:space="preserve">: </w:t>
      </w:r>
      <w:r w:rsidRPr="00736BC2">
        <w:rPr>
          <w:rFonts w:ascii="Times New Roman" w:hAnsi="Times New Roman"/>
        </w:rPr>
        <w:t>http://www.gosuslugi.ru/</w:t>
      </w:r>
      <w:r>
        <w:rPr>
          <w:rFonts w:ascii="Times New Roman" w:hAnsi="Times New Roman"/>
        </w:rPr>
        <w:t>;</w:t>
      </w:r>
    </w:p>
    <w:p w:rsidR="003908D1"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на официальном сайте МФЦ</w:t>
      </w:r>
      <w:r>
        <w:rPr>
          <w:rFonts w:ascii="Times New Roman" w:hAnsi="Times New Roman"/>
        </w:rPr>
        <w:t xml:space="preserve">: </w:t>
      </w:r>
      <w:r>
        <w:rPr>
          <w:rFonts w:ascii="Times New Roman" w:hAnsi="Times New Roman"/>
          <w:lang w:val="en-US"/>
        </w:rPr>
        <w:t>http</w:t>
      </w:r>
      <w:r>
        <w:rPr>
          <w:rFonts w:ascii="Times New Roman" w:hAnsi="Times New Roman"/>
        </w:rPr>
        <w:t>://</w:t>
      </w:r>
      <w:r>
        <w:rPr>
          <w:rFonts w:ascii="Times New Roman" w:hAnsi="Times New Roman"/>
          <w:lang w:val="en-US"/>
        </w:rPr>
        <w:t>mfc</w:t>
      </w:r>
      <w:r w:rsidRPr="009863A6">
        <w:rPr>
          <w:rFonts w:ascii="Times New Roman" w:hAnsi="Times New Roman"/>
        </w:rPr>
        <w:t>-</w:t>
      </w:r>
      <w:r>
        <w:rPr>
          <w:rFonts w:ascii="Times New Roman" w:hAnsi="Times New Roman"/>
          <w:lang w:val="en-US"/>
        </w:rPr>
        <w:t>amur</w:t>
      </w:r>
      <w:r w:rsidRPr="009863A6">
        <w:rPr>
          <w:rFonts w:ascii="Times New Roman" w:hAnsi="Times New Roman"/>
        </w:rPr>
        <w:t>.</w:t>
      </w:r>
      <w:r>
        <w:rPr>
          <w:rFonts w:ascii="Times New Roman" w:hAnsi="Times New Roman"/>
          <w:lang w:val="en-US"/>
        </w:rPr>
        <w:t>ru</w:t>
      </w:r>
      <w:r>
        <w:rPr>
          <w:rFonts w:ascii="Times New Roman" w:hAnsi="Times New Roman"/>
        </w:rPr>
        <w:t>/</w:t>
      </w:r>
      <w:r w:rsidRPr="00A915F4">
        <w:rPr>
          <w:rFonts w:ascii="Times New Roman" w:hAnsi="Times New Roman"/>
        </w:rPr>
        <w:t>;</w:t>
      </w:r>
    </w:p>
    <w:p w:rsidR="003908D1" w:rsidRPr="000C5255" w:rsidRDefault="003908D1" w:rsidP="003908D1">
      <w:pPr>
        <w:pStyle w:val="ConsPlusNormal0"/>
        <w:numPr>
          <w:ilvl w:val="0"/>
          <w:numId w:val="29"/>
        </w:numPr>
        <w:suppressAutoHyphens w:val="0"/>
        <w:autoSpaceDN w:val="0"/>
        <w:adjustRightInd w:val="0"/>
        <w:spacing w:line="276" w:lineRule="auto"/>
        <w:ind w:left="0" w:firstLine="709"/>
        <w:jc w:val="both"/>
        <w:rPr>
          <w:rFonts w:ascii="Times New Roman" w:hAnsi="Times New Roman"/>
        </w:rPr>
      </w:pPr>
      <w:r w:rsidRPr="000C5255">
        <w:rPr>
          <w:rFonts w:ascii="Times New Roman" w:hAnsi="Times New Roman"/>
        </w:rPr>
        <w:t>на аппаратно-программных комплексах – Интернет-киоск.</w:t>
      </w:r>
    </w:p>
    <w:p w:rsidR="003908D1" w:rsidRPr="000C5255"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1.5. </w:t>
      </w:r>
      <w:r w:rsidRPr="000C5255">
        <w:rPr>
          <w:rFonts w:ascii="Times New Roman" w:hAnsi="Times New Roman"/>
        </w:rPr>
        <w:t>Информацию о порядке предоставления муниципальной услуги</w:t>
      </w:r>
      <w:r>
        <w:rPr>
          <w:rFonts w:ascii="Times New Roman" w:hAnsi="Times New Roman"/>
        </w:rPr>
        <w:t xml:space="preserve">, а также </w:t>
      </w:r>
      <w:r w:rsidRPr="00C45FE5">
        <w:rPr>
          <w:rFonts w:ascii="Times New Roman" w:hAnsi="Times New Roman"/>
        </w:rPr>
        <w:t>сведени</w:t>
      </w:r>
      <w:r>
        <w:rPr>
          <w:rFonts w:ascii="Times New Roman" w:hAnsi="Times New Roman"/>
        </w:rPr>
        <w:t>я</w:t>
      </w:r>
      <w:r w:rsidRPr="00C45FE5">
        <w:rPr>
          <w:rFonts w:ascii="Times New Roman" w:hAnsi="Times New Roman"/>
        </w:rPr>
        <w:t xml:space="preserve"> о ходе предоставления </w:t>
      </w:r>
      <w:r>
        <w:rPr>
          <w:rFonts w:ascii="Times New Roman" w:hAnsi="Times New Roman"/>
        </w:rPr>
        <w:t>муниципальной</w:t>
      </w:r>
      <w:r w:rsidRPr="00C45FE5">
        <w:rPr>
          <w:rFonts w:ascii="Times New Roman" w:hAnsi="Times New Roman"/>
        </w:rPr>
        <w:t xml:space="preserve"> услуг</w:t>
      </w:r>
      <w:r>
        <w:rPr>
          <w:rFonts w:ascii="Times New Roman" w:hAnsi="Times New Roman"/>
        </w:rPr>
        <w:t xml:space="preserve">и </w:t>
      </w:r>
      <w:r w:rsidRPr="000C5255">
        <w:rPr>
          <w:rFonts w:ascii="Times New Roman" w:hAnsi="Times New Roman"/>
        </w:rPr>
        <w:t xml:space="preserve"> можно получить:</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посредством телефонной связи по номеру МФЦ</w:t>
      </w:r>
      <w:r>
        <w:rPr>
          <w:rFonts w:ascii="Times New Roman" w:hAnsi="Times New Roman"/>
        </w:rPr>
        <w:t xml:space="preserve"> </w:t>
      </w:r>
      <w:r w:rsidRPr="002B1DE5">
        <w:rPr>
          <w:rFonts w:ascii="Times New Roman" w:hAnsi="Times New Roman"/>
        </w:rPr>
        <w:t>(в случае  организации предоставления муниципальной услуги в МФЦ);</w:t>
      </w:r>
    </w:p>
    <w:p w:rsidR="003908D1" w:rsidRPr="00872D67"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при личном обращении в МФЦ</w:t>
      </w:r>
      <w:r>
        <w:rPr>
          <w:rFonts w:ascii="Times New Roman" w:hAnsi="Times New Roman"/>
        </w:rPr>
        <w:t xml:space="preserve"> </w:t>
      </w:r>
      <w:r w:rsidRPr="00872D67">
        <w:rPr>
          <w:rFonts w:ascii="Times New Roman" w:hAnsi="Times New Roman"/>
        </w:rPr>
        <w:t>(в случае  организации предоставления муниципальной услуги в МФЦ);</w:t>
      </w:r>
    </w:p>
    <w:p w:rsidR="003908D1" w:rsidRPr="00872D67"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при письменном обращении в МФЦ</w:t>
      </w:r>
      <w:r>
        <w:rPr>
          <w:rFonts w:ascii="Times New Roman" w:hAnsi="Times New Roman"/>
        </w:rPr>
        <w:t xml:space="preserve"> </w:t>
      </w:r>
      <w:r w:rsidRPr="00872D67">
        <w:rPr>
          <w:rFonts w:ascii="Times New Roman" w:hAnsi="Times New Roman"/>
        </w:rPr>
        <w:t>(в случае  организации предоставления муниципальной услуги в МФЦ);</w:t>
      </w:r>
    </w:p>
    <w:p w:rsidR="003908D1" w:rsidRPr="00872D67" w:rsidRDefault="003908D1" w:rsidP="003908D1">
      <w:pPr>
        <w:pStyle w:val="ConsPlusNormal0"/>
        <w:spacing w:line="276" w:lineRule="auto"/>
        <w:ind w:firstLine="709"/>
        <w:jc w:val="both"/>
        <w:rPr>
          <w:rFonts w:ascii="Times New Roman" w:hAnsi="Times New Roman"/>
        </w:rPr>
      </w:pPr>
      <w:r w:rsidRPr="00E97915">
        <w:rPr>
          <w:rFonts w:ascii="Times New Roman" w:hAnsi="Times New Roman"/>
        </w:rPr>
        <w:t xml:space="preserve">посредством телефонной связи по номеру </w:t>
      </w:r>
      <w:r>
        <w:rPr>
          <w:rFonts w:ascii="Times New Roman" w:hAnsi="Times New Roman"/>
        </w:rPr>
        <w:t xml:space="preserve">ОМСУ </w:t>
      </w:r>
      <w:r w:rsidRPr="00872D67">
        <w:rPr>
          <w:rFonts w:ascii="Times New Roman" w:hAnsi="Times New Roman"/>
        </w:rPr>
        <w:t>(в случае организации предоставления муниципальной услуги в ОМСУ);</w:t>
      </w:r>
    </w:p>
    <w:p w:rsidR="003908D1" w:rsidRPr="00872D67" w:rsidRDefault="003908D1" w:rsidP="003908D1">
      <w:pPr>
        <w:pStyle w:val="ConsPlusNormal0"/>
        <w:spacing w:line="276" w:lineRule="auto"/>
        <w:ind w:firstLine="709"/>
        <w:jc w:val="both"/>
        <w:rPr>
          <w:rFonts w:ascii="Times New Roman" w:hAnsi="Times New Roman"/>
        </w:rPr>
      </w:pPr>
      <w:r w:rsidRPr="00E97915">
        <w:rPr>
          <w:rFonts w:ascii="Times New Roman" w:hAnsi="Times New Roman"/>
        </w:rPr>
        <w:t xml:space="preserve">при личном обращении в </w:t>
      </w:r>
      <w:r>
        <w:rPr>
          <w:rFonts w:ascii="Times New Roman" w:hAnsi="Times New Roman"/>
        </w:rPr>
        <w:t xml:space="preserve">ОМСУ </w:t>
      </w:r>
      <w:r w:rsidRPr="00872D67">
        <w:rPr>
          <w:rFonts w:ascii="Times New Roman" w:hAnsi="Times New Roman"/>
        </w:rPr>
        <w:t>(в случае организации предоставления муниципальной услуги в ОМСУ);</w:t>
      </w:r>
    </w:p>
    <w:p w:rsidR="003908D1" w:rsidRPr="00872D67" w:rsidRDefault="003908D1" w:rsidP="003908D1">
      <w:pPr>
        <w:pStyle w:val="ConsPlusNormal0"/>
        <w:spacing w:line="276" w:lineRule="auto"/>
        <w:ind w:firstLine="709"/>
        <w:jc w:val="both"/>
        <w:rPr>
          <w:rFonts w:ascii="Times New Roman" w:hAnsi="Times New Roman"/>
        </w:rPr>
      </w:pPr>
      <w:r w:rsidRPr="00E97915">
        <w:rPr>
          <w:rFonts w:ascii="Times New Roman" w:hAnsi="Times New Roman"/>
        </w:rPr>
        <w:t xml:space="preserve">при письменном обращении в </w:t>
      </w:r>
      <w:r>
        <w:rPr>
          <w:rFonts w:ascii="Times New Roman" w:hAnsi="Times New Roman"/>
        </w:rPr>
        <w:t xml:space="preserve">ОМСУ </w:t>
      </w:r>
      <w:r w:rsidRPr="00872D67">
        <w:rPr>
          <w:rFonts w:ascii="Times New Roman" w:hAnsi="Times New Roman"/>
        </w:rPr>
        <w:t>(в случае организации предоставления муниципальной услуги в ОМСУ);</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путем публичного информирования.</w:t>
      </w:r>
    </w:p>
    <w:p w:rsidR="003908D1" w:rsidRPr="000C5255"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1.6. </w:t>
      </w:r>
      <w:r w:rsidRPr="000C5255">
        <w:rPr>
          <w:rFonts w:ascii="Times New Roman" w:hAnsi="Times New Roman"/>
        </w:rPr>
        <w:t>Информация о порядке предоставления муниципальной услуги должна содержать:</w:t>
      </w:r>
    </w:p>
    <w:p w:rsidR="003908D1"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сведения о порядке получения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Pr>
          <w:rFonts w:ascii="Times New Roman" w:hAnsi="Times New Roman"/>
        </w:rPr>
        <w:t>категории получателей муниципальной услуги;</w:t>
      </w:r>
    </w:p>
    <w:p w:rsidR="003908D1" w:rsidRPr="00872D67"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адрес места приема документов МФЦ для предос</w:t>
      </w:r>
      <w:r>
        <w:rPr>
          <w:rFonts w:ascii="Times New Roman" w:hAnsi="Times New Roman"/>
        </w:rPr>
        <w:t xml:space="preserve">тавления муниципальной услуги, режим работы МФЦ </w:t>
      </w:r>
      <w:r w:rsidRPr="00872D67">
        <w:rPr>
          <w:rFonts w:ascii="Times New Roman" w:hAnsi="Times New Roman"/>
        </w:rPr>
        <w:t xml:space="preserve">(в случае  организации предоставления муниципальной услуги в МФЦ); </w:t>
      </w:r>
    </w:p>
    <w:p w:rsidR="003908D1" w:rsidRPr="00872D67"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адрес места приема документов ОМСУ для предоставления муниципальной услуги, режим работы ОМСУ </w:t>
      </w:r>
      <w:r w:rsidRPr="00872D67">
        <w:rPr>
          <w:rFonts w:ascii="Times New Roman" w:hAnsi="Times New Roman"/>
        </w:rPr>
        <w:t>(в случае организации предоставления муниципальной услуги в ОМСУ);</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порядок передачи результата заявителю;</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сведения, которые необходимо указать в</w:t>
      </w:r>
      <w:r w:rsidRPr="000C5255">
        <w:rPr>
          <w:rFonts w:ascii="Times New Roman" w:hAnsi="Times New Roman"/>
        </w:rPr>
        <w:t xml:space="preserve"> заявлени</w:t>
      </w:r>
      <w:r>
        <w:rPr>
          <w:rFonts w:ascii="Times New Roman" w:hAnsi="Times New Roman"/>
        </w:rPr>
        <w:t>и о предоставлении муниципальной услуги</w:t>
      </w:r>
      <w:r w:rsidRPr="000C5255">
        <w:rPr>
          <w:rFonts w:ascii="Times New Roman" w:hAnsi="Times New Roman"/>
        </w:rPr>
        <w:t>;</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перечень документов, необходимых для предоставления муниципальной услуги (в том числе с разделением таких документов на документы, которые заявитель обязан предоставить самостоятельно, и документы, которые заявитель вправе предоставить по собственной инициативе);</w:t>
      </w:r>
    </w:p>
    <w:p w:rsidR="003908D1" w:rsidRPr="000C5255" w:rsidRDefault="003908D1" w:rsidP="003908D1">
      <w:pPr>
        <w:pStyle w:val="ConsPlusNormal0"/>
        <w:spacing w:line="276" w:lineRule="auto"/>
        <w:ind w:firstLine="709"/>
        <w:jc w:val="both"/>
        <w:rPr>
          <w:rFonts w:ascii="Times New Roman" w:hAnsi="Times New Roman"/>
        </w:rPr>
      </w:pPr>
      <w:r>
        <w:rPr>
          <w:rFonts w:ascii="Times New Roman" w:hAnsi="Times New Roman"/>
        </w:rPr>
        <w:t>срок предоставления муниципальной услуги;</w:t>
      </w:r>
    </w:p>
    <w:p w:rsidR="003908D1"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сведения о порядке обжалования действий (бездействия) и решений должностных лиц.</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lastRenderedPageBreak/>
        <w:t xml:space="preserve">Консультации по процедуре предоставления муниципальной услуги осуществляются сотрудниками </w:t>
      </w:r>
      <w:r>
        <w:rPr>
          <w:rFonts w:ascii="Times New Roman" w:hAnsi="Times New Roman"/>
        </w:rPr>
        <w:t xml:space="preserve">ОМСУ </w:t>
      </w:r>
      <w:r w:rsidRPr="009863A6">
        <w:rPr>
          <w:rFonts w:ascii="Times New Roman" w:hAnsi="Times New Roman"/>
        </w:rPr>
        <w:t>и (или) МФЦ</w:t>
      </w:r>
      <w:r w:rsidRPr="000C5255">
        <w:rPr>
          <w:rFonts w:ascii="Times New Roman" w:hAnsi="Times New Roman"/>
        </w:rPr>
        <w:t xml:space="preserve"> в соответствии с должностными инструкциями.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При ответах на телефонные звонки и личные обращения сотрудники </w:t>
      </w:r>
      <w:r w:rsidRPr="00E97915">
        <w:rPr>
          <w:rFonts w:ascii="Times New Roman" w:hAnsi="Times New Roman"/>
        </w:rPr>
        <w:t>ОМСУ</w:t>
      </w:r>
      <w:r w:rsidRPr="00FB5CE9">
        <w:rPr>
          <w:rFonts w:ascii="Times New Roman" w:hAnsi="Times New Roman"/>
        </w:rPr>
        <w:t xml:space="preserve"> </w:t>
      </w:r>
      <w:r w:rsidRPr="009863A6">
        <w:rPr>
          <w:rFonts w:ascii="Times New Roman" w:hAnsi="Times New Roman"/>
        </w:rPr>
        <w:t>и (или) МФЦ</w:t>
      </w:r>
      <w:r w:rsidRPr="000C5255">
        <w:rPr>
          <w:rFonts w:ascii="Times New Roman" w:hAnsi="Times New Roman"/>
        </w:rPr>
        <w:t>, ответственные за информирование, подробно, четко и в вежливой форме информируют обратившихся заявителей по интересующим их вопросам.</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Устное информирование каждого обратившегося за информацией заявителя осуществляется не более 15 минут.</w:t>
      </w:r>
    </w:p>
    <w:p w:rsidR="003908D1" w:rsidRPr="00E061C4"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В случае если для подготовки ответа на устное обращение требуется </w:t>
      </w:r>
      <w:r>
        <w:rPr>
          <w:rFonts w:ascii="Times New Roman" w:hAnsi="Times New Roman"/>
        </w:rPr>
        <w:t xml:space="preserve">более </w:t>
      </w:r>
      <w:r w:rsidRPr="000C5255">
        <w:rPr>
          <w:rFonts w:ascii="Times New Roman" w:hAnsi="Times New Roman"/>
        </w:rPr>
        <w:t xml:space="preserve">продолжительное время, сотрудник </w:t>
      </w:r>
      <w:r w:rsidRPr="00E97915">
        <w:rPr>
          <w:rFonts w:ascii="Times New Roman" w:hAnsi="Times New Roman"/>
        </w:rPr>
        <w:t>ОМСУ</w:t>
      </w:r>
      <w:r w:rsidRPr="00FB5CE9">
        <w:rPr>
          <w:rFonts w:ascii="Times New Roman" w:hAnsi="Times New Roman"/>
        </w:rPr>
        <w:t xml:space="preserve"> </w:t>
      </w:r>
      <w:r w:rsidRPr="009863A6">
        <w:rPr>
          <w:rFonts w:ascii="Times New Roman" w:hAnsi="Times New Roman"/>
        </w:rPr>
        <w:t>и (или) МФЦ</w:t>
      </w:r>
      <w:r w:rsidRPr="000C5255">
        <w:rPr>
          <w:rFonts w:ascii="Times New Roman" w:hAnsi="Times New Roman"/>
        </w:rPr>
        <w:t xml:space="preserve">, ответственный за информирование, предлагает </w:t>
      </w:r>
      <w:r w:rsidRPr="00E061C4">
        <w:rPr>
          <w:rFonts w:ascii="Times New Roman" w:hAnsi="Times New Roman"/>
        </w:rPr>
        <w:t xml:space="preserve">заинтересованным лицам перезвонить в определенный день и в определенное время.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w:t>
      </w:r>
      <w:r>
        <w:rPr>
          <w:rFonts w:ascii="Times New Roman" w:hAnsi="Times New Roman"/>
        </w:rPr>
        <w:t>муниципальн</w:t>
      </w:r>
      <w:r w:rsidRPr="00E061C4">
        <w:rPr>
          <w:rFonts w:ascii="Times New Roman" w:hAnsi="Times New Roman"/>
        </w:rPr>
        <w:t>ой услуги.</w:t>
      </w:r>
    </w:p>
    <w:p w:rsidR="003908D1" w:rsidRPr="000C5255" w:rsidRDefault="003908D1" w:rsidP="003908D1">
      <w:pPr>
        <w:pStyle w:val="ConsPlusNormal0"/>
        <w:spacing w:line="276" w:lineRule="auto"/>
        <w:ind w:firstLine="709"/>
        <w:jc w:val="both"/>
        <w:rPr>
          <w:rFonts w:ascii="Times New Roman" w:hAnsi="Times New Roman"/>
        </w:rPr>
      </w:pPr>
      <w:r w:rsidRPr="00E061C4">
        <w:rPr>
          <w:rFonts w:ascii="Times New Roman" w:hAnsi="Times New Roman"/>
        </w:rPr>
        <w:t xml:space="preserve">В случае если предоставление информации, необходимой заявителю, не представляется возможным посредством телефона, сотрудник </w:t>
      </w:r>
      <w:r w:rsidRPr="00E97915">
        <w:rPr>
          <w:rFonts w:ascii="Times New Roman" w:hAnsi="Times New Roman"/>
        </w:rPr>
        <w:t>ОМСУ</w:t>
      </w:r>
      <w:r w:rsidRPr="00FB5CE9">
        <w:rPr>
          <w:rFonts w:ascii="Times New Roman" w:hAnsi="Times New Roman"/>
        </w:rPr>
        <w:t xml:space="preserve"> </w:t>
      </w:r>
      <w:r w:rsidRPr="009863A6">
        <w:rPr>
          <w:rFonts w:ascii="Times New Roman" w:hAnsi="Times New Roman"/>
        </w:rPr>
        <w:t>и (или) МФЦ</w:t>
      </w:r>
      <w:r w:rsidRPr="00E061C4">
        <w:rPr>
          <w:rFonts w:ascii="Times New Roman" w:hAnsi="Times New Roman"/>
        </w:rPr>
        <w:t xml:space="preserve">, принявший телефонный звонок, разъясняет заявителю право обратиться с письменным обращением в </w:t>
      </w:r>
      <w:r w:rsidRPr="00E97915">
        <w:rPr>
          <w:rFonts w:ascii="Times New Roman" w:hAnsi="Times New Roman"/>
        </w:rPr>
        <w:t>ОМСУ</w:t>
      </w:r>
      <w:r w:rsidRPr="00FB5CE9">
        <w:rPr>
          <w:rFonts w:ascii="Times New Roman" w:hAnsi="Times New Roman"/>
        </w:rPr>
        <w:t xml:space="preserve"> </w:t>
      </w:r>
      <w:r w:rsidRPr="009863A6">
        <w:rPr>
          <w:rFonts w:ascii="Times New Roman" w:hAnsi="Times New Roman"/>
        </w:rPr>
        <w:t>и (или) МФЦ</w:t>
      </w:r>
      <w:r w:rsidRPr="00E97915">
        <w:rPr>
          <w:rFonts w:ascii="Times New Roman" w:hAnsi="Times New Roman"/>
        </w:rPr>
        <w:t xml:space="preserve"> </w:t>
      </w:r>
      <w:r w:rsidRPr="00E061C4">
        <w:rPr>
          <w:rFonts w:ascii="Times New Roman" w:hAnsi="Times New Roman"/>
        </w:rPr>
        <w:t>и требования к оформлению обращения.</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Ответ на письменное обращение направляется заявителю в течение 5 рабочих со дня регистрации обращения</w:t>
      </w:r>
      <w:r>
        <w:rPr>
          <w:rFonts w:ascii="Times New Roman" w:hAnsi="Times New Roman"/>
        </w:rPr>
        <w:t xml:space="preserve"> в </w:t>
      </w:r>
      <w:r w:rsidRPr="00E97915">
        <w:rPr>
          <w:rFonts w:ascii="Times New Roman" w:hAnsi="Times New Roman"/>
        </w:rPr>
        <w:t>ОМСУ</w:t>
      </w:r>
      <w:r w:rsidRPr="00FB5CE9">
        <w:rPr>
          <w:rFonts w:ascii="Times New Roman" w:hAnsi="Times New Roman"/>
        </w:rPr>
        <w:t xml:space="preserve"> </w:t>
      </w:r>
      <w:r w:rsidRPr="009863A6">
        <w:rPr>
          <w:rFonts w:ascii="Times New Roman" w:hAnsi="Times New Roman"/>
        </w:rPr>
        <w:t>и (или) МФЦ</w:t>
      </w:r>
      <w:r w:rsidRPr="000C5255">
        <w:rPr>
          <w:rFonts w:ascii="Times New Roman" w:hAnsi="Times New Roman"/>
        </w:rPr>
        <w:t>.</w:t>
      </w:r>
    </w:p>
    <w:p w:rsidR="003908D1" w:rsidRPr="00884CD6" w:rsidRDefault="003908D1" w:rsidP="003908D1">
      <w:pPr>
        <w:pStyle w:val="ConsPlusNormal0"/>
        <w:spacing w:line="276" w:lineRule="auto"/>
        <w:ind w:firstLine="709"/>
        <w:jc w:val="both"/>
        <w:rPr>
          <w:rFonts w:ascii="Times New Roman" w:hAnsi="Times New Roman"/>
        </w:rPr>
      </w:pPr>
      <w:r w:rsidRPr="00884CD6">
        <w:rPr>
          <w:rFonts w:ascii="Times New Roman" w:hAnsi="Times New Roman"/>
        </w:rPr>
        <w:t>Письменный ответ на обращение должен содержать фамилию и номер телефона исполнителя и направляется по почтовому адресу, указанному в обращении.</w:t>
      </w:r>
    </w:p>
    <w:p w:rsidR="003908D1" w:rsidRDefault="003908D1" w:rsidP="003908D1">
      <w:pPr>
        <w:pStyle w:val="ConsPlusNormal0"/>
        <w:spacing w:line="276" w:lineRule="auto"/>
        <w:ind w:firstLine="709"/>
        <w:jc w:val="both"/>
        <w:rPr>
          <w:rFonts w:ascii="Times New Roman" w:hAnsi="Times New Roman"/>
        </w:rPr>
      </w:pPr>
      <w:r w:rsidRPr="00884CD6">
        <w:rPr>
          <w:rFonts w:ascii="Times New Roman" w:hAnsi="Times New Roman"/>
        </w:rPr>
        <w:t xml:space="preserve">В случае если в обращении о предоставлении письменной консультации по процедуре предоставления </w:t>
      </w:r>
      <w:r>
        <w:rPr>
          <w:rFonts w:ascii="Times New Roman" w:hAnsi="Times New Roman"/>
        </w:rPr>
        <w:t>муниципальной</w:t>
      </w:r>
      <w:r w:rsidRPr="00884CD6">
        <w:rPr>
          <w:rFonts w:ascii="Times New Roman" w:hAnsi="Times New Roman"/>
        </w:rPr>
        <w:t xml:space="preserve"> услуги не указана фамилия заявителя, направившего обращение, и почтовый адрес, по которому должен быть направлен ответ, ответ на обращение не дается.</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w:t>
      </w:r>
      <w:r>
        <w:rPr>
          <w:rFonts w:ascii="Times New Roman" w:hAnsi="Times New Roman"/>
        </w:rPr>
        <w:t>в том числе в газете "Амурский маяк</w:t>
      </w:r>
      <w:r w:rsidRPr="000C5255">
        <w:rPr>
          <w:rFonts w:ascii="Times New Roman" w:hAnsi="Times New Roman"/>
        </w:rPr>
        <w:t xml:space="preserve">", на официальном сайте </w:t>
      </w:r>
      <w:r w:rsidRPr="00E97915">
        <w:rPr>
          <w:rFonts w:ascii="Times New Roman" w:hAnsi="Times New Roman"/>
        </w:rPr>
        <w:t>ОМСУ</w:t>
      </w:r>
      <w:r w:rsidRPr="00FB5CE9">
        <w:rPr>
          <w:rFonts w:ascii="Times New Roman" w:hAnsi="Times New Roman"/>
        </w:rPr>
        <w:t xml:space="preserve"> </w:t>
      </w:r>
      <w:r w:rsidRPr="009863A6">
        <w:rPr>
          <w:rFonts w:ascii="Times New Roman" w:hAnsi="Times New Roman"/>
        </w:rPr>
        <w:t>и (или) МФЦ</w:t>
      </w:r>
      <w:r w:rsidRPr="000C5255">
        <w:rPr>
          <w:rFonts w:ascii="Times New Roman" w:hAnsi="Times New Roman"/>
        </w:rPr>
        <w:t>.</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Прием документов, необходимых для предоставления муниципальной ус</w:t>
      </w:r>
      <w:r>
        <w:rPr>
          <w:rFonts w:ascii="Times New Roman" w:hAnsi="Times New Roman"/>
        </w:rPr>
        <w:t xml:space="preserve">луги, осуществляется по адресу </w:t>
      </w:r>
      <w:r w:rsidRPr="00E97915">
        <w:rPr>
          <w:rFonts w:ascii="Times New Roman" w:hAnsi="Times New Roman"/>
        </w:rPr>
        <w:t>ОМСУ</w:t>
      </w:r>
      <w:r w:rsidRPr="00FB5CE9">
        <w:rPr>
          <w:rFonts w:ascii="Times New Roman" w:hAnsi="Times New Roman"/>
        </w:rPr>
        <w:t xml:space="preserve"> </w:t>
      </w:r>
      <w:r w:rsidRPr="009863A6">
        <w:rPr>
          <w:rFonts w:ascii="Times New Roman" w:hAnsi="Times New Roman"/>
        </w:rPr>
        <w:t>и (или) МФЦ</w:t>
      </w:r>
      <w:r w:rsidRPr="000C5255">
        <w:rPr>
          <w:rFonts w:ascii="Times New Roman" w:hAnsi="Times New Roman"/>
        </w:rPr>
        <w:t>.</w:t>
      </w:r>
    </w:p>
    <w:p w:rsidR="003908D1" w:rsidRPr="000C5255" w:rsidRDefault="003908D1" w:rsidP="003908D1">
      <w:pPr>
        <w:pStyle w:val="ConsPlusNormal0"/>
        <w:spacing w:line="276" w:lineRule="auto"/>
        <w:ind w:firstLine="709"/>
        <w:jc w:val="both"/>
        <w:rPr>
          <w:rFonts w:ascii="Times New Roman" w:hAnsi="Times New Roman"/>
        </w:rPr>
      </w:pPr>
    </w:p>
    <w:p w:rsidR="003908D1" w:rsidRDefault="003908D1" w:rsidP="003908D1">
      <w:pPr>
        <w:pStyle w:val="ConsPlusNormal0"/>
        <w:spacing w:after="240" w:line="276" w:lineRule="auto"/>
        <w:ind w:firstLine="709"/>
        <w:jc w:val="center"/>
        <w:outlineLvl w:val="1"/>
        <w:rPr>
          <w:rFonts w:ascii="Times New Roman" w:hAnsi="Times New Roman"/>
          <w:b/>
        </w:rPr>
      </w:pPr>
    </w:p>
    <w:p w:rsidR="003908D1" w:rsidRPr="000C5255" w:rsidRDefault="003908D1" w:rsidP="003908D1">
      <w:pPr>
        <w:pStyle w:val="ConsPlusNormal0"/>
        <w:spacing w:after="240" w:line="276" w:lineRule="auto"/>
        <w:ind w:firstLine="709"/>
        <w:jc w:val="center"/>
        <w:outlineLvl w:val="1"/>
        <w:rPr>
          <w:rFonts w:ascii="Times New Roman" w:hAnsi="Times New Roman"/>
          <w:b/>
        </w:rPr>
      </w:pPr>
      <w:r w:rsidRPr="000C5255">
        <w:rPr>
          <w:rFonts w:ascii="Times New Roman" w:hAnsi="Times New Roman"/>
          <w:b/>
        </w:rPr>
        <w:t>2. Стандарт предоставления муниципальной услуги</w:t>
      </w:r>
    </w:p>
    <w:p w:rsidR="003908D1" w:rsidRPr="000C5255" w:rsidRDefault="003908D1" w:rsidP="003908D1">
      <w:pPr>
        <w:pStyle w:val="ConsPlusNormal0"/>
        <w:spacing w:after="240" w:line="276" w:lineRule="auto"/>
        <w:ind w:firstLine="709"/>
        <w:jc w:val="center"/>
        <w:outlineLvl w:val="2"/>
        <w:rPr>
          <w:rFonts w:ascii="Times New Roman" w:hAnsi="Times New Roman"/>
          <w:b/>
        </w:rPr>
      </w:pPr>
      <w:r w:rsidRPr="000C5255">
        <w:rPr>
          <w:rFonts w:ascii="Times New Roman" w:hAnsi="Times New Roman"/>
          <w:b/>
        </w:rPr>
        <w:t>Наименование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lastRenderedPageBreak/>
        <w:t xml:space="preserve">2.1. Наименование </w:t>
      </w:r>
      <w:r w:rsidRPr="009B5A6E">
        <w:rPr>
          <w:rFonts w:ascii="Times New Roman" w:hAnsi="Times New Roman"/>
        </w:rPr>
        <w:t>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center"/>
        <w:outlineLvl w:val="2"/>
        <w:rPr>
          <w:rFonts w:ascii="Times New Roman" w:hAnsi="Times New Roman"/>
          <w:b/>
        </w:rPr>
      </w:pPr>
      <w:r w:rsidRPr="000C5255">
        <w:rPr>
          <w:rFonts w:ascii="Times New Roman" w:hAnsi="Times New Roman"/>
          <w:b/>
        </w:rPr>
        <w:t>Наименование органа,</w:t>
      </w:r>
      <w:r>
        <w:rPr>
          <w:rFonts w:ascii="Times New Roman" w:hAnsi="Times New Roman"/>
          <w:b/>
        </w:rPr>
        <w:t xml:space="preserve"> непосредственно </w:t>
      </w:r>
      <w:r w:rsidRPr="000C5255">
        <w:rPr>
          <w:rFonts w:ascii="Times New Roman" w:hAnsi="Times New Roman"/>
          <w:b/>
        </w:rPr>
        <w:t>предоставляющего муниципальную услугу</w:t>
      </w:r>
    </w:p>
    <w:p w:rsidR="003908D1" w:rsidRPr="000C5255" w:rsidRDefault="003908D1" w:rsidP="003908D1">
      <w:pPr>
        <w:pStyle w:val="ConsPlusNormal0"/>
        <w:spacing w:line="276" w:lineRule="auto"/>
        <w:ind w:firstLine="709"/>
        <w:jc w:val="both"/>
        <w:rPr>
          <w:rFonts w:ascii="Times New Roman" w:hAnsi="Times New Roman"/>
        </w:rPr>
      </w:pPr>
    </w:p>
    <w:p w:rsidR="003908D1" w:rsidRPr="00F11C86" w:rsidRDefault="003908D1" w:rsidP="003908D1">
      <w:pPr>
        <w:pStyle w:val="ConsPlusNormal0"/>
        <w:spacing w:line="276" w:lineRule="auto"/>
        <w:ind w:firstLine="709"/>
        <w:jc w:val="both"/>
        <w:rPr>
          <w:rFonts w:ascii="Times New Roman" w:hAnsi="Times New Roman"/>
        </w:rPr>
      </w:pPr>
      <w:r w:rsidRPr="00B9708D">
        <w:rPr>
          <w:rFonts w:ascii="Times New Roman" w:hAnsi="Times New Roman"/>
        </w:rPr>
        <w:t>2.2. Предоставление мун</w:t>
      </w:r>
      <w:r>
        <w:rPr>
          <w:rFonts w:ascii="Times New Roman" w:hAnsi="Times New Roman"/>
        </w:rPr>
        <w:t>иципальной услуги осуществляется в Администрации Тамбовского района (архитектурно-строительный отдел) (далее – уполномоченный орган)</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center"/>
        <w:outlineLvl w:val="2"/>
        <w:rPr>
          <w:rFonts w:ascii="Times New Roman" w:hAnsi="Times New Roman"/>
          <w:b/>
        </w:rPr>
      </w:pPr>
      <w:r w:rsidRPr="000C5255">
        <w:rPr>
          <w:rFonts w:ascii="Times New Roman" w:hAnsi="Times New Roman"/>
          <w:b/>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3908D1" w:rsidRPr="000C5255" w:rsidRDefault="003908D1" w:rsidP="003908D1">
      <w:pPr>
        <w:pStyle w:val="ConsPlusNormal0"/>
        <w:spacing w:line="276" w:lineRule="auto"/>
        <w:ind w:firstLine="709"/>
        <w:jc w:val="center"/>
        <w:outlineLvl w:val="2"/>
        <w:rPr>
          <w:rFonts w:ascii="Times New Roman" w:hAnsi="Times New Roman"/>
        </w:rPr>
      </w:pP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2.3.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3908D1" w:rsidRPr="00872D67"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2.3.1. 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w:t>
      </w:r>
      <w:r>
        <w:rPr>
          <w:rFonts w:ascii="Times New Roman" w:hAnsi="Times New Roman"/>
        </w:rPr>
        <w:t xml:space="preserve">, </w:t>
      </w:r>
      <w:r w:rsidRPr="00C25F47">
        <w:rPr>
          <w:rFonts w:ascii="Times New Roman" w:hAnsi="Times New Roman"/>
        </w:rPr>
        <w:t>уведомления заявителя о принятом решении и выдачи (направления) ему документа, являющегося результатом предоставления муниципальной услуги</w:t>
      </w:r>
      <w:r>
        <w:rPr>
          <w:rFonts w:ascii="Times New Roman" w:hAnsi="Times New Roman"/>
        </w:rPr>
        <w:t xml:space="preserve"> </w:t>
      </w:r>
      <w:r w:rsidRPr="00872D67">
        <w:rPr>
          <w:rFonts w:ascii="Times New Roman" w:hAnsi="Times New Roman"/>
        </w:rPr>
        <w:t>(в случае организации предоставления муниципальной услуги с участием МФЦ);</w:t>
      </w:r>
    </w:p>
    <w:p w:rsidR="003908D1" w:rsidRPr="008235ED" w:rsidRDefault="003908D1" w:rsidP="003908D1">
      <w:pPr>
        <w:pStyle w:val="ConsPlusNormal0"/>
        <w:spacing w:line="276" w:lineRule="auto"/>
        <w:ind w:firstLine="709"/>
        <w:jc w:val="both"/>
        <w:rPr>
          <w:rFonts w:ascii="Times New Roman" w:hAnsi="Times New Roman"/>
        </w:rPr>
      </w:pPr>
      <w:r w:rsidRPr="008235ED">
        <w:rPr>
          <w:rFonts w:ascii="Times New Roman" w:hAnsi="Times New Roman"/>
        </w:rPr>
        <w:t>2.3.2. Федеральная служба государственной регистрации, кадастра и картографии – в части предоставления сведений (выписки) из Единого государственного реестра прав на недвижимое имущество и сделок с ним;</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2.3.3. </w:t>
      </w:r>
      <w:r w:rsidRPr="00C25F47">
        <w:rPr>
          <w:rFonts w:ascii="Times New Roman" w:hAnsi="Times New Roman"/>
        </w:rPr>
        <w:t>Амурский филиал ФГУП «Ростехинвентаризация - Федеральное БТИ»</w:t>
      </w:r>
      <w:r>
        <w:rPr>
          <w:rFonts w:ascii="Times New Roman" w:hAnsi="Times New Roman"/>
        </w:rPr>
        <w:t xml:space="preserve"> - в части представления сведений из </w:t>
      </w:r>
      <w:r w:rsidRPr="00562A94">
        <w:rPr>
          <w:rFonts w:ascii="Times New Roman" w:hAnsi="Times New Roman"/>
        </w:rPr>
        <w:t>план</w:t>
      </w:r>
      <w:r>
        <w:rPr>
          <w:rFonts w:ascii="Times New Roman" w:hAnsi="Times New Roman"/>
        </w:rPr>
        <w:t>а</w:t>
      </w:r>
      <w:r w:rsidRPr="00562A94">
        <w:rPr>
          <w:rFonts w:ascii="Times New Roman" w:hAnsi="Times New Roman"/>
        </w:rPr>
        <w:t xml:space="preserve"> переводимого помещения с его техническим описанием</w:t>
      </w:r>
      <w:r>
        <w:rPr>
          <w:rFonts w:ascii="Times New Roman" w:hAnsi="Times New Roman"/>
        </w:rPr>
        <w:t>, технического</w:t>
      </w:r>
      <w:r w:rsidRPr="00562A94">
        <w:rPr>
          <w:rFonts w:ascii="Times New Roman" w:hAnsi="Times New Roman"/>
        </w:rPr>
        <w:t xml:space="preserve"> паспорт</w:t>
      </w:r>
      <w:r>
        <w:rPr>
          <w:rFonts w:ascii="Times New Roman" w:hAnsi="Times New Roman"/>
        </w:rPr>
        <w:t>а</w:t>
      </w:r>
      <w:r w:rsidRPr="00562A94">
        <w:t xml:space="preserve"> </w:t>
      </w:r>
      <w:r w:rsidRPr="00562A94">
        <w:rPr>
          <w:rFonts w:ascii="Times New Roman" w:hAnsi="Times New Roman"/>
        </w:rPr>
        <w:t>переводимого</w:t>
      </w:r>
      <w:r>
        <w:rPr>
          <w:rFonts w:ascii="Times New Roman" w:hAnsi="Times New Roman"/>
        </w:rPr>
        <w:t xml:space="preserve"> жилого </w:t>
      </w:r>
      <w:r w:rsidRPr="00562A94">
        <w:rPr>
          <w:rFonts w:ascii="Times New Roman" w:hAnsi="Times New Roman"/>
        </w:rPr>
        <w:t>помещения</w:t>
      </w:r>
      <w:r>
        <w:rPr>
          <w:rFonts w:ascii="Times New Roman" w:hAnsi="Times New Roman"/>
        </w:rPr>
        <w:t xml:space="preserve">, </w:t>
      </w:r>
      <w:r w:rsidRPr="00E5211E">
        <w:rPr>
          <w:rFonts w:ascii="Times New Roman" w:hAnsi="Times New Roman"/>
        </w:rPr>
        <w:t>поэтажн</w:t>
      </w:r>
      <w:r>
        <w:rPr>
          <w:rFonts w:ascii="Times New Roman" w:hAnsi="Times New Roman"/>
        </w:rPr>
        <w:t>ого</w:t>
      </w:r>
      <w:r w:rsidRPr="00E5211E">
        <w:rPr>
          <w:rFonts w:ascii="Times New Roman" w:hAnsi="Times New Roman"/>
        </w:rPr>
        <w:t xml:space="preserve"> план</w:t>
      </w:r>
      <w:r>
        <w:rPr>
          <w:rFonts w:ascii="Times New Roman" w:hAnsi="Times New Roman"/>
        </w:rPr>
        <w:t>а</w:t>
      </w:r>
      <w:r w:rsidRPr="00E5211E">
        <w:rPr>
          <w:rFonts w:ascii="Times New Roman" w:hAnsi="Times New Roman"/>
        </w:rPr>
        <w:t xml:space="preserve"> дома, в котором находится переводимое помещение</w:t>
      </w:r>
    </w:p>
    <w:p w:rsidR="003908D1" w:rsidRDefault="003908D1" w:rsidP="003908D1">
      <w:pPr>
        <w:pStyle w:val="ConsPlusNormal0"/>
        <w:spacing w:line="276" w:lineRule="auto"/>
        <w:ind w:firstLine="709"/>
        <w:jc w:val="both"/>
        <w:rPr>
          <w:rFonts w:ascii="Times New Roman" w:hAnsi="Times New Roman"/>
        </w:rPr>
      </w:pPr>
      <w:r w:rsidRPr="008235ED">
        <w:rPr>
          <w:rFonts w:ascii="Times New Roman" w:hAnsi="Times New Roman"/>
        </w:rPr>
        <w:t>2.3.</w:t>
      </w:r>
      <w:r>
        <w:rPr>
          <w:rFonts w:ascii="Times New Roman" w:hAnsi="Times New Roman"/>
        </w:rPr>
        <w:t>4</w:t>
      </w:r>
      <w:r w:rsidRPr="008235ED">
        <w:rPr>
          <w:rFonts w:ascii="Times New Roman" w:hAnsi="Times New Roman"/>
        </w:rPr>
        <w:t>. Федеральная служба по надзору в сфере защиты прав потребителей и благополучия человека – в части установления соответствия (несоответствия) проектной документации техническим регламентам, действующим до вступления их в силу санитарно-эпидемиологическим правилам и нормативам;</w:t>
      </w:r>
    </w:p>
    <w:p w:rsidR="003908D1" w:rsidRPr="00C25F47" w:rsidRDefault="003908D1" w:rsidP="003908D1">
      <w:pPr>
        <w:autoSpaceDE w:val="0"/>
        <w:autoSpaceDN w:val="0"/>
        <w:adjustRightInd w:val="0"/>
        <w:ind w:firstLine="709"/>
        <w:jc w:val="both"/>
        <w:rPr>
          <w:sz w:val="26"/>
          <w:szCs w:val="26"/>
        </w:rPr>
      </w:pPr>
      <w:r>
        <w:rPr>
          <w:sz w:val="26"/>
          <w:szCs w:val="26"/>
        </w:rPr>
        <w:t xml:space="preserve">2.3.5. </w:t>
      </w:r>
      <w:r w:rsidRPr="00C25F47">
        <w:rPr>
          <w:sz w:val="26"/>
          <w:szCs w:val="26"/>
        </w:rPr>
        <w:t>Государственная жилищная инспекция Амурской области – в части установления возможности перевода жилого (нежилого) помещения в нежилое (жилое) помещение, переустройства и (или) перепланировки жилого помещения и соответствии такого перевода, переустройства и (или) перепланировки нормам технической эксплуатации жилищного фонда;</w:t>
      </w:r>
    </w:p>
    <w:p w:rsidR="003908D1" w:rsidRPr="000C5255" w:rsidRDefault="003908D1" w:rsidP="003908D1">
      <w:pPr>
        <w:pStyle w:val="ConsPlusNormal0"/>
        <w:spacing w:line="276" w:lineRule="auto"/>
        <w:ind w:firstLine="709"/>
        <w:jc w:val="both"/>
        <w:rPr>
          <w:rFonts w:ascii="Times New Roman" w:hAnsi="Times New Roman"/>
        </w:rPr>
      </w:pPr>
      <w:r w:rsidRPr="00C25F47">
        <w:rPr>
          <w:rFonts w:ascii="Times New Roman" w:hAnsi="Times New Roman"/>
        </w:rPr>
        <w:t>2</w:t>
      </w:r>
      <w:r>
        <w:rPr>
          <w:rFonts w:ascii="Times New Roman" w:hAnsi="Times New Roman"/>
        </w:rPr>
        <w:t>.3</w:t>
      </w:r>
      <w:r w:rsidRPr="00C25F47">
        <w:rPr>
          <w:rFonts w:ascii="Times New Roman" w:hAnsi="Times New Roman"/>
        </w:rPr>
        <w:t xml:space="preserve">.6. электроснабжающие, газоснабжающие, водоснабжающие, теплоснабжающие организации – в части установления возможности </w:t>
      </w:r>
      <w:r w:rsidRPr="00C25F47">
        <w:rPr>
          <w:rFonts w:ascii="Times New Roman" w:hAnsi="Times New Roman"/>
        </w:rPr>
        <w:lastRenderedPageBreak/>
        <w:t>осуществления предусмотренных проектом переустройства жилого (нежилого) помещения установки, замены или переноса инженерных сетей, санитарно-технического, электрического или другого оборудования, требующих внесения изменений в технический паспорт жилого помещения.</w:t>
      </w:r>
    </w:p>
    <w:p w:rsidR="003908D1" w:rsidRPr="00817DC9" w:rsidRDefault="003908D1" w:rsidP="003908D1">
      <w:pPr>
        <w:autoSpaceDE w:val="0"/>
        <w:autoSpaceDN w:val="0"/>
        <w:adjustRightInd w:val="0"/>
        <w:ind w:firstLine="709"/>
        <w:jc w:val="both"/>
        <w:rPr>
          <w:sz w:val="26"/>
          <w:szCs w:val="26"/>
        </w:rPr>
      </w:pPr>
      <w:r w:rsidRPr="009863A6">
        <w:rPr>
          <w:sz w:val="26"/>
          <w:szCs w:val="26"/>
        </w:rPr>
        <w:t>МФЦ</w:t>
      </w:r>
      <w:r w:rsidRPr="00817DC9">
        <w:rPr>
          <w:sz w:val="26"/>
          <w:szCs w:val="26"/>
        </w:rPr>
        <w:t xml:space="preserve">, </w:t>
      </w:r>
      <w:r>
        <w:rPr>
          <w:sz w:val="26"/>
          <w:szCs w:val="26"/>
        </w:rPr>
        <w:t>ОМСУ</w:t>
      </w:r>
      <w:r w:rsidRPr="00817DC9">
        <w:rPr>
          <w:sz w:val="26"/>
          <w:szCs w:val="26"/>
        </w:rPr>
        <w:t xml:space="preserve"> не вправе требовать от заявителя:</w:t>
      </w:r>
    </w:p>
    <w:p w:rsidR="003908D1" w:rsidRPr="00817DC9" w:rsidRDefault="003908D1" w:rsidP="003908D1">
      <w:pPr>
        <w:autoSpaceDE w:val="0"/>
        <w:autoSpaceDN w:val="0"/>
        <w:adjustRightInd w:val="0"/>
        <w:ind w:firstLine="709"/>
        <w:jc w:val="both"/>
        <w:rPr>
          <w:sz w:val="26"/>
          <w:szCs w:val="26"/>
        </w:rPr>
      </w:pPr>
      <w:r w:rsidRPr="00817DC9">
        <w:rPr>
          <w:sz w:val="26"/>
          <w:szCs w:val="26"/>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sz w:val="26"/>
          <w:szCs w:val="26"/>
        </w:rPr>
        <w:t>муниципальной</w:t>
      </w:r>
      <w:r w:rsidRPr="00817DC9">
        <w:rPr>
          <w:sz w:val="26"/>
          <w:szCs w:val="26"/>
        </w:rPr>
        <w:t xml:space="preserve"> услуги;</w:t>
      </w:r>
    </w:p>
    <w:p w:rsidR="003908D1" w:rsidRPr="00817DC9" w:rsidRDefault="003908D1" w:rsidP="003908D1">
      <w:pPr>
        <w:autoSpaceDE w:val="0"/>
        <w:autoSpaceDN w:val="0"/>
        <w:adjustRightInd w:val="0"/>
        <w:ind w:firstLine="709"/>
        <w:jc w:val="both"/>
        <w:rPr>
          <w:sz w:val="26"/>
          <w:szCs w:val="26"/>
        </w:rPr>
      </w:pPr>
      <w:r w:rsidRPr="00817DC9">
        <w:rPr>
          <w:sz w:val="26"/>
          <w:szCs w:val="26"/>
        </w:rPr>
        <w:t xml:space="preserve">- представления документов и информации, в том числе подтверждающих внесение заявителем платы за предоставление </w:t>
      </w:r>
      <w:r>
        <w:rPr>
          <w:sz w:val="26"/>
          <w:szCs w:val="26"/>
        </w:rPr>
        <w:t>муниципальной</w:t>
      </w:r>
      <w:r w:rsidRPr="00817DC9">
        <w:rPr>
          <w:sz w:val="26"/>
          <w:szCs w:val="26"/>
        </w:rPr>
        <w:t xml:space="preserve"> услуги, которые находятся в распоряжении органов, предоставляющих </w:t>
      </w:r>
      <w:r>
        <w:rPr>
          <w:sz w:val="26"/>
          <w:szCs w:val="26"/>
        </w:rPr>
        <w:t>муниципальные</w:t>
      </w:r>
      <w:r w:rsidRPr="00817DC9">
        <w:rPr>
          <w:sz w:val="26"/>
          <w:szCs w:val="26"/>
        </w:rPr>
        <w:t xml:space="preserve"> услуги, государственных органов, </w:t>
      </w:r>
      <w:r>
        <w:rPr>
          <w:sz w:val="26"/>
          <w:szCs w:val="26"/>
        </w:rPr>
        <w:t xml:space="preserve">иных </w:t>
      </w:r>
      <w:r w:rsidRPr="00817DC9">
        <w:rPr>
          <w:sz w:val="26"/>
          <w:szCs w:val="26"/>
        </w:rPr>
        <w:t xml:space="preserve">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w:t>
      </w:r>
      <w:r>
        <w:rPr>
          <w:sz w:val="26"/>
          <w:szCs w:val="26"/>
        </w:rPr>
        <w:t>Амурской</w:t>
      </w:r>
      <w:r w:rsidRPr="00817DC9">
        <w:rPr>
          <w:sz w:val="26"/>
          <w:szCs w:val="26"/>
        </w:rPr>
        <w:t xml:space="preserve">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3908D1" w:rsidRDefault="003908D1" w:rsidP="003908D1">
      <w:pPr>
        <w:autoSpaceDE w:val="0"/>
        <w:autoSpaceDN w:val="0"/>
        <w:adjustRightInd w:val="0"/>
        <w:ind w:firstLine="709"/>
        <w:jc w:val="both"/>
        <w:rPr>
          <w:sz w:val="26"/>
          <w:szCs w:val="26"/>
        </w:rPr>
      </w:pPr>
      <w:r w:rsidRPr="00817DC9">
        <w:rPr>
          <w:sz w:val="26"/>
          <w:szCs w:val="26"/>
        </w:rPr>
        <w:t xml:space="preserve">- осуществления действий, в том числе согласований, необходимых для получения </w:t>
      </w:r>
      <w:r>
        <w:rPr>
          <w:sz w:val="26"/>
          <w:szCs w:val="26"/>
        </w:rPr>
        <w:t>муниципальной</w:t>
      </w:r>
      <w:r w:rsidRPr="00817DC9">
        <w:rPr>
          <w:sz w:val="26"/>
          <w:szCs w:val="26"/>
        </w:rPr>
        <w:t xml:space="preserve"> услуги и связанных с обращением в государственные органы,</w:t>
      </w:r>
      <w:r>
        <w:rPr>
          <w:sz w:val="26"/>
          <w:szCs w:val="26"/>
        </w:rPr>
        <w:t xml:space="preserve"> иные</w:t>
      </w:r>
      <w:r w:rsidRPr="00817DC9">
        <w:rPr>
          <w:sz w:val="26"/>
          <w:szCs w:val="26"/>
        </w:rPr>
        <w:t xml:space="preserve">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3908D1" w:rsidRPr="000C5255" w:rsidRDefault="003908D1" w:rsidP="003908D1">
      <w:pPr>
        <w:autoSpaceDE w:val="0"/>
        <w:autoSpaceDN w:val="0"/>
        <w:adjustRightInd w:val="0"/>
        <w:ind w:firstLine="709"/>
        <w:jc w:val="both"/>
        <w:rPr>
          <w:sz w:val="26"/>
          <w:szCs w:val="26"/>
        </w:rPr>
      </w:pPr>
    </w:p>
    <w:p w:rsidR="003908D1" w:rsidRPr="000C5255" w:rsidRDefault="003908D1" w:rsidP="003908D1">
      <w:pPr>
        <w:pStyle w:val="ConsPlusNormal0"/>
        <w:spacing w:line="276" w:lineRule="auto"/>
        <w:ind w:firstLine="709"/>
        <w:jc w:val="center"/>
        <w:outlineLvl w:val="2"/>
        <w:rPr>
          <w:rFonts w:ascii="Times New Roman" w:hAnsi="Times New Roman"/>
          <w:b/>
        </w:rPr>
      </w:pPr>
      <w:r w:rsidRPr="000C5255">
        <w:rPr>
          <w:rFonts w:ascii="Times New Roman" w:hAnsi="Times New Roman"/>
          <w:b/>
        </w:rPr>
        <w:t>Результат предоставления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p>
    <w:p w:rsidR="003908D1" w:rsidRPr="00E5211E" w:rsidRDefault="003908D1" w:rsidP="003908D1">
      <w:pPr>
        <w:pStyle w:val="ConsPlusNormal0"/>
        <w:spacing w:line="276" w:lineRule="auto"/>
        <w:ind w:firstLine="709"/>
        <w:jc w:val="both"/>
        <w:rPr>
          <w:rFonts w:ascii="Times New Roman" w:hAnsi="Times New Roman"/>
        </w:rPr>
      </w:pPr>
      <w:r w:rsidRPr="00E5211E">
        <w:rPr>
          <w:rFonts w:ascii="Times New Roman" w:hAnsi="Times New Roman"/>
        </w:rPr>
        <w:t>2.4. Результатом предоставления муниципальной услуги является:</w:t>
      </w:r>
    </w:p>
    <w:p w:rsidR="003908D1" w:rsidRPr="00E5211E" w:rsidRDefault="003908D1" w:rsidP="003908D1">
      <w:pPr>
        <w:pStyle w:val="ConsPlusNormal0"/>
        <w:spacing w:line="276" w:lineRule="auto"/>
        <w:ind w:firstLine="709"/>
        <w:jc w:val="both"/>
        <w:rPr>
          <w:rFonts w:ascii="Times New Roman" w:hAnsi="Times New Roman"/>
        </w:rPr>
      </w:pPr>
      <w:r w:rsidRPr="00E5211E">
        <w:rPr>
          <w:rFonts w:ascii="Times New Roman" w:hAnsi="Times New Roman"/>
        </w:rPr>
        <w:t>1) решение о переводе жилого помещения в нежилое или нежилого помещения в жилое (далее – решение о переводе);</w:t>
      </w:r>
    </w:p>
    <w:p w:rsidR="003908D1" w:rsidRPr="000C5255" w:rsidRDefault="003908D1" w:rsidP="003908D1">
      <w:pPr>
        <w:pStyle w:val="ConsPlusNormal0"/>
        <w:spacing w:line="276" w:lineRule="auto"/>
        <w:ind w:firstLine="709"/>
        <w:jc w:val="both"/>
        <w:rPr>
          <w:rFonts w:ascii="Times New Roman" w:hAnsi="Times New Roman"/>
        </w:rPr>
      </w:pPr>
      <w:r w:rsidRPr="00E5211E">
        <w:rPr>
          <w:rFonts w:ascii="Times New Roman" w:hAnsi="Times New Roman"/>
        </w:rPr>
        <w:t>2) мотивированное решение об отказе в переводе жилого помещения в нежилое помещение или нежилого помещения в жилое помещение (далее – решение об отказе в переводе).</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center"/>
        <w:outlineLvl w:val="2"/>
        <w:rPr>
          <w:rFonts w:ascii="Times New Roman" w:hAnsi="Times New Roman"/>
          <w:b/>
        </w:rPr>
      </w:pPr>
      <w:r w:rsidRPr="000C5255">
        <w:rPr>
          <w:rFonts w:ascii="Times New Roman" w:hAnsi="Times New Roman"/>
          <w:b/>
        </w:rPr>
        <w:t>Срок предоставления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2.5. Максимальный </w:t>
      </w:r>
      <w:r w:rsidRPr="002749B4">
        <w:rPr>
          <w:rFonts w:ascii="Times New Roman" w:hAnsi="Times New Roman"/>
        </w:rPr>
        <w:t xml:space="preserve">срок предоставления муниципальной услуги составляет </w:t>
      </w:r>
      <w:r w:rsidRPr="00C8539D">
        <w:rPr>
          <w:rFonts w:ascii="Times New Roman" w:hAnsi="Times New Roman"/>
        </w:rPr>
        <w:lastRenderedPageBreak/>
        <w:t xml:space="preserve">не более </w:t>
      </w:r>
      <w:r>
        <w:rPr>
          <w:rFonts w:ascii="Times New Roman" w:hAnsi="Times New Roman"/>
        </w:rPr>
        <w:t>45</w:t>
      </w:r>
      <w:r w:rsidRPr="00C8539D">
        <w:rPr>
          <w:rFonts w:ascii="Times New Roman" w:hAnsi="Times New Roman"/>
        </w:rPr>
        <w:t xml:space="preserve"> календарных дней, исчисляемых со дня регистрации </w:t>
      </w:r>
      <w:r>
        <w:rPr>
          <w:rFonts w:ascii="Times New Roman" w:hAnsi="Times New Roman"/>
        </w:rPr>
        <w:t xml:space="preserve">в ОМСУ </w:t>
      </w:r>
      <w:r w:rsidRPr="00C8539D">
        <w:rPr>
          <w:rFonts w:ascii="Times New Roman" w:hAnsi="Times New Roman"/>
        </w:rPr>
        <w:t xml:space="preserve">заявления с документами, </w:t>
      </w:r>
      <w:r w:rsidRPr="009F63A8">
        <w:rPr>
          <w:rFonts w:ascii="Times New Roman" w:hAnsi="Times New Roman"/>
        </w:rPr>
        <w:t>обязанность по представлению которых возложена на заявителя</w:t>
      </w:r>
      <w:r>
        <w:rPr>
          <w:rFonts w:ascii="Times New Roman" w:hAnsi="Times New Roman"/>
        </w:rPr>
        <w:t xml:space="preserve">, </w:t>
      </w:r>
      <w:r w:rsidRPr="009863A6">
        <w:rPr>
          <w:rFonts w:ascii="Times New Roman" w:hAnsi="Times New Roman"/>
        </w:rPr>
        <w:t>и (или) не более 56 календарных дней, исчисляемых со дня регистрации заявления с документами, обязанность по представлению которых возложена на заявителя, в МФЦ</w:t>
      </w:r>
      <w:r w:rsidRPr="000C5255">
        <w:rPr>
          <w:rFonts w:ascii="Times New Roman" w:hAnsi="Times New Roman"/>
        </w:rPr>
        <w:t>.</w:t>
      </w:r>
    </w:p>
    <w:p w:rsidR="003908D1" w:rsidRPr="00AB7312" w:rsidRDefault="003908D1" w:rsidP="003908D1">
      <w:pPr>
        <w:pStyle w:val="ConsPlusNormal0"/>
        <w:spacing w:line="276" w:lineRule="auto"/>
        <w:ind w:firstLine="709"/>
        <w:jc w:val="both"/>
        <w:rPr>
          <w:rFonts w:ascii="Times New Roman" w:hAnsi="Times New Roman"/>
        </w:rPr>
      </w:pPr>
      <w:r w:rsidRPr="00AB7312">
        <w:rPr>
          <w:rFonts w:ascii="Times New Roman" w:hAnsi="Times New Roman"/>
        </w:rPr>
        <w:t>Срок направления межведомственного запроса о предоставлении документов, указанных в пункте 2.8 административного регламента, составляет не более одного рабочего дня с момента регистрации в МФЦ заявления и прилагаемых к нему документов, принятых у заявителя.</w:t>
      </w:r>
    </w:p>
    <w:p w:rsidR="003908D1" w:rsidRDefault="003908D1" w:rsidP="003908D1">
      <w:pPr>
        <w:pStyle w:val="ConsPlusNormal0"/>
        <w:spacing w:line="276" w:lineRule="auto"/>
        <w:ind w:firstLine="709"/>
        <w:jc w:val="both"/>
        <w:rPr>
          <w:rFonts w:ascii="Times New Roman" w:hAnsi="Times New Roman"/>
        </w:rPr>
      </w:pPr>
      <w:r w:rsidRPr="00AB7312">
        <w:rPr>
          <w:rFonts w:ascii="Times New Roman" w:hAnsi="Times New Roman"/>
        </w:rPr>
        <w:t>Срок подготовки и направления ответа на межведомственный запрос составляет не более пяти рабочих дней со дня поступления такого запроса в орган, ответственный за направление ответа на межведомственный запрос.</w:t>
      </w:r>
    </w:p>
    <w:p w:rsidR="003908D1" w:rsidRPr="00AB7312" w:rsidRDefault="003908D1" w:rsidP="003908D1">
      <w:pPr>
        <w:pStyle w:val="ConsPlusNormal0"/>
        <w:spacing w:line="276" w:lineRule="auto"/>
        <w:ind w:firstLine="709"/>
        <w:jc w:val="both"/>
        <w:rPr>
          <w:rFonts w:ascii="Times New Roman" w:hAnsi="Times New Roman"/>
        </w:rPr>
      </w:pPr>
      <w:r w:rsidRPr="00AB7312">
        <w:rPr>
          <w:rFonts w:ascii="Times New Roman" w:hAnsi="Times New Roman"/>
        </w:rPr>
        <w:t xml:space="preserve">Максимальный срок принятия решения о переводе (об отказе в переводе) жилого помещения в нежилое помещение и нежилого помещения в жилое помещение составляет не более </w:t>
      </w:r>
      <w:r>
        <w:rPr>
          <w:rFonts w:ascii="Times New Roman" w:hAnsi="Times New Roman"/>
        </w:rPr>
        <w:t>3</w:t>
      </w:r>
      <w:r w:rsidRPr="00AB7312">
        <w:rPr>
          <w:rFonts w:ascii="Times New Roman" w:hAnsi="Times New Roman"/>
        </w:rPr>
        <w:t xml:space="preserve">5 календарных дней с момента получения </w:t>
      </w:r>
      <w:r w:rsidRPr="009863A6">
        <w:rPr>
          <w:rFonts w:ascii="Times New Roman" w:hAnsi="Times New Roman"/>
        </w:rPr>
        <w:t xml:space="preserve">ОМСУ </w:t>
      </w:r>
      <w:r w:rsidRPr="00AB7312">
        <w:rPr>
          <w:rFonts w:ascii="Times New Roman" w:hAnsi="Times New Roman"/>
        </w:rPr>
        <w:t>полного комплекта документов</w:t>
      </w:r>
      <w:r>
        <w:rPr>
          <w:rFonts w:ascii="Times New Roman" w:hAnsi="Times New Roman"/>
        </w:rPr>
        <w:t>, необходимых для принятия решения</w:t>
      </w:r>
      <w:r w:rsidRPr="00AB7312">
        <w:rPr>
          <w:rFonts w:ascii="Times New Roman" w:hAnsi="Times New Roman"/>
        </w:rPr>
        <w:t xml:space="preserve"> (за исключением документов, находящихся в распоряжении </w:t>
      </w:r>
      <w:r w:rsidRPr="009863A6">
        <w:rPr>
          <w:rFonts w:ascii="Times New Roman" w:hAnsi="Times New Roman"/>
        </w:rPr>
        <w:t>ОМСУ</w:t>
      </w:r>
      <w:r w:rsidRPr="00AB7312">
        <w:rPr>
          <w:rFonts w:ascii="Times New Roman" w:hAnsi="Times New Roman"/>
          <w:i/>
        </w:rPr>
        <w:t xml:space="preserve"> – </w:t>
      </w:r>
      <w:r w:rsidRPr="00AB7312">
        <w:rPr>
          <w:rFonts w:ascii="Times New Roman" w:hAnsi="Times New Roman"/>
        </w:rPr>
        <w:t xml:space="preserve">данные документы получаются </w:t>
      </w:r>
      <w:r w:rsidRPr="009863A6">
        <w:rPr>
          <w:rFonts w:ascii="Times New Roman" w:hAnsi="Times New Roman"/>
        </w:rPr>
        <w:t xml:space="preserve">ОМСУ </w:t>
      </w:r>
      <w:r w:rsidRPr="00AB7312">
        <w:rPr>
          <w:rFonts w:ascii="Times New Roman" w:hAnsi="Times New Roman"/>
        </w:rPr>
        <w:t>самостоятельно в порядке внутриведомственного взаимодействия).</w:t>
      </w:r>
    </w:p>
    <w:p w:rsidR="003908D1" w:rsidRPr="009863A6" w:rsidRDefault="003908D1" w:rsidP="003908D1">
      <w:pPr>
        <w:pStyle w:val="ConsPlusNormal0"/>
        <w:spacing w:line="276" w:lineRule="auto"/>
        <w:ind w:firstLine="709"/>
        <w:jc w:val="both"/>
        <w:rPr>
          <w:rFonts w:ascii="Times New Roman" w:hAnsi="Times New Roman"/>
        </w:rPr>
      </w:pPr>
      <w:r w:rsidRPr="009863A6">
        <w:rPr>
          <w:rFonts w:ascii="Times New Roman" w:hAnsi="Times New Roman"/>
        </w:rPr>
        <w:t>Максимальный срок принятия решения о переводе (об отказе в переводе) жилого помещения в нежилое помещение и нежилого помещения в жилое помещение составляет не более 45 календарных дней с момента получения ОМСУ полного комплекта документов из МФЦ (за исключением документов, находящихся в распоряжении ОМСУ – данные документы получаются ОМСУ самостоятельно в порядке внутриведомственного взаимодействия).</w:t>
      </w:r>
    </w:p>
    <w:p w:rsidR="003908D1" w:rsidRPr="000C5255" w:rsidRDefault="003908D1" w:rsidP="003908D1">
      <w:pPr>
        <w:pStyle w:val="ConsPlusNormal0"/>
        <w:spacing w:line="276" w:lineRule="auto"/>
        <w:ind w:firstLine="709"/>
        <w:jc w:val="both"/>
        <w:rPr>
          <w:rFonts w:ascii="Times New Roman" w:hAnsi="Times New Roman"/>
        </w:rPr>
      </w:pPr>
      <w:r w:rsidRPr="00AB7312">
        <w:rPr>
          <w:rFonts w:ascii="Times New Roman" w:hAnsi="Times New Roman"/>
        </w:rPr>
        <w:t xml:space="preserve">Срок выдачи заявителю принятого </w:t>
      </w:r>
      <w:r w:rsidRPr="009863A6">
        <w:rPr>
          <w:rFonts w:ascii="Times New Roman" w:hAnsi="Times New Roman"/>
        </w:rPr>
        <w:t xml:space="preserve">ОМСУ </w:t>
      </w:r>
      <w:r w:rsidRPr="00AB7312">
        <w:rPr>
          <w:rFonts w:ascii="Times New Roman" w:hAnsi="Times New Roman"/>
        </w:rPr>
        <w:t>решения составляет не более трех рабочих дней со дня принятия соответствующего решения таким органом.</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center"/>
        <w:outlineLvl w:val="2"/>
        <w:rPr>
          <w:rFonts w:ascii="Times New Roman" w:hAnsi="Times New Roman"/>
          <w:b/>
        </w:rPr>
      </w:pPr>
      <w:r w:rsidRPr="000C5255">
        <w:rPr>
          <w:rFonts w:ascii="Times New Roman" w:hAnsi="Times New Roman"/>
          <w:b/>
        </w:rPr>
        <w:t>Правовые основания для предоставления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2.6. Предоставление муниципальной услуги осуществляется в соответствии со следующими нормативными правовыми актами:</w:t>
      </w:r>
    </w:p>
    <w:p w:rsidR="003908D1" w:rsidRDefault="003908D1" w:rsidP="003908D1">
      <w:pPr>
        <w:autoSpaceDE w:val="0"/>
        <w:autoSpaceDN w:val="0"/>
        <w:adjustRightInd w:val="0"/>
        <w:ind w:firstLine="709"/>
        <w:jc w:val="both"/>
        <w:rPr>
          <w:sz w:val="26"/>
          <w:szCs w:val="26"/>
        </w:rPr>
      </w:pPr>
      <w:r w:rsidRPr="00617695">
        <w:rPr>
          <w:sz w:val="26"/>
          <w:szCs w:val="26"/>
        </w:rPr>
        <w:t>Жилищным кодексом Российской Федерации от 29.12.2004 г. № 188-ФЗ («Собрание законодательства РФ», 03.01.2005, N 1 (часть 1), ст. 14);</w:t>
      </w:r>
    </w:p>
    <w:p w:rsidR="003908D1" w:rsidRPr="000C5255" w:rsidRDefault="003908D1" w:rsidP="003908D1">
      <w:pPr>
        <w:autoSpaceDE w:val="0"/>
        <w:autoSpaceDN w:val="0"/>
        <w:adjustRightInd w:val="0"/>
        <w:ind w:firstLine="709"/>
        <w:jc w:val="both"/>
        <w:rPr>
          <w:sz w:val="26"/>
          <w:szCs w:val="26"/>
        </w:rPr>
      </w:pPr>
      <w:r w:rsidRPr="000C5255">
        <w:rPr>
          <w:sz w:val="26"/>
          <w:szCs w:val="26"/>
        </w:rPr>
        <w:t>Федеральным законом от 27.07.2010 N 210-ФЗ "Об организации предоставления государственных и муниципальных услуг" ("Российская газета", N</w:t>
      </w:r>
      <w:r>
        <w:rPr>
          <w:sz w:val="26"/>
          <w:szCs w:val="26"/>
        </w:rPr>
        <w:t> </w:t>
      </w:r>
      <w:r w:rsidRPr="000C5255">
        <w:rPr>
          <w:sz w:val="26"/>
          <w:szCs w:val="26"/>
        </w:rPr>
        <w:t>168, 30.07.2010);</w:t>
      </w:r>
    </w:p>
    <w:p w:rsidR="003908D1" w:rsidRPr="000C5255" w:rsidRDefault="003908D1" w:rsidP="003908D1">
      <w:pPr>
        <w:autoSpaceDE w:val="0"/>
        <w:autoSpaceDN w:val="0"/>
        <w:adjustRightInd w:val="0"/>
        <w:ind w:firstLine="709"/>
        <w:jc w:val="both"/>
        <w:rPr>
          <w:sz w:val="26"/>
          <w:szCs w:val="26"/>
        </w:rPr>
      </w:pPr>
      <w:r w:rsidRPr="000C5255">
        <w:rPr>
          <w:sz w:val="26"/>
          <w:szCs w:val="26"/>
        </w:rPr>
        <w:t xml:space="preserve">Федеральным </w:t>
      </w:r>
      <w:hyperlink r:id="rId6" w:history="1">
        <w:r w:rsidRPr="000C5255">
          <w:rPr>
            <w:sz w:val="26"/>
            <w:szCs w:val="26"/>
          </w:rPr>
          <w:t>закон</w:t>
        </w:r>
      </w:hyperlink>
      <w:r w:rsidRPr="000C5255">
        <w:rPr>
          <w:sz w:val="26"/>
          <w:szCs w:val="26"/>
        </w:rPr>
        <w:t>ом от 06.10.2003 N 131-ФЗ "Об общих принципах организации местного самоуправления в Р</w:t>
      </w:r>
      <w:r>
        <w:rPr>
          <w:sz w:val="26"/>
          <w:szCs w:val="26"/>
        </w:rPr>
        <w:t xml:space="preserve">оссийской </w:t>
      </w:r>
      <w:r w:rsidRPr="000C5255">
        <w:rPr>
          <w:sz w:val="26"/>
          <w:szCs w:val="26"/>
        </w:rPr>
        <w:t>Ф</w:t>
      </w:r>
      <w:r>
        <w:rPr>
          <w:sz w:val="26"/>
          <w:szCs w:val="26"/>
        </w:rPr>
        <w:t>едерации</w:t>
      </w:r>
      <w:r w:rsidRPr="000C5255">
        <w:rPr>
          <w:sz w:val="26"/>
          <w:szCs w:val="26"/>
        </w:rPr>
        <w:t>" ("Собрание законодательства РФ", 06.10.2003, N 40, ст. 3822);</w:t>
      </w:r>
    </w:p>
    <w:p w:rsidR="003908D1" w:rsidRDefault="003908D1" w:rsidP="003908D1">
      <w:pPr>
        <w:autoSpaceDE w:val="0"/>
        <w:autoSpaceDN w:val="0"/>
        <w:adjustRightInd w:val="0"/>
        <w:ind w:firstLine="709"/>
        <w:jc w:val="both"/>
        <w:rPr>
          <w:sz w:val="26"/>
          <w:szCs w:val="26"/>
        </w:rPr>
      </w:pPr>
      <w:r w:rsidRPr="008F6CE9">
        <w:rPr>
          <w:sz w:val="26"/>
          <w:szCs w:val="26"/>
        </w:rPr>
        <w:t>Федеральным законом от 06.04.2011 г. № 63-ФЗ «Об электронной подписи» («Российская газета», N 75, 08.04.2011);</w:t>
      </w:r>
    </w:p>
    <w:p w:rsidR="003908D1" w:rsidRDefault="003908D1" w:rsidP="003908D1">
      <w:pPr>
        <w:autoSpaceDE w:val="0"/>
        <w:autoSpaceDN w:val="0"/>
        <w:adjustRightInd w:val="0"/>
        <w:ind w:firstLine="709"/>
        <w:jc w:val="both"/>
        <w:rPr>
          <w:sz w:val="26"/>
          <w:szCs w:val="26"/>
        </w:rPr>
      </w:pPr>
      <w:r w:rsidRPr="00617695">
        <w:rPr>
          <w:sz w:val="26"/>
          <w:szCs w:val="26"/>
        </w:rPr>
        <w:lastRenderedPageBreak/>
        <w:t>Постановление</w:t>
      </w:r>
      <w:r>
        <w:rPr>
          <w:sz w:val="26"/>
          <w:szCs w:val="26"/>
        </w:rPr>
        <w:t>м</w:t>
      </w:r>
      <w:r w:rsidRPr="00617695">
        <w:rPr>
          <w:sz w:val="26"/>
          <w:szCs w:val="26"/>
        </w:rPr>
        <w:t xml:space="preserve"> Правительства </w:t>
      </w:r>
      <w:r>
        <w:rPr>
          <w:sz w:val="26"/>
          <w:szCs w:val="26"/>
        </w:rPr>
        <w:t xml:space="preserve">Российской Федерации </w:t>
      </w:r>
      <w:r w:rsidRPr="00617695">
        <w:rPr>
          <w:sz w:val="26"/>
          <w:szCs w:val="26"/>
        </w:rPr>
        <w:t>от 28.01.2006 N 47</w:t>
      </w:r>
      <w:r>
        <w:rPr>
          <w:sz w:val="26"/>
          <w:szCs w:val="26"/>
        </w:rPr>
        <w:t xml:space="preserve"> </w:t>
      </w:r>
      <w:r w:rsidRPr="00617695">
        <w:rPr>
          <w:sz w:val="26"/>
          <w:szCs w:val="26"/>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6"/>
          <w:szCs w:val="26"/>
        </w:rPr>
        <w:t xml:space="preserve"> (</w:t>
      </w:r>
      <w:r w:rsidRPr="00617695">
        <w:rPr>
          <w:sz w:val="26"/>
          <w:szCs w:val="26"/>
        </w:rPr>
        <w:t>"Собрание законодательства РФ", 06.02.2006, N 6, ст. 702</w:t>
      </w:r>
      <w:r>
        <w:rPr>
          <w:sz w:val="26"/>
          <w:szCs w:val="26"/>
        </w:rPr>
        <w:t>);</w:t>
      </w:r>
    </w:p>
    <w:p w:rsidR="003908D1" w:rsidRDefault="003908D1" w:rsidP="003908D1">
      <w:pPr>
        <w:autoSpaceDE w:val="0"/>
        <w:autoSpaceDN w:val="0"/>
        <w:adjustRightInd w:val="0"/>
        <w:ind w:firstLine="709"/>
        <w:jc w:val="both"/>
        <w:rPr>
          <w:sz w:val="26"/>
          <w:szCs w:val="26"/>
        </w:rPr>
      </w:pPr>
      <w:r w:rsidRPr="00D27F83">
        <w:rPr>
          <w:sz w:val="26"/>
          <w:szCs w:val="26"/>
        </w:rPr>
        <w:t>Постановление Правительства РФ от 10.08.2005 N 502</w:t>
      </w:r>
      <w:r>
        <w:rPr>
          <w:sz w:val="26"/>
          <w:szCs w:val="26"/>
        </w:rPr>
        <w:t xml:space="preserve"> </w:t>
      </w:r>
      <w:r w:rsidRPr="00D27F83">
        <w:rPr>
          <w:sz w:val="26"/>
          <w:szCs w:val="26"/>
        </w:rPr>
        <w:t>"Об утверждении формы уведомления о переводе (отказе в переводе) жилого (нежилого) помещения в нежилое (жилое) помещение"</w:t>
      </w:r>
      <w:r>
        <w:rPr>
          <w:sz w:val="26"/>
          <w:szCs w:val="26"/>
        </w:rPr>
        <w:t xml:space="preserve"> (</w:t>
      </w:r>
      <w:r w:rsidRPr="00D27F83">
        <w:rPr>
          <w:sz w:val="26"/>
          <w:szCs w:val="26"/>
        </w:rPr>
        <w:t>"Собрание законодательства РФ", 15.08.2005, N</w:t>
      </w:r>
      <w:r>
        <w:rPr>
          <w:sz w:val="26"/>
          <w:szCs w:val="26"/>
        </w:rPr>
        <w:t> </w:t>
      </w:r>
      <w:r w:rsidRPr="00D27F83">
        <w:rPr>
          <w:sz w:val="26"/>
          <w:szCs w:val="26"/>
        </w:rPr>
        <w:t>33, ст. 3430</w:t>
      </w:r>
      <w:r>
        <w:rPr>
          <w:sz w:val="26"/>
          <w:szCs w:val="26"/>
        </w:rPr>
        <w:t>);</w:t>
      </w:r>
    </w:p>
    <w:p w:rsidR="003908D1" w:rsidRPr="008F6CE9" w:rsidRDefault="003908D1" w:rsidP="003908D1">
      <w:pPr>
        <w:autoSpaceDE w:val="0"/>
        <w:autoSpaceDN w:val="0"/>
        <w:adjustRightInd w:val="0"/>
        <w:ind w:firstLine="709"/>
        <w:jc w:val="both"/>
        <w:rPr>
          <w:sz w:val="26"/>
          <w:szCs w:val="26"/>
        </w:rPr>
      </w:pPr>
      <w:r w:rsidRPr="008F6CE9">
        <w:rPr>
          <w:sz w:val="26"/>
          <w:szCs w:val="26"/>
        </w:rPr>
        <w:t>Постановлением Правительства РФ от 07.07.2011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N 29, ст.</w:t>
      </w:r>
      <w:r>
        <w:rPr>
          <w:sz w:val="26"/>
          <w:szCs w:val="26"/>
        </w:rPr>
        <w:t> </w:t>
      </w:r>
      <w:r w:rsidRPr="008F6CE9">
        <w:rPr>
          <w:sz w:val="26"/>
          <w:szCs w:val="26"/>
        </w:rPr>
        <w:t>4479);</w:t>
      </w:r>
    </w:p>
    <w:p w:rsidR="003908D1" w:rsidRDefault="003908D1" w:rsidP="003908D1">
      <w:pPr>
        <w:autoSpaceDE w:val="0"/>
        <w:autoSpaceDN w:val="0"/>
        <w:adjustRightInd w:val="0"/>
        <w:ind w:firstLine="709"/>
        <w:jc w:val="both"/>
        <w:rPr>
          <w:sz w:val="26"/>
          <w:szCs w:val="26"/>
        </w:rPr>
      </w:pPr>
      <w:r w:rsidRPr="008F6CE9">
        <w:rPr>
          <w:sz w:val="26"/>
          <w:szCs w:val="26"/>
        </w:rPr>
        <w:t>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w:t>
      </w:r>
      <w:r>
        <w:rPr>
          <w:sz w:val="26"/>
          <w:szCs w:val="26"/>
        </w:rPr>
        <w:t> </w:t>
      </w:r>
      <w:r w:rsidRPr="008F6CE9">
        <w:rPr>
          <w:sz w:val="26"/>
          <w:szCs w:val="26"/>
        </w:rPr>
        <w:t>148, 02.07.2012);</w:t>
      </w:r>
    </w:p>
    <w:p w:rsidR="003908D1" w:rsidRDefault="003908D1" w:rsidP="003908D1">
      <w:pPr>
        <w:autoSpaceDE w:val="0"/>
        <w:autoSpaceDN w:val="0"/>
        <w:adjustRightInd w:val="0"/>
        <w:ind w:firstLine="709"/>
        <w:jc w:val="both"/>
        <w:rPr>
          <w:sz w:val="26"/>
          <w:szCs w:val="26"/>
        </w:rPr>
      </w:pPr>
      <w:r w:rsidRPr="006641E0">
        <w:rPr>
          <w:sz w:val="26"/>
          <w:szCs w:val="26"/>
        </w:rPr>
        <w:t>Законом Амурской области от 01.09.2005 N 38-ОЗ "О жилищной политике в Амурской области" ("Амурская правда", N 175, 06.09.2005);</w:t>
      </w:r>
    </w:p>
    <w:p w:rsidR="003908D1" w:rsidRPr="00D20585" w:rsidRDefault="003908D1" w:rsidP="003908D1">
      <w:pPr>
        <w:autoSpaceDE w:val="0"/>
        <w:autoSpaceDN w:val="0"/>
        <w:adjustRightInd w:val="0"/>
        <w:ind w:firstLine="709"/>
        <w:jc w:val="both"/>
        <w:rPr>
          <w:sz w:val="26"/>
          <w:szCs w:val="26"/>
        </w:rPr>
      </w:pPr>
      <w:r w:rsidRPr="00D20585">
        <w:rPr>
          <w:sz w:val="26"/>
          <w:szCs w:val="26"/>
        </w:rPr>
        <w:t>Постановлением Правительства Амурской области от 29.12.2011 N 968 "О системе межведомственного электронного взаимодействия Амурской области" ("Амурская правда", N 2, 11.01.2012);</w:t>
      </w:r>
    </w:p>
    <w:p w:rsidR="003908D1" w:rsidRDefault="003908D1" w:rsidP="003908D1">
      <w:pPr>
        <w:autoSpaceDE w:val="0"/>
        <w:autoSpaceDN w:val="0"/>
        <w:adjustRightInd w:val="0"/>
        <w:ind w:firstLine="709"/>
        <w:jc w:val="both"/>
        <w:rPr>
          <w:sz w:val="26"/>
          <w:szCs w:val="26"/>
        </w:rPr>
      </w:pPr>
      <w:r w:rsidRPr="00D20585">
        <w:rPr>
          <w:sz w:val="26"/>
          <w:szCs w:val="26"/>
        </w:rPr>
        <w:t>Распоряжением Правительства Амурской области от 11.08.2010 N 88-р (в ред. от 02.09.2013) "О Плане перехода на предоставление в электронном виде государственных, муниципальных услуг (исполнения функций) органами исполнительной власти, органами местного самоуправления Амурской области, учреждениями Амурской области и муниципальными учреждениями" (документ опубликован не был);</w:t>
      </w:r>
    </w:p>
    <w:p w:rsidR="003908D1" w:rsidRPr="00D20585" w:rsidRDefault="003908D1" w:rsidP="003908D1">
      <w:pPr>
        <w:autoSpaceDE w:val="0"/>
        <w:autoSpaceDN w:val="0"/>
        <w:adjustRightInd w:val="0"/>
        <w:ind w:firstLine="709"/>
        <w:jc w:val="both"/>
        <w:rPr>
          <w:sz w:val="26"/>
          <w:szCs w:val="26"/>
        </w:rPr>
      </w:pPr>
      <w:r>
        <w:rPr>
          <w:sz w:val="26"/>
          <w:szCs w:val="26"/>
        </w:rPr>
        <w:t>Уставом Тамбовского района.</w:t>
      </w:r>
    </w:p>
    <w:p w:rsidR="003908D1" w:rsidRDefault="003908D1" w:rsidP="003908D1">
      <w:pPr>
        <w:pStyle w:val="ConsPlusNormal0"/>
        <w:spacing w:line="276" w:lineRule="auto"/>
        <w:jc w:val="both"/>
        <w:rPr>
          <w:rFonts w:ascii="Times New Roman" w:hAnsi="Times New Roman"/>
          <w:b/>
          <w:i/>
        </w:rPr>
      </w:pPr>
    </w:p>
    <w:p w:rsidR="003908D1" w:rsidRPr="003677C2" w:rsidRDefault="003908D1" w:rsidP="003908D1">
      <w:pPr>
        <w:pStyle w:val="ConsPlusNormal0"/>
        <w:spacing w:line="276" w:lineRule="auto"/>
        <w:jc w:val="both"/>
        <w:rPr>
          <w:rFonts w:ascii="Times New Roman" w:hAnsi="Times New Roman"/>
        </w:rPr>
      </w:pPr>
      <w:r w:rsidRPr="003677C2">
        <w:rPr>
          <w:rFonts w:ascii="Times New Roman" w:hAnsi="Times New Roman"/>
          <w:b/>
        </w:rPr>
        <w:t>В случае организации предоставления муниципальной услуги в МФЦ также:</w:t>
      </w:r>
    </w:p>
    <w:p w:rsidR="003908D1" w:rsidRDefault="003908D1" w:rsidP="003908D1">
      <w:pPr>
        <w:autoSpaceDE w:val="0"/>
        <w:autoSpaceDN w:val="0"/>
        <w:adjustRightInd w:val="0"/>
        <w:ind w:firstLine="709"/>
        <w:jc w:val="both"/>
        <w:rPr>
          <w:sz w:val="26"/>
          <w:szCs w:val="26"/>
        </w:rPr>
      </w:pPr>
      <w:r w:rsidRPr="000C5255">
        <w:rPr>
          <w:sz w:val="26"/>
          <w:szCs w:val="26"/>
        </w:rPr>
        <w:t>Постановлением Правительства РФ от 22.12.2012 N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N 303, 31.12.2012);</w:t>
      </w:r>
    </w:p>
    <w:p w:rsidR="003908D1" w:rsidRDefault="003908D1" w:rsidP="003908D1">
      <w:pPr>
        <w:autoSpaceDE w:val="0"/>
        <w:autoSpaceDN w:val="0"/>
        <w:adjustRightInd w:val="0"/>
        <w:ind w:firstLine="709"/>
        <w:jc w:val="both"/>
        <w:rPr>
          <w:sz w:val="26"/>
          <w:szCs w:val="26"/>
        </w:rPr>
      </w:pPr>
      <w:r w:rsidRPr="00D20585">
        <w:rPr>
          <w:sz w:val="26"/>
          <w:szCs w:val="26"/>
        </w:rPr>
        <w:t>Постановление Правительства Амурской области от 26.04.2013 N 197 "О государственных и муниципальных услугах,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расположенных на территории Амурской области" ("Амур</w:t>
      </w:r>
      <w:r>
        <w:rPr>
          <w:sz w:val="26"/>
          <w:szCs w:val="26"/>
        </w:rPr>
        <w:t>ская правда", N 85, 15.05.2013).</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center"/>
        <w:rPr>
          <w:rFonts w:ascii="Times New Roman" w:hAnsi="Times New Roman"/>
          <w:b/>
        </w:rPr>
      </w:pPr>
      <w:r w:rsidRPr="000C5255">
        <w:rPr>
          <w:rFonts w:ascii="Times New Roman" w:hAnsi="Times New Roman"/>
          <w:b/>
        </w:rPr>
        <w:t>Исчерпывающий перечень документов</w:t>
      </w:r>
      <w:r>
        <w:rPr>
          <w:rFonts w:ascii="Times New Roman" w:hAnsi="Times New Roman"/>
          <w:b/>
        </w:rPr>
        <w:t xml:space="preserve"> (информации)</w:t>
      </w:r>
      <w:r w:rsidRPr="000C5255">
        <w:rPr>
          <w:rFonts w:ascii="Times New Roman" w:hAnsi="Times New Roman"/>
          <w:b/>
        </w:rPr>
        <w:t xml:space="preserve">, необходимых в </w:t>
      </w:r>
      <w:r w:rsidRPr="000C5255">
        <w:rPr>
          <w:rFonts w:ascii="Times New Roman" w:hAnsi="Times New Roman"/>
          <w:b/>
        </w:rPr>
        <w:lastRenderedPageBreak/>
        <w:t xml:space="preserve">соответствии с законодательными или иными нормативными правовыми актами для предоставления муниципальной услуги, </w:t>
      </w:r>
      <w:r w:rsidRPr="002B4F6F">
        <w:rPr>
          <w:rFonts w:ascii="Times New Roman" w:hAnsi="Times New Roman"/>
          <w:b/>
        </w:rPr>
        <w:t xml:space="preserve">услуг, необходимых и обязательных для предоставления </w:t>
      </w:r>
      <w:r>
        <w:rPr>
          <w:rFonts w:ascii="Times New Roman" w:hAnsi="Times New Roman"/>
          <w:b/>
        </w:rPr>
        <w:t>муниципальной</w:t>
      </w:r>
      <w:r w:rsidRPr="002B4F6F">
        <w:rPr>
          <w:rFonts w:ascii="Times New Roman" w:hAnsi="Times New Roman"/>
          <w:b/>
        </w:rPr>
        <w:t xml:space="preserve"> услуги,</w:t>
      </w:r>
      <w:r>
        <w:rPr>
          <w:rFonts w:ascii="Times New Roman" w:hAnsi="Times New Roman"/>
          <w:b/>
        </w:rPr>
        <w:t xml:space="preserve"> </w:t>
      </w:r>
      <w:r w:rsidRPr="000C5255">
        <w:rPr>
          <w:rFonts w:ascii="Times New Roman" w:hAnsi="Times New Roman"/>
          <w:b/>
        </w:rPr>
        <w:t>которые заявитель должен представить самостоятельно</w:t>
      </w:r>
      <w:r>
        <w:rPr>
          <w:rFonts w:ascii="Times New Roman" w:hAnsi="Times New Roman"/>
          <w:b/>
        </w:rPr>
        <w:t>,</w:t>
      </w:r>
      <w:r w:rsidRPr="002B4F6F">
        <w:rPr>
          <w:rFonts w:ascii="Times New Roman" w:hAnsi="Times New Roman"/>
          <w:b/>
        </w:rPr>
        <w:t xml:space="preserve"> способы их получения заявителями, в том числе в электронной форме, и порядок их представления</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2.7. Исчерпывающий перечень документов</w:t>
      </w:r>
      <w:r>
        <w:rPr>
          <w:rFonts w:ascii="Times New Roman" w:hAnsi="Times New Roman"/>
        </w:rPr>
        <w:t xml:space="preserve"> (информации)</w:t>
      </w:r>
      <w:r w:rsidRPr="000C5255">
        <w:rPr>
          <w:rFonts w:ascii="Times New Roman" w:hAnsi="Times New Roman"/>
        </w:rPr>
        <w:t>,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w:t>
      </w:r>
      <w:r>
        <w:rPr>
          <w:rFonts w:ascii="Times New Roman" w:hAnsi="Times New Roman"/>
        </w:rPr>
        <w:t>вления предусмотрены настоящим а</w:t>
      </w:r>
      <w:r w:rsidRPr="000C5255">
        <w:rPr>
          <w:rFonts w:ascii="Times New Roman" w:hAnsi="Times New Roman"/>
        </w:rPr>
        <w:t>дминистративным регламентом применительно к конкретной административной процедуре.</w:t>
      </w:r>
    </w:p>
    <w:p w:rsidR="003908D1"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Для получения муниципальной услуги заявители подают заявление о предоставлении муниципальной </w:t>
      </w:r>
      <w:r w:rsidRPr="00AA6F78">
        <w:rPr>
          <w:rFonts w:ascii="Times New Roman" w:hAnsi="Times New Roman"/>
        </w:rPr>
        <w:t>услуги по форме, приведенной в Приложении</w:t>
      </w:r>
      <w:r>
        <w:rPr>
          <w:rFonts w:ascii="Times New Roman" w:hAnsi="Times New Roman"/>
        </w:rPr>
        <w:t xml:space="preserve"> 2</w:t>
      </w:r>
      <w:r w:rsidRPr="000C5255">
        <w:rPr>
          <w:rFonts w:ascii="Times New Roman" w:hAnsi="Times New Roman"/>
        </w:rPr>
        <w:t xml:space="preserve"> к административному регламенту</w:t>
      </w:r>
      <w:r>
        <w:rPr>
          <w:rFonts w:ascii="Times New Roman" w:hAnsi="Times New Roman"/>
        </w:rPr>
        <w:t>, а также следующий документ в 1 экземпляре:</w:t>
      </w:r>
    </w:p>
    <w:p w:rsidR="003908D1" w:rsidRPr="00AA6F78" w:rsidRDefault="003908D1" w:rsidP="003908D1">
      <w:pPr>
        <w:pStyle w:val="ConsPlusNormal0"/>
        <w:spacing w:line="276" w:lineRule="auto"/>
        <w:ind w:firstLine="709"/>
        <w:jc w:val="both"/>
        <w:rPr>
          <w:rFonts w:ascii="Times New Roman" w:hAnsi="Times New Roman"/>
        </w:rPr>
      </w:pPr>
      <w:r w:rsidRPr="00AA6F78">
        <w:rPr>
          <w:rFonts w:ascii="Times New Roman" w:hAnsi="Times New Roman"/>
        </w:rPr>
        <w:t xml:space="preserve">1) правоустанавливающие документы на </w:t>
      </w:r>
      <w:r w:rsidRPr="002E3A4B">
        <w:rPr>
          <w:rFonts w:ascii="Times New Roman" w:hAnsi="Times New Roman"/>
        </w:rPr>
        <w:t>переводимое помещение</w:t>
      </w:r>
      <w:r w:rsidRPr="00AA6F78">
        <w:rPr>
          <w:rFonts w:ascii="Times New Roman" w:hAnsi="Times New Roman"/>
        </w:rPr>
        <w:t>, права на которое не зарегистрированы в Едином государственном реестре прав на недвижимое имущество и сделок с ним (подлинники или засвидетельствованные в нотариальном порядке копии):</w:t>
      </w:r>
    </w:p>
    <w:p w:rsidR="003908D1" w:rsidRPr="00AA6F78" w:rsidRDefault="003908D1" w:rsidP="003908D1">
      <w:pPr>
        <w:pStyle w:val="ConsPlusNormal0"/>
        <w:spacing w:line="276" w:lineRule="auto"/>
        <w:ind w:firstLine="709"/>
        <w:jc w:val="both"/>
        <w:rPr>
          <w:rFonts w:ascii="Times New Roman" w:hAnsi="Times New Roman"/>
        </w:rPr>
      </w:pPr>
      <w:r w:rsidRPr="00AA6F78">
        <w:rPr>
          <w:rFonts w:ascii="Times New Roman" w:hAnsi="Times New Roman"/>
        </w:rPr>
        <w:t>- решение суда, подтверждающее право собственности на жилое помещение;</w:t>
      </w:r>
    </w:p>
    <w:p w:rsidR="003908D1" w:rsidRPr="00AA6F78" w:rsidRDefault="003908D1" w:rsidP="003908D1">
      <w:pPr>
        <w:pStyle w:val="ConsPlusNormal0"/>
        <w:spacing w:line="276" w:lineRule="auto"/>
        <w:ind w:firstLine="709"/>
        <w:jc w:val="both"/>
        <w:rPr>
          <w:rFonts w:ascii="Times New Roman" w:hAnsi="Times New Roman"/>
        </w:rPr>
      </w:pPr>
      <w:r w:rsidRPr="00AA6F78">
        <w:rPr>
          <w:rFonts w:ascii="Times New Roman" w:hAnsi="Times New Roman"/>
        </w:rPr>
        <w:t>- свидетельство о праве на наследство;</w:t>
      </w:r>
    </w:p>
    <w:p w:rsidR="003908D1" w:rsidRPr="00AA6F78" w:rsidRDefault="003908D1" w:rsidP="003908D1">
      <w:pPr>
        <w:pStyle w:val="ConsPlusNormal0"/>
        <w:spacing w:line="276" w:lineRule="auto"/>
        <w:ind w:firstLine="709"/>
        <w:jc w:val="both"/>
        <w:rPr>
          <w:rFonts w:ascii="Times New Roman" w:hAnsi="Times New Roman"/>
        </w:rPr>
      </w:pPr>
      <w:r w:rsidRPr="00AA6F78">
        <w:rPr>
          <w:rFonts w:ascii="Times New Roman" w:hAnsi="Times New Roman"/>
        </w:rPr>
        <w:t>- акт органа власти, принятый до 31 января 1998 года, устанавливающий право собственности на жилое помещение;</w:t>
      </w:r>
    </w:p>
    <w:p w:rsidR="003908D1" w:rsidRPr="00AA6F78" w:rsidRDefault="003908D1" w:rsidP="003908D1">
      <w:pPr>
        <w:pStyle w:val="ConsPlusNormal0"/>
        <w:spacing w:line="276" w:lineRule="auto"/>
        <w:ind w:firstLine="709"/>
        <w:jc w:val="both"/>
        <w:rPr>
          <w:rFonts w:ascii="Times New Roman" w:hAnsi="Times New Roman"/>
        </w:rPr>
      </w:pPr>
      <w:r w:rsidRPr="00AA6F78">
        <w:rPr>
          <w:rFonts w:ascii="Times New Roman" w:hAnsi="Times New Roman"/>
        </w:rPr>
        <w:t>- договор купли-продажи, мены, дарения подтверждающий возникновение права собственности на жилое помещение до 31 января 1998 года.</w:t>
      </w:r>
    </w:p>
    <w:p w:rsidR="003908D1" w:rsidRPr="00531D9E" w:rsidRDefault="003908D1" w:rsidP="003908D1">
      <w:pPr>
        <w:pStyle w:val="ConsPlusNormal0"/>
        <w:spacing w:line="276" w:lineRule="auto"/>
        <w:ind w:firstLine="709"/>
        <w:jc w:val="both"/>
        <w:rPr>
          <w:rFonts w:ascii="Times New Roman" w:hAnsi="Times New Roman"/>
        </w:rPr>
      </w:pPr>
      <w:r w:rsidRPr="00531D9E">
        <w:rPr>
          <w:rFonts w:ascii="Times New Roman" w:hAnsi="Times New Roman"/>
        </w:rPr>
        <w:t xml:space="preserve">В целях установления личности заявителя, при обращении за получением муниципальной услуги заявителю для ознакомления необходимо представить документ, удостоверяющий личность (без приложения копии), в качестве которого может выступать: паспорт гражданина Российской Федерации, временное удостоверение личности гражданина Российской Федерации по форме № 2-П, паспорт иностранного гражданина, вид на жительство, разрешение на временное проживание. </w:t>
      </w:r>
    </w:p>
    <w:p w:rsidR="003908D1" w:rsidRPr="00531D9E" w:rsidRDefault="003908D1" w:rsidP="003908D1">
      <w:pPr>
        <w:pStyle w:val="ConsPlusNormal0"/>
        <w:spacing w:line="276" w:lineRule="auto"/>
        <w:ind w:firstLine="709"/>
        <w:jc w:val="both"/>
        <w:rPr>
          <w:rFonts w:ascii="Times New Roman" w:hAnsi="Times New Roman"/>
        </w:rPr>
      </w:pPr>
      <w:r>
        <w:rPr>
          <w:rFonts w:ascii="Times New Roman" w:hAnsi="Times New Roman"/>
        </w:rPr>
        <w:t>2.7.1. Е</w:t>
      </w:r>
      <w:r w:rsidRPr="00531D9E">
        <w:rPr>
          <w:rFonts w:ascii="Times New Roman" w:hAnsi="Times New Roman"/>
        </w:rPr>
        <w:t>сли для обеспечения использования такого помещения в качестве жилого или нежилого помещения требуются переустройство и (или) перепланировка</w:t>
      </w:r>
      <w:r>
        <w:rPr>
          <w:rFonts w:ascii="Times New Roman" w:hAnsi="Times New Roman"/>
        </w:rPr>
        <w:t>, то заявителем представляется также</w:t>
      </w:r>
      <w:r w:rsidRPr="00531D9E">
        <w:rPr>
          <w:rFonts w:ascii="Times New Roman" w:hAnsi="Times New Roman"/>
        </w:rPr>
        <w:t xml:space="preserve"> подготовленный и оформленный в установленном порядке проект переустройства и (или) перепл</w:t>
      </w:r>
      <w:r>
        <w:rPr>
          <w:rFonts w:ascii="Times New Roman" w:hAnsi="Times New Roman"/>
        </w:rPr>
        <w:t>анировки переводимого помещения</w:t>
      </w:r>
      <w:r w:rsidRPr="00531D9E">
        <w:rPr>
          <w:rFonts w:ascii="Times New Roman" w:hAnsi="Times New Roman"/>
        </w:rPr>
        <w:t>.</w:t>
      </w:r>
    </w:p>
    <w:p w:rsidR="003908D1" w:rsidRPr="00531D9E"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2.7.2. </w:t>
      </w:r>
      <w:r w:rsidRPr="00531D9E">
        <w:rPr>
          <w:rFonts w:ascii="Times New Roman" w:hAnsi="Times New Roman"/>
        </w:rPr>
        <w:t>В случае обращения за получением муниципальной услуги законного представителя, ему необходимо представить документ, подтверждающий его полномочия (документ о родстве, документ об установлении опеки или попечительства).</w:t>
      </w:r>
    </w:p>
    <w:p w:rsidR="003908D1" w:rsidRPr="00EE183C" w:rsidRDefault="003908D1" w:rsidP="003908D1">
      <w:pPr>
        <w:pStyle w:val="ConsPlusNormal0"/>
        <w:spacing w:line="276" w:lineRule="auto"/>
        <w:ind w:firstLine="709"/>
        <w:jc w:val="both"/>
        <w:rPr>
          <w:rFonts w:ascii="Times New Roman" w:hAnsi="Times New Roman"/>
        </w:rPr>
      </w:pPr>
      <w:r w:rsidRPr="00531D9E">
        <w:rPr>
          <w:rFonts w:ascii="Times New Roman" w:hAnsi="Times New Roman"/>
        </w:rPr>
        <w:t xml:space="preserve">В случае обращения за получением муниципальной услуги представителя, </w:t>
      </w:r>
      <w:r w:rsidRPr="00531D9E">
        <w:rPr>
          <w:rFonts w:ascii="Times New Roman" w:hAnsi="Times New Roman"/>
        </w:rPr>
        <w:lastRenderedPageBreak/>
        <w:t>ему необходимо представить документ, подтверждающий его полномочия (нотариально удостоверенную доверенность).</w:t>
      </w:r>
    </w:p>
    <w:p w:rsidR="003908D1" w:rsidRPr="001721C1" w:rsidRDefault="003908D1" w:rsidP="003908D1">
      <w:pPr>
        <w:pStyle w:val="ConsPlusNormal0"/>
        <w:spacing w:line="276" w:lineRule="auto"/>
        <w:ind w:firstLine="709"/>
        <w:jc w:val="both"/>
        <w:rPr>
          <w:rFonts w:ascii="Times New Roman" w:hAnsi="Times New Roman"/>
        </w:rPr>
      </w:pPr>
      <w:r w:rsidRPr="001721C1">
        <w:rPr>
          <w:rFonts w:ascii="Times New Roman" w:hAnsi="Times New Roman"/>
        </w:rPr>
        <w:t>2.7.</w:t>
      </w:r>
      <w:r>
        <w:rPr>
          <w:rFonts w:ascii="Times New Roman" w:hAnsi="Times New Roman"/>
        </w:rPr>
        <w:t>3</w:t>
      </w:r>
      <w:r w:rsidRPr="001721C1">
        <w:rPr>
          <w:rFonts w:ascii="Times New Roman" w:hAnsi="Times New Roman"/>
        </w:rPr>
        <w:t>. Заявление и документы, предусмотренные настоящим пунктом административного регламента, подаются на бумажном носителе или в форме электронного документа.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должностных лиц организаций, представителя заявителя в порядке, установленном законодательством Российской Федерации.</w:t>
      </w:r>
    </w:p>
    <w:p w:rsidR="003908D1" w:rsidRPr="001721C1" w:rsidRDefault="003908D1" w:rsidP="003908D1">
      <w:pPr>
        <w:pStyle w:val="ConsPlusNormal0"/>
        <w:spacing w:line="276" w:lineRule="auto"/>
        <w:ind w:firstLine="709"/>
        <w:jc w:val="both"/>
        <w:rPr>
          <w:rFonts w:ascii="Times New Roman" w:hAnsi="Times New Roman"/>
        </w:rPr>
      </w:pPr>
      <w:r w:rsidRPr="001721C1">
        <w:rPr>
          <w:rFonts w:ascii="Times New Roman" w:hAnsi="Times New Roman"/>
        </w:rPr>
        <w:t>Электронные документы должны соответствовать требованиям, установленным в пункте 2.2</w:t>
      </w:r>
      <w:r>
        <w:rPr>
          <w:rFonts w:ascii="Times New Roman" w:hAnsi="Times New Roman"/>
        </w:rPr>
        <w:t>6</w:t>
      </w:r>
      <w:r w:rsidRPr="001721C1">
        <w:rPr>
          <w:rFonts w:ascii="Times New Roman" w:hAnsi="Times New Roman"/>
        </w:rPr>
        <w:t xml:space="preserve"> административного регламента.</w:t>
      </w:r>
    </w:p>
    <w:p w:rsidR="003908D1" w:rsidRPr="001721C1" w:rsidRDefault="003908D1" w:rsidP="003908D1">
      <w:pPr>
        <w:pStyle w:val="ConsPlusNormal0"/>
        <w:spacing w:line="276" w:lineRule="auto"/>
        <w:ind w:firstLine="709"/>
        <w:jc w:val="both"/>
        <w:rPr>
          <w:rFonts w:ascii="Times New Roman" w:hAnsi="Times New Roman"/>
        </w:rPr>
      </w:pPr>
      <w:r w:rsidRPr="001721C1">
        <w:rPr>
          <w:rFonts w:ascii="Times New Roman" w:hAnsi="Times New Roman"/>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3908D1" w:rsidRDefault="003908D1" w:rsidP="003908D1">
      <w:pPr>
        <w:pStyle w:val="ConsPlusNormal0"/>
        <w:spacing w:line="276" w:lineRule="auto"/>
        <w:ind w:firstLine="709"/>
        <w:jc w:val="both"/>
        <w:rPr>
          <w:rFonts w:ascii="Times New Roman" w:hAnsi="Times New Roman"/>
        </w:rPr>
      </w:pPr>
      <w:r w:rsidRPr="001721C1">
        <w:rPr>
          <w:rFonts w:ascii="Times New Roman" w:hAnsi="Times New Roman"/>
        </w:rPr>
        <w:t>Копии документов, прилагаемых к заявлению, направленные заявителем по почте должны быть нотариально удостоверены.</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center"/>
        <w:rPr>
          <w:rFonts w:ascii="Times New Roman" w:hAnsi="Times New Roman"/>
          <w:b/>
        </w:rPr>
      </w:pPr>
      <w:r w:rsidRPr="000C5255">
        <w:rPr>
          <w:rFonts w:ascii="Times New Roman" w:hAnsi="Times New Roman"/>
          <w:b/>
        </w:rPr>
        <w:t>Исчерпывающий перечень документов</w:t>
      </w:r>
      <w:r>
        <w:rPr>
          <w:rFonts w:ascii="Times New Roman" w:hAnsi="Times New Roman"/>
          <w:b/>
        </w:rPr>
        <w:t xml:space="preserve"> (информации)</w:t>
      </w:r>
      <w:r w:rsidRPr="000C5255">
        <w:rPr>
          <w:rFonts w:ascii="Times New Roman" w:hAnsi="Times New Roman"/>
          <w:b/>
        </w:rPr>
        <w:t xml:space="preserve">,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w:t>
      </w:r>
      <w:r>
        <w:rPr>
          <w:rFonts w:ascii="Times New Roman" w:hAnsi="Times New Roman"/>
          <w:b/>
        </w:rPr>
        <w:t>получению</w:t>
      </w:r>
      <w:r w:rsidRPr="000C5255">
        <w:rPr>
          <w:rFonts w:ascii="Times New Roman" w:hAnsi="Times New Roman"/>
          <w:b/>
        </w:rPr>
        <w:t xml:space="preserve"> в рамках межведомственного информационного взаимодействия</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2.8. 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w:t>
      </w:r>
    </w:p>
    <w:p w:rsidR="003908D1" w:rsidRDefault="003908D1" w:rsidP="003908D1">
      <w:pPr>
        <w:pStyle w:val="ConsPlusNormal0"/>
        <w:spacing w:line="276" w:lineRule="auto"/>
        <w:ind w:firstLine="709"/>
        <w:jc w:val="both"/>
        <w:rPr>
          <w:rFonts w:ascii="Times New Roman" w:hAnsi="Times New Roman"/>
        </w:rPr>
      </w:pPr>
      <w:r w:rsidRPr="00C61AC2">
        <w:rPr>
          <w:rFonts w:ascii="Times New Roman" w:hAnsi="Times New Roman"/>
        </w:rPr>
        <w:t>1) пр</w:t>
      </w:r>
      <w:r>
        <w:rPr>
          <w:rFonts w:ascii="Times New Roman" w:hAnsi="Times New Roman"/>
        </w:rPr>
        <w:t xml:space="preserve">авоустанавливающие документы на </w:t>
      </w:r>
      <w:r w:rsidRPr="00C61AC2">
        <w:rPr>
          <w:rFonts w:ascii="Times New Roman" w:hAnsi="Times New Roman"/>
        </w:rPr>
        <w:t xml:space="preserve">переводимое помещение, зарегистрированное в Едином государственном реестре прав на недвижимое имущество и сделок с ним (выписка из Единого государственного реестра прав на недвижимое имущество и сделок с ним о правах на </w:t>
      </w:r>
      <w:r>
        <w:rPr>
          <w:rFonts w:ascii="Times New Roman" w:hAnsi="Times New Roman"/>
        </w:rPr>
        <w:t>переводимое</w:t>
      </w:r>
      <w:r w:rsidRPr="00C61AC2">
        <w:rPr>
          <w:rFonts w:ascii="Times New Roman" w:hAnsi="Times New Roman"/>
        </w:rPr>
        <w:t xml:space="preserve"> помещение);</w:t>
      </w:r>
    </w:p>
    <w:p w:rsidR="003908D1" w:rsidRPr="000E7603" w:rsidRDefault="003908D1" w:rsidP="003908D1">
      <w:pPr>
        <w:pStyle w:val="ConsPlusNormal0"/>
        <w:spacing w:line="276" w:lineRule="auto"/>
        <w:ind w:firstLine="709"/>
        <w:jc w:val="both"/>
        <w:rPr>
          <w:rFonts w:ascii="Times New Roman" w:hAnsi="Times New Roman"/>
        </w:rPr>
      </w:pPr>
      <w:r>
        <w:rPr>
          <w:rFonts w:ascii="Times New Roman" w:hAnsi="Times New Roman"/>
        </w:rPr>
        <w:t>2</w:t>
      </w:r>
      <w:r w:rsidRPr="000E7603">
        <w:rPr>
          <w:rFonts w:ascii="Times New Roman" w:hAnsi="Times New Roman"/>
        </w:rPr>
        <w:t>)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3908D1" w:rsidRPr="00AA305B" w:rsidRDefault="003908D1" w:rsidP="003908D1">
      <w:pPr>
        <w:pStyle w:val="ConsPlusNormal0"/>
        <w:spacing w:line="276" w:lineRule="auto"/>
        <w:ind w:firstLine="709"/>
        <w:jc w:val="both"/>
      </w:pPr>
      <w:r w:rsidRPr="00AA305B">
        <w:rPr>
          <w:rFonts w:ascii="Times New Roman" w:hAnsi="Times New Roman"/>
        </w:rPr>
        <w:t>3) поэтажный план дома, в котором находится переводимое помещение</w:t>
      </w:r>
      <w:r w:rsidRPr="00AA305B">
        <w:t>.</w:t>
      </w:r>
    </w:p>
    <w:p w:rsidR="003908D1" w:rsidRPr="000C5255" w:rsidRDefault="003908D1" w:rsidP="003908D1">
      <w:pPr>
        <w:pStyle w:val="ConsPlusNormal0"/>
        <w:spacing w:line="276" w:lineRule="auto"/>
        <w:ind w:firstLine="709"/>
        <w:jc w:val="both"/>
        <w:rPr>
          <w:rFonts w:ascii="Times New Roman" w:hAnsi="Times New Roman"/>
        </w:rPr>
      </w:pPr>
      <w:r w:rsidRPr="00AA305B">
        <w:rPr>
          <w:rFonts w:ascii="Times New Roman" w:hAnsi="Times New Roman"/>
        </w:rPr>
        <w:t>2.9. Документы, указанные в пункте 2.8 административного регламента, могут быть представлены заявителем по собственной инициативе.</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center"/>
        <w:outlineLvl w:val="2"/>
        <w:rPr>
          <w:rFonts w:ascii="Times New Roman" w:hAnsi="Times New Roman"/>
          <w:b/>
        </w:rPr>
      </w:pPr>
      <w:r w:rsidRPr="000C5255">
        <w:rPr>
          <w:rFonts w:ascii="Times New Roman" w:hAnsi="Times New Roman"/>
          <w:b/>
        </w:rPr>
        <w:t>Исчерпывающий перечень оснований</w:t>
      </w:r>
      <w:r>
        <w:rPr>
          <w:rFonts w:ascii="Times New Roman" w:hAnsi="Times New Roman"/>
          <w:b/>
        </w:rPr>
        <w:t xml:space="preserve"> </w:t>
      </w:r>
      <w:r w:rsidRPr="000C5255">
        <w:rPr>
          <w:rFonts w:ascii="Times New Roman" w:hAnsi="Times New Roman"/>
          <w:b/>
        </w:rPr>
        <w:t>для отказа в приеме документов,</w:t>
      </w:r>
      <w:r>
        <w:rPr>
          <w:rFonts w:ascii="Times New Roman" w:hAnsi="Times New Roman"/>
          <w:b/>
        </w:rPr>
        <w:t xml:space="preserve"> </w:t>
      </w:r>
      <w:r w:rsidRPr="000C5255">
        <w:rPr>
          <w:rFonts w:ascii="Times New Roman" w:hAnsi="Times New Roman"/>
          <w:b/>
        </w:rPr>
        <w:t>необходимых для предоставления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widowControl w:val="0"/>
        <w:autoSpaceDE w:val="0"/>
        <w:autoSpaceDN w:val="0"/>
        <w:adjustRightInd w:val="0"/>
        <w:ind w:firstLine="709"/>
        <w:jc w:val="both"/>
        <w:rPr>
          <w:sz w:val="26"/>
          <w:szCs w:val="26"/>
        </w:rPr>
      </w:pPr>
      <w:r w:rsidRPr="00AA305B">
        <w:rPr>
          <w:sz w:val="26"/>
          <w:szCs w:val="26"/>
        </w:rPr>
        <w:t xml:space="preserve">2.10. Основания для отказа в приеме документов, необходимых для </w:t>
      </w:r>
      <w:r w:rsidRPr="00AA305B">
        <w:rPr>
          <w:sz w:val="26"/>
          <w:szCs w:val="26"/>
        </w:rPr>
        <w:lastRenderedPageBreak/>
        <w:t>предоставления муниципальной услуги, не предусмотрены.</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center"/>
        <w:rPr>
          <w:rFonts w:ascii="Times New Roman" w:hAnsi="Times New Roman"/>
          <w:b/>
        </w:rPr>
      </w:pPr>
      <w:r w:rsidRPr="000C5255">
        <w:rPr>
          <w:rFonts w:ascii="Times New Roman" w:hAnsi="Times New Roman"/>
          <w:b/>
        </w:rPr>
        <w:t>Исчерпывающий перечень оснований для приостановления</w:t>
      </w:r>
    </w:p>
    <w:p w:rsidR="003908D1" w:rsidRPr="000C5255" w:rsidRDefault="003908D1" w:rsidP="003908D1">
      <w:pPr>
        <w:pStyle w:val="ConsPlusNormal0"/>
        <w:spacing w:line="276" w:lineRule="auto"/>
        <w:ind w:firstLine="709"/>
        <w:jc w:val="center"/>
        <w:rPr>
          <w:rFonts w:ascii="Times New Roman" w:hAnsi="Times New Roman"/>
          <w:b/>
        </w:rPr>
      </w:pPr>
      <w:r w:rsidRPr="000C5255">
        <w:rPr>
          <w:rFonts w:ascii="Times New Roman" w:hAnsi="Times New Roman"/>
          <w:b/>
        </w:rPr>
        <w:t>или отказа в предоставлении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both"/>
        <w:rPr>
          <w:rFonts w:ascii="Times New Roman" w:hAnsi="Times New Roman"/>
        </w:rPr>
      </w:pPr>
      <w:r w:rsidRPr="00AA305B">
        <w:rPr>
          <w:rFonts w:ascii="Times New Roman" w:hAnsi="Times New Roman"/>
        </w:rPr>
        <w:t>2.11. Приостановление предоставления муниципальной услуги не предусмотрено.</w:t>
      </w:r>
    </w:p>
    <w:p w:rsidR="003908D1"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2.12. </w:t>
      </w:r>
      <w:r w:rsidRPr="00AA305B">
        <w:rPr>
          <w:rFonts w:ascii="Times New Roman" w:hAnsi="Times New Roman"/>
        </w:rPr>
        <w:t>Основаниями для отказа в предоставлении муниципальной услуги являются:</w:t>
      </w:r>
    </w:p>
    <w:p w:rsidR="003908D1" w:rsidRPr="00AA305B" w:rsidRDefault="003908D1" w:rsidP="003908D1">
      <w:pPr>
        <w:pStyle w:val="ConsPlusNormal0"/>
        <w:spacing w:line="276" w:lineRule="auto"/>
        <w:ind w:firstLine="709"/>
        <w:jc w:val="both"/>
        <w:rPr>
          <w:rFonts w:ascii="Times New Roman" w:hAnsi="Times New Roman"/>
        </w:rPr>
      </w:pPr>
      <w:r>
        <w:rPr>
          <w:rFonts w:ascii="Times New Roman" w:hAnsi="Times New Roman"/>
        </w:rPr>
        <w:t>2.</w:t>
      </w:r>
      <w:r w:rsidRPr="00AA305B">
        <w:rPr>
          <w:rFonts w:ascii="Times New Roman" w:hAnsi="Times New Roman"/>
        </w:rPr>
        <w:t>1</w:t>
      </w:r>
      <w:r>
        <w:rPr>
          <w:rFonts w:ascii="Times New Roman" w:hAnsi="Times New Roman"/>
        </w:rPr>
        <w:t>2</w:t>
      </w:r>
      <w:r w:rsidRPr="00AA305B">
        <w:rPr>
          <w:rFonts w:ascii="Times New Roman" w:hAnsi="Times New Roman"/>
        </w:rPr>
        <w:t>.</w:t>
      </w:r>
      <w:r>
        <w:rPr>
          <w:rFonts w:ascii="Times New Roman" w:hAnsi="Times New Roman"/>
        </w:rPr>
        <w:t>1.</w:t>
      </w:r>
      <w:r w:rsidRPr="00AA305B">
        <w:rPr>
          <w:rFonts w:ascii="Times New Roman" w:hAnsi="Times New Roman"/>
        </w:rPr>
        <w:t xml:space="preserve"> несоблюдение следующих условий перевода жилого помещения в нежилое помещение:</w:t>
      </w:r>
    </w:p>
    <w:p w:rsidR="003908D1" w:rsidRPr="00AA305B" w:rsidRDefault="003908D1" w:rsidP="003908D1">
      <w:pPr>
        <w:pStyle w:val="ConsPlusNormal0"/>
        <w:spacing w:line="276" w:lineRule="auto"/>
        <w:ind w:firstLine="709"/>
        <w:jc w:val="both"/>
        <w:rPr>
          <w:rFonts w:ascii="Times New Roman" w:hAnsi="Times New Roman"/>
        </w:rPr>
      </w:pPr>
      <w:r w:rsidRPr="00AA305B">
        <w:rPr>
          <w:rFonts w:ascii="Times New Roman" w:hAnsi="Times New Roman"/>
        </w:rPr>
        <w:t>•</w:t>
      </w:r>
      <w:r w:rsidRPr="00AA305B">
        <w:rPr>
          <w:rFonts w:ascii="Times New Roman" w:hAnsi="Times New Roman"/>
        </w:rPr>
        <w:tab/>
        <w:t>доступ к переводимому помещению возможен без использования помещений, обеспечивающих доступ к жилым помещениям, или имеется техническая возможность оборудовать такой доступ к данному помещению;</w:t>
      </w:r>
    </w:p>
    <w:p w:rsidR="003908D1" w:rsidRPr="00AA305B" w:rsidRDefault="003908D1" w:rsidP="003908D1">
      <w:pPr>
        <w:pStyle w:val="ConsPlusNormal0"/>
        <w:spacing w:line="276" w:lineRule="auto"/>
        <w:ind w:firstLine="709"/>
        <w:jc w:val="both"/>
        <w:rPr>
          <w:rFonts w:ascii="Times New Roman" w:hAnsi="Times New Roman"/>
        </w:rPr>
      </w:pPr>
      <w:r w:rsidRPr="00AA305B">
        <w:rPr>
          <w:rFonts w:ascii="Times New Roman" w:hAnsi="Times New Roman"/>
        </w:rPr>
        <w:t>•</w:t>
      </w:r>
      <w:r w:rsidRPr="00AA305B">
        <w:rPr>
          <w:rFonts w:ascii="Times New Roman" w:hAnsi="Times New Roman"/>
        </w:rPr>
        <w:tab/>
        <w:t>переводимое помещение не является частью жилого помещения;</w:t>
      </w:r>
    </w:p>
    <w:p w:rsidR="003908D1" w:rsidRPr="00AA305B" w:rsidRDefault="003908D1" w:rsidP="003908D1">
      <w:pPr>
        <w:pStyle w:val="ConsPlusNormal0"/>
        <w:spacing w:line="276" w:lineRule="auto"/>
        <w:ind w:firstLine="709"/>
        <w:jc w:val="both"/>
        <w:rPr>
          <w:rFonts w:ascii="Times New Roman" w:hAnsi="Times New Roman"/>
        </w:rPr>
      </w:pPr>
      <w:r w:rsidRPr="00AA305B">
        <w:rPr>
          <w:rFonts w:ascii="Times New Roman" w:hAnsi="Times New Roman"/>
        </w:rPr>
        <w:t>•</w:t>
      </w:r>
      <w:r w:rsidRPr="00AA305B">
        <w:rPr>
          <w:rFonts w:ascii="Times New Roman" w:hAnsi="Times New Roman"/>
        </w:rPr>
        <w:tab/>
        <w:t>переводимое помещение не используется собственником данного помещения или иным гражданином в качестве места постоянного проживания;</w:t>
      </w:r>
    </w:p>
    <w:p w:rsidR="003908D1" w:rsidRPr="00AA305B" w:rsidRDefault="003908D1" w:rsidP="003908D1">
      <w:pPr>
        <w:pStyle w:val="ConsPlusNormal0"/>
        <w:spacing w:line="276" w:lineRule="auto"/>
        <w:ind w:firstLine="709"/>
        <w:jc w:val="both"/>
        <w:rPr>
          <w:rFonts w:ascii="Times New Roman" w:hAnsi="Times New Roman"/>
        </w:rPr>
      </w:pPr>
      <w:r w:rsidRPr="00AA305B">
        <w:rPr>
          <w:rFonts w:ascii="Times New Roman" w:hAnsi="Times New Roman"/>
        </w:rPr>
        <w:t>•</w:t>
      </w:r>
      <w:r w:rsidRPr="00AA305B">
        <w:rPr>
          <w:rFonts w:ascii="Times New Roman" w:hAnsi="Times New Roman"/>
        </w:rPr>
        <w:tab/>
        <w:t>право собственности на переводимое помещение не обременено правами каких-либо лиц;</w:t>
      </w:r>
    </w:p>
    <w:p w:rsidR="003908D1" w:rsidRPr="00AA305B" w:rsidRDefault="003908D1" w:rsidP="003908D1">
      <w:pPr>
        <w:pStyle w:val="ConsPlusNormal0"/>
        <w:spacing w:line="276" w:lineRule="auto"/>
        <w:ind w:firstLine="709"/>
        <w:jc w:val="both"/>
        <w:rPr>
          <w:rFonts w:ascii="Times New Roman" w:hAnsi="Times New Roman"/>
        </w:rPr>
      </w:pPr>
      <w:r w:rsidRPr="00AA305B">
        <w:rPr>
          <w:rFonts w:ascii="Times New Roman" w:hAnsi="Times New Roman"/>
        </w:rPr>
        <w:t>•</w:t>
      </w:r>
      <w:r w:rsidRPr="00AA305B">
        <w:rPr>
          <w:rFonts w:ascii="Times New Roman" w:hAnsi="Times New Roman"/>
        </w:rPr>
        <w:tab/>
        <w:t>квартира в многоквартирном доме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3908D1" w:rsidRPr="00AA305B" w:rsidRDefault="003908D1" w:rsidP="003908D1">
      <w:pPr>
        <w:pStyle w:val="ConsPlusNormal0"/>
        <w:spacing w:line="276" w:lineRule="auto"/>
        <w:ind w:firstLine="709"/>
        <w:jc w:val="both"/>
        <w:rPr>
          <w:rFonts w:ascii="Times New Roman" w:hAnsi="Times New Roman"/>
        </w:rPr>
      </w:pPr>
      <w:r w:rsidRPr="00AA305B">
        <w:rPr>
          <w:rFonts w:ascii="Times New Roman" w:hAnsi="Times New Roman"/>
        </w:rPr>
        <w:t>2.12.2. несоблюдение следующих условий перевода нежилого помещения в жилое помещение:</w:t>
      </w:r>
    </w:p>
    <w:p w:rsidR="003908D1" w:rsidRPr="00AA305B" w:rsidRDefault="003908D1" w:rsidP="003908D1">
      <w:pPr>
        <w:pStyle w:val="ConsPlusNormal0"/>
        <w:spacing w:line="276" w:lineRule="auto"/>
        <w:ind w:firstLine="709"/>
        <w:jc w:val="both"/>
        <w:rPr>
          <w:rFonts w:ascii="Times New Roman" w:hAnsi="Times New Roman"/>
        </w:rPr>
      </w:pPr>
      <w:r w:rsidRPr="00AA305B">
        <w:rPr>
          <w:rFonts w:ascii="Times New Roman" w:hAnsi="Times New Roman"/>
        </w:rPr>
        <w:t>•</w:t>
      </w:r>
      <w:r w:rsidRPr="00AA305B">
        <w:rPr>
          <w:rFonts w:ascii="Times New Roman" w:hAnsi="Times New Roman"/>
        </w:rPr>
        <w:tab/>
        <w:t xml:space="preserve">переводимое помещение отвечает требованиям или имеется возможность обеспечить соответствие такого помещения требованиям, указанным в Приложении </w:t>
      </w:r>
      <w:r>
        <w:rPr>
          <w:rFonts w:ascii="Times New Roman" w:hAnsi="Times New Roman"/>
        </w:rPr>
        <w:t>6</w:t>
      </w:r>
      <w:r w:rsidRPr="00AA305B">
        <w:rPr>
          <w:rFonts w:ascii="Times New Roman" w:hAnsi="Times New Roman"/>
        </w:rPr>
        <w:t xml:space="preserve"> к настоящему административному регламенту;</w:t>
      </w:r>
    </w:p>
    <w:p w:rsidR="003908D1" w:rsidRPr="00AA305B" w:rsidRDefault="003908D1" w:rsidP="003908D1">
      <w:pPr>
        <w:pStyle w:val="ConsPlusNormal0"/>
        <w:spacing w:line="276" w:lineRule="auto"/>
        <w:ind w:firstLine="709"/>
        <w:jc w:val="both"/>
        <w:rPr>
          <w:rFonts w:ascii="Times New Roman" w:hAnsi="Times New Roman"/>
        </w:rPr>
      </w:pPr>
      <w:r w:rsidRPr="00AA305B">
        <w:rPr>
          <w:rFonts w:ascii="Times New Roman" w:hAnsi="Times New Roman"/>
        </w:rPr>
        <w:t>•</w:t>
      </w:r>
      <w:r w:rsidRPr="00AA305B">
        <w:rPr>
          <w:rFonts w:ascii="Times New Roman" w:hAnsi="Times New Roman"/>
        </w:rPr>
        <w:tab/>
        <w:t>право собственности на переводимое помещение не обременено правами каких-либо лиц;</w:t>
      </w:r>
    </w:p>
    <w:p w:rsidR="003908D1" w:rsidRDefault="003908D1" w:rsidP="003908D1">
      <w:pPr>
        <w:pStyle w:val="ConsPlusNormal0"/>
        <w:spacing w:line="276" w:lineRule="auto"/>
        <w:ind w:firstLine="709"/>
        <w:jc w:val="both"/>
        <w:rPr>
          <w:rFonts w:ascii="Times New Roman" w:hAnsi="Times New Roman"/>
        </w:rPr>
      </w:pPr>
      <w:r w:rsidRPr="00AA305B">
        <w:rPr>
          <w:rFonts w:ascii="Times New Roman" w:hAnsi="Times New Roman"/>
        </w:rPr>
        <w:t>2.12.3.</w:t>
      </w:r>
      <w:r w:rsidRPr="00AA305B">
        <w:rPr>
          <w:rFonts w:ascii="Times New Roman" w:hAnsi="Times New Roman"/>
        </w:rPr>
        <w:tab/>
        <w:t>несоответствие проекта переустройства и (или) перепланировки жилого помещен</w:t>
      </w:r>
      <w:r>
        <w:rPr>
          <w:rFonts w:ascii="Times New Roman" w:hAnsi="Times New Roman"/>
        </w:rPr>
        <w:t>ия требованиям законодательства;</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2.12.4. </w:t>
      </w:r>
      <w:r w:rsidRPr="004A3477">
        <w:rPr>
          <w:rFonts w:ascii="Times New Roman" w:hAnsi="Times New Roman"/>
        </w:rPr>
        <w:t xml:space="preserve">непредставления определенных </w:t>
      </w:r>
      <w:r>
        <w:rPr>
          <w:rFonts w:ascii="Times New Roman" w:hAnsi="Times New Roman"/>
        </w:rPr>
        <w:t>пунктом 2.7 административного регламента</w:t>
      </w:r>
      <w:r w:rsidRPr="004A3477">
        <w:rPr>
          <w:rFonts w:ascii="Times New Roman" w:hAnsi="Times New Roman"/>
        </w:rPr>
        <w:t xml:space="preserve"> документов, обязанность по представлению которых возложена на заявителя;</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2.12.5. </w:t>
      </w:r>
      <w:r w:rsidRPr="00941902">
        <w:rPr>
          <w:rFonts w:ascii="Times New Roman" w:hAnsi="Times New Roman"/>
        </w:rPr>
        <w:t xml:space="preserve">поступления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 Отказ в переводе помещения по указанному основанию </w:t>
      </w:r>
      <w:r w:rsidRPr="00941902">
        <w:rPr>
          <w:rFonts w:ascii="Times New Roman" w:hAnsi="Times New Roman"/>
        </w:rPr>
        <w:lastRenderedPageBreak/>
        <w:t xml:space="preserve">допускается в случае, если </w:t>
      </w:r>
      <w:r>
        <w:rPr>
          <w:rFonts w:ascii="Times New Roman" w:hAnsi="Times New Roman"/>
        </w:rPr>
        <w:t xml:space="preserve">заявитель был </w:t>
      </w:r>
      <w:r w:rsidRPr="00941902">
        <w:rPr>
          <w:rFonts w:ascii="Times New Roman" w:hAnsi="Times New Roman"/>
        </w:rPr>
        <w:t>уведомл</w:t>
      </w:r>
      <w:r>
        <w:rPr>
          <w:rFonts w:ascii="Times New Roman" w:hAnsi="Times New Roman"/>
        </w:rPr>
        <w:t>ен</w:t>
      </w:r>
      <w:r w:rsidRPr="00941902">
        <w:rPr>
          <w:rFonts w:ascii="Times New Roman" w:hAnsi="Times New Roman"/>
        </w:rPr>
        <w:t xml:space="preserve"> </w:t>
      </w:r>
      <w:r>
        <w:rPr>
          <w:rFonts w:ascii="Times New Roman" w:hAnsi="Times New Roman"/>
        </w:rPr>
        <w:t>о получении такого ответа и ему было</w:t>
      </w:r>
      <w:r w:rsidRPr="00941902">
        <w:rPr>
          <w:rFonts w:ascii="Times New Roman" w:hAnsi="Times New Roman"/>
        </w:rPr>
        <w:t xml:space="preserve"> предлож</w:t>
      </w:r>
      <w:r>
        <w:rPr>
          <w:rFonts w:ascii="Times New Roman" w:hAnsi="Times New Roman"/>
        </w:rPr>
        <w:t>ено</w:t>
      </w:r>
      <w:r w:rsidRPr="00941902">
        <w:rPr>
          <w:rFonts w:ascii="Times New Roman" w:hAnsi="Times New Roman"/>
        </w:rPr>
        <w:t xml:space="preserve">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от заявителя такие документ и (или) информацию в течение пятнадцати рабочих дней со дня направления уведомления;</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2.12.6. </w:t>
      </w:r>
      <w:r w:rsidRPr="00C82B7D">
        <w:rPr>
          <w:rFonts w:ascii="Times New Roman" w:hAnsi="Times New Roman"/>
        </w:rPr>
        <w:t xml:space="preserve">представления </w:t>
      </w:r>
      <w:r>
        <w:rPr>
          <w:rFonts w:ascii="Times New Roman" w:hAnsi="Times New Roman"/>
        </w:rPr>
        <w:t>(адресация) документов в ненадлежащий орган.</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После устранения оснований для отказа в предоставлении муниципальной услуги в случа</w:t>
      </w:r>
      <w:r>
        <w:rPr>
          <w:rFonts w:ascii="Times New Roman" w:hAnsi="Times New Roman"/>
        </w:rPr>
        <w:t>ях</w:t>
      </w:r>
      <w:r w:rsidRPr="000C5255">
        <w:rPr>
          <w:rFonts w:ascii="Times New Roman" w:hAnsi="Times New Roman"/>
        </w:rPr>
        <w:t>, пред</w:t>
      </w:r>
      <w:r>
        <w:rPr>
          <w:rFonts w:ascii="Times New Roman" w:hAnsi="Times New Roman"/>
        </w:rPr>
        <w:t>усмотренных пунктом 2.12 а</w:t>
      </w:r>
      <w:r w:rsidRPr="000C5255">
        <w:rPr>
          <w:rFonts w:ascii="Times New Roman" w:hAnsi="Times New Roman"/>
        </w:rPr>
        <w:t xml:space="preserve">дминистративного регламента, заявитель вправе обратиться повторно </w:t>
      </w:r>
      <w:r>
        <w:rPr>
          <w:rFonts w:ascii="Times New Roman" w:hAnsi="Times New Roman"/>
        </w:rPr>
        <w:t>за</w:t>
      </w:r>
      <w:r w:rsidRPr="000C5255">
        <w:rPr>
          <w:rFonts w:ascii="Times New Roman" w:hAnsi="Times New Roman"/>
        </w:rPr>
        <w:t xml:space="preserve"> </w:t>
      </w:r>
      <w:r>
        <w:rPr>
          <w:rFonts w:ascii="Times New Roman" w:hAnsi="Times New Roman"/>
        </w:rPr>
        <w:t>получением</w:t>
      </w:r>
      <w:r w:rsidRPr="000C5255">
        <w:rPr>
          <w:rFonts w:ascii="Times New Roman" w:hAnsi="Times New Roman"/>
        </w:rPr>
        <w:t xml:space="preserve">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center"/>
        <w:rPr>
          <w:rFonts w:ascii="Times New Roman" w:hAnsi="Times New Roman"/>
          <w:b/>
        </w:rPr>
      </w:pPr>
      <w:r w:rsidRPr="000C5255">
        <w:rPr>
          <w:rFonts w:ascii="Times New Roman" w:hAnsi="Times New Roman"/>
          <w:b/>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908D1" w:rsidRPr="000C5255" w:rsidRDefault="003908D1" w:rsidP="003908D1">
      <w:pPr>
        <w:pStyle w:val="ConsPlusNormal0"/>
        <w:spacing w:line="276" w:lineRule="auto"/>
        <w:ind w:firstLine="709"/>
        <w:jc w:val="center"/>
        <w:rPr>
          <w:rFonts w:ascii="Times New Roman" w:hAnsi="Times New Roman"/>
          <w:b/>
        </w:rPr>
      </w:pPr>
    </w:p>
    <w:p w:rsidR="003908D1" w:rsidRPr="004E4DBC" w:rsidRDefault="003908D1" w:rsidP="003908D1">
      <w:pPr>
        <w:pStyle w:val="ConsPlusNormal0"/>
        <w:spacing w:line="276" w:lineRule="auto"/>
        <w:ind w:firstLine="709"/>
        <w:jc w:val="both"/>
        <w:rPr>
          <w:rFonts w:ascii="Times New Roman" w:hAnsi="Times New Roman"/>
        </w:rPr>
      </w:pPr>
      <w:r w:rsidRPr="004E4DBC">
        <w:rPr>
          <w:rFonts w:ascii="Times New Roman" w:hAnsi="Times New Roman"/>
        </w:rPr>
        <w:t>2.13. Услуги, необходимые и обязательные для предоставления муниципальной услуги, отсутствуют.</w:t>
      </w:r>
    </w:p>
    <w:p w:rsidR="003908D1" w:rsidRPr="004E4DBC" w:rsidRDefault="003908D1" w:rsidP="003908D1">
      <w:pPr>
        <w:pStyle w:val="ConsPlusNormal0"/>
        <w:spacing w:line="276" w:lineRule="auto"/>
        <w:ind w:firstLine="709"/>
        <w:jc w:val="both"/>
        <w:rPr>
          <w:rFonts w:ascii="Times New Roman" w:hAnsi="Times New Roman"/>
          <w:b/>
        </w:rPr>
      </w:pPr>
    </w:p>
    <w:p w:rsidR="003908D1" w:rsidRPr="004E4DBC" w:rsidRDefault="003908D1" w:rsidP="003908D1">
      <w:pPr>
        <w:pStyle w:val="ConsPlusNormal0"/>
        <w:spacing w:line="276" w:lineRule="auto"/>
        <w:ind w:firstLine="709"/>
        <w:jc w:val="center"/>
        <w:outlineLvl w:val="2"/>
        <w:rPr>
          <w:rFonts w:ascii="Times New Roman" w:hAnsi="Times New Roman"/>
          <w:b/>
        </w:rPr>
      </w:pPr>
      <w:r w:rsidRPr="004E4DBC">
        <w:rPr>
          <w:rFonts w:ascii="Times New Roman" w:hAnsi="Times New Roman"/>
          <w:b/>
        </w:rPr>
        <w:t>Порядок, размер и основания взимания</w:t>
      </w:r>
    </w:p>
    <w:p w:rsidR="003908D1" w:rsidRPr="004E4DBC" w:rsidRDefault="003908D1" w:rsidP="003908D1">
      <w:pPr>
        <w:pStyle w:val="ConsPlusNormal0"/>
        <w:spacing w:line="276" w:lineRule="auto"/>
        <w:ind w:firstLine="709"/>
        <w:jc w:val="center"/>
        <w:rPr>
          <w:rFonts w:ascii="Times New Roman" w:hAnsi="Times New Roman"/>
          <w:b/>
        </w:rPr>
      </w:pPr>
      <w:r w:rsidRPr="004E4DBC">
        <w:rPr>
          <w:rFonts w:ascii="Times New Roman" w:hAnsi="Times New Roman"/>
          <w:b/>
        </w:rPr>
        <w:t>государственной пошлины или иной платы,</w:t>
      </w:r>
    </w:p>
    <w:p w:rsidR="003908D1" w:rsidRPr="004E4DBC" w:rsidRDefault="003908D1" w:rsidP="003908D1">
      <w:pPr>
        <w:pStyle w:val="ConsPlusNormal0"/>
        <w:spacing w:line="276" w:lineRule="auto"/>
        <w:ind w:firstLine="709"/>
        <w:jc w:val="center"/>
        <w:rPr>
          <w:rFonts w:ascii="Times New Roman" w:hAnsi="Times New Roman"/>
          <w:b/>
        </w:rPr>
      </w:pPr>
      <w:r w:rsidRPr="004E4DBC">
        <w:rPr>
          <w:rFonts w:ascii="Times New Roman" w:hAnsi="Times New Roman"/>
          <w:b/>
        </w:rPr>
        <w:t>взимаемой за предоставление муниципальной услуги</w:t>
      </w:r>
    </w:p>
    <w:p w:rsidR="003908D1" w:rsidRPr="004E4DBC" w:rsidRDefault="003908D1" w:rsidP="003908D1">
      <w:pPr>
        <w:pStyle w:val="ConsPlusNormal0"/>
        <w:spacing w:line="276" w:lineRule="auto"/>
        <w:ind w:firstLine="709"/>
        <w:jc w:val="both"/>
        <w:rPr>
          <w:rFonts w:ascii="Times New Roman" w:hAnsi="Times New Roman"/>
        </w:rPr>
      </w:pPr>
    </w:p>
    <w:p w:rsidR="003908D1" w:rsidRPr="004E4DBC" w:rsidRDefault="003908D1" w:rsidP="003908D1">
      <w:pPr>
        <w:pStyle w:val="ConsPlusNormal0"/>
        <w:spacing w:line="276" w:lineRule="auto"/>
        <w:ind w:firstLine="709"/>
        <w:jc w:val="both"/>
        <w:rPr>
          <w:rFonts w:ascii="Times New Roman" w:hAnsi="Times New Roman"/>
        </w:rPr>
      </w:pPr>
      <w:r w:rsidRPr="004E4DBC">
        <w:rPr>
          <w:rFonts w:ascii="Times New Roman" w:hAnsi="Times New Roman"/>
        </w:rPr>
        <w:t>2.14. Административные процедуры по предоставлению муниципальной услуги осуществляются бесплатно.</w:t>
      </w:r>
    </w:p>
    <w:p w:rsidR="003908D1" w:rsidRPr="004E4DBC" w:rsidRDefault="003908D1" w:rsidP="003908D1">
      <w:pPr>
        <w:pStyle w:val="ConsPlusNormal0"/>
        <w:spacing w:line="276" w:lineRule="auto"/>
        <w:ind w:firstLine="709"/>
        <w:jc w:val="both"/>
        <w:rPr>
          <w:rFonts w:ascii="Times New Roman" w:hAnsi="Times New Roman"/>
        </w:rPr>
      </w:pPr>
    </w:p>
    <w:p w:rsidR="003908D1" w:rsidRPr="004E4DBC" w:rsidRDefault="003908D1" w:rsidP="003908D1">
      <w:pPr>
        <w:pStyle w:val="ConsPlusNormal0"/>
        <w:spacing w:line="276" w:lineRule="auto"/>
        <w:jc w:val="center"/>
        <w:outlineLvl w:val="2"/>
        <w:rPr>
          <w:rFonts w:ascii="Times New Roman" w:hAnsi="Times New Roman"/>
          <w:b/>
        </w:rPr>
      </w:pPr>
      <w:r w:rsidRPr="004E4DBC">
        <w:rPr>
          <w:rFonts w:ascii="Times New Roman" w:hAnsi="Times New Roman"/>
          <w:b/>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такой платы</w:t>
      </w:r>
    </w:p>
    <w:p w:rsidR="003908D1" w:rsidRPr="004E4DBC"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both"/>
        <w:rPr>
          <w:rFonts w:ascii="Times New Roman" w:hAnsi="Times New Roman"/>
        </w:rPr>
      </w:pPr>
      <w:r w:rsidRPr="004E4DBC">
        <w:rPr>
          <w:rFonts w:ascii="Times New Roman" w:hAnsi="Times New Roman"/>
        </w:rPr>
        <w:t>2.15. Услуги, необходимые и обязательные для предоставления муниципальной услуги, отсутствуют.</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center"/>
        <w:outlineLvl w:val="2"/>
        <w:rPr>
          <w:rFonts w:ascii="Times New Roman" w:hAnsi="Times New Roman"/>
          <w:b/>
        </w:rPr>
      </w:pPr>
      <w:r w:rsidRPr="000C5255">
        <w:rPr>
          <w:rFonts w:ascii="Times New Roman" w:hAnsi="Times New Roman"/>
          <w:b/>
        </w:rPr>
        <w:t>Максимальный срок ожидания в очереди при подаче запроса</w:t>
      </w:r>
    </w:p>
    <w:p w:rsidR="003908D1" w:rsidRPr="000C5255" w:rsidRDefault="003908D1" w:rsidP="003908D1">
      <w:pPr>
        <w:pStyle w:val="ConsPlusNormal0"/>
        <w:spacing w:line="276" w:lineRule="auto"/>
        <w:ind w:firstLine="709"/>
        <w:jc w:val="center"/>
        <w:rPr>
          <w:rFonts w:ascii="Times New Roman" w:hAnsi="Times New Roman"/>
          <w:b/>
        </w:rPr>
      </w:pPr>
      <w:r w:rsidRPr="000C5255">
        <w:rPr>
          <w:rFonts w:ascii="Times New Roman" w:hAnsi="Times New Roman"/>
          <w:b/>
        </w:rPr>
        <w:t>о предоставлении муниципальной услуги</w:t>
      </w:r>
      <w:r>
        <w:rPr>
          <w:rFonts w:ascii="Times New Roman" w:hAnsi="Times New Roman"/>
          <w:b/>
        </w:rPr>
        <w:t>,</w:t>
      </w:r>
      <w:r w:rsidRPr="00232FB9">
        <w:rPr>
          <w:rFonts w:ascii="Times New Roman" w:hAnsi="Times New Roman"/>
          <w:b/>
        </w:rPr>
        <w:t xml:space="preserve"> услуги организации, участвующей в предоставлении </w:t>
      </w:r>
      <w:r>
        <w:rPr>
          <w:rFonts w:ascii="Times New Roman" w:hAnsi="Times New Roman"/>
          <w:b/>
        </w:rPr>
        <w:t>муниципальной</w:t>
      </w:r>
      <w:r w:rsidRPr="00232FB9">
        <w:rPr>
          <w:rFonts w:ascii="Times New Roman" w:hAnsi="Times New Roman"/>
          <w:b/>
        </w:rPr>
        <w:t xml:space="preserve"> услуги,</w:t>
      </w:r>
      <w:r w:rsidRPr="000C5255">
        <w:rPr>
          <w:rFonts w:ascii="Times New Roman" w:hAnsi="Times New Roman"/>
          <w:b/>
        </w:rPr>
        <w:t xml:space="preserve"> и при получении</w:t>
      </w:r>
    </w:p>
    <w:p w:rsidR="003908D1" w:rsidRPr="000C5255" w:rsidRDefault="003908D1" w:rsidP="003908D1">
      <w:pPr>
        <w:pStyle w:val="ConsPlusNormal0"/>
        <w:spacing w:line="276" w:lineRule="auto"/>
        <w:ind w:firstLine="709"/>
        <w:jc w:val="center"/>
        <w:rPr>
          <w:rFonts w:ascii="Times New Roman" w:hAnsi="Times New Roman"/>
          <w:b/>
        </w:rPr>
      </w:pPr>
      <w:r w:rsidRPr="000C5255">
        <w:rPr>
          <w:rFonts w:ascii="Times New Roman" w:hAnsi="Times New Roman"/>
          <w:b/>
        </w:rPr>
        <w:t xml:space="preserve">результата предоставления </w:t>
      </w:r>
      <w:r>
        <w:rPr>
          <w:rFonts w:ascii="Times New Roman" w:hAnsi="Times New Roman"/>
          <w:b/>
        </w:rPr>
        <w:t>таких</w:t>
      </w:r>
      <w:r w:rsidRPr="000C5255">
        <w:rPr>
          <w:rFonts w:ascii="Times New Roman" w:hAnsi="Times New Roman"/>
          <w:b/>
        </w:rPr>
        <w:t xml:space="preserve"> услуг</w:t>
      </w:r>
    </w:p>
    <w:p w:rsidR="003908D1" w:rsidRPr="000C5255" w:rsidRDefault="003908D1" w:rsidP="003908D1">
      <w:pPr>
        <w:pStyle w:val="ConsPlusNormal0"/>
        <w:spacing w:line="276" w:lineRule="auto"/>
        <w:ind w:firstLine="709"/>
        <w:jc w:val="both"/>
        <w:rPr>
          <w:rFonts w:ascii="Times New Roman" w:hAnsi="Times New Roman"/>
          <w:b/>
        </w:rPr>
      </w:pP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2.1</w:t>
      </w:r>
      <w:r>
        <w:rPr>
          <w:rFonts w:ascii="Times New Roman" w:hAnsi="Times New Roman"/>
        </w:rPr>
        <w:t>6</w:t>
      </w:r>
      <w:r w:rsidRPr="000C5255">
        <w:rPr>
          <w:rFonts w:ascii="Times New Roman" w:hAnsi="Times New Roman"/>
        </w:rPr>
        <w:t>. Максимальный срок ожидания в очереди при подаче документов</w:t>
      </w:r>
      <w:r>
        <w:rPr>
          <w:rFonts w:ascii="Times New Roman" w:hAnsi="Times New Roman"/>
        </w:rPr>
        <w:t xml:space="preserve"> для</w:t>
      </w:r>
      <w:r w:rsidRPr="000C5255">
        <w:rPr>
          <w:rFonts w:ascii="Times New Roman" w:hAnsi="Times New Roman"/>
        </w:rPr>
        <w:t xml:space="preserve"> получени</w:t>
      </w:r>
      <w:r>
        <w:rPr>
          <w:rFonts w:ascii="Times New Roman" w:hAnsi="Times New Roman"/>
        </w:rPr>
        <w:t>я</w:t>
      </w:r>
      <w:r w:rsidRPr="000C5255">
        <w:rPr>
          <w:rFonts w:ascii="Times New Roman" w:hAnsi="Times New Roman"/>
        </w:rPr>
        <w:t xml:space="preserve"> муниципальной услуги </w:t>
      </w:r>
      <w:r>
        <w:rPr>
          <w:rFonts w:ascii="Times New Roman" w:hAnsi="Times New Roman"/>
        </w:rPr>
        <w:t xml:space="preserve">и при получении результата предоставления муниципальной услуги составляет </w:t>
      </w:r>
      <w:r w:rsidRPr="000C5255">
        <w:rPr>
          <w:rFonts w:ascii="Times New Roman" w:hAnsi="Times New Roman"/>
        </w:rPr>
        <w:t>15 минут.</w:t>
      </w:r>
      <w:r>
        <w:rPr>
          <w:rFonts w:ascii="Times New Roman" w:hAnsi="Times New Roman"/>
        </w:rPr>
        <w:t xml:space="preserve"> </w:t>
      </w:r>
    </w:p>
    <w:p w:rsidR="003908D1" w:rsidRPr="000C5255" w:rsidRDefault="003908D1" w:rsidP="003908D1">
      <w:pPr>
        <w:pStyle w:val="ConsPlusNormal0"/>
        <w:spacing w:line="276" w:lineRule="auto"/>
        <w:ind w:firstLine="709"/>
        <w:jc w:val="both"/>
        <w:rPr>
          <w:rFonts w:ascii="Times New Roman" w:hAnsi="Times New Roman"/>
        </w:rPr>
      </w:pPr>
      <w:r w:rsidRPr="004949A0">
        <w:rPr>
          <w:rFonts w:ascii="Times New Roman" w:hAnsi="Times New Roman"/>
        </w:rPr>
        <w:t xml:space="preserve">Максимальный срок ожидания в очереди при подаче запроса о предоставлении услуги и при получении результата такой услуги в организацию, </w:t>
      </w:r>
      <w:r w:rsidRPr="004949A0">
        <w:rPr>
          <w:rFonts w:ascii="Times New Roman" w:hAnsi="Times New Roman"/>
        </w:rPr>
        <w:lastRenderedPageBreak/>
        <w:t>участвующую в предоставлении муниципальной услуги, составляет 20 минут.</w:t>
      </w:r>
    </w:p>
    <w:p w:rsidR="003908D1" w:rsidRDefault="003908D1" w:rsidP="003908D1">
      <w:pPr>
        <w:widowControl w:val="0"/>
        <w:autoSpaceDE w:val="0"/>
        <w:autoSpaceDN w:val="0"/>
        <w:adjustRightInd w:val="0"/>
        <w:ind w:firstLine="709"/>
        <w:jc w:val="both"/>
        <w:rPr>
          <w:sz w:val="26"/>
          <w:szCs w:val="26"/>
        </w:rPr>
      </w:pPr>
      <w:r w:rsidRPr="000C5255">
        <w:rPr>
          <w:sz w:val="26"/>
          <w:szCs w:val="26"/>
        </w:rPr>
        <w:t>Срок ожидания в очереди для получения консультации не должен превышать 1</w:t>
      </w:r>
      <w:r>
        <w:rPr>
          <w:sz w:val="26"/>
          <w:szCs w:val="26"/>
        </w:rPr>
        <w:t>2 минут;</w:t>
      </w:r>
      <w:r w:rsidRPr="000C5255">
        <w:rPr>
          <w:sz w:val="26"/>
          <w:szCs w:val="26"/>
        </w:rPr>
        <w:t xml:space="preserve"> срок ожидания в очереди в случае приема по предварительн</w:t>
      </w:r>
      <w:r>
        <w:rPr>
          <w:sz w:val="26"/>
          <w:szCs w:val="26"/>
        </w:rPr>
        <w:t>ой записи не должен превышать 10</w:t>
      </w:r>
      <w:r w:rsidRPr="000C5255">
        <w:rPr>
          <w:sz w:val="26"/>
          <w:szCs w:val="26"/>
        </w:rPr>
        <w:t xml:space="preserve"> минут.</w:t>
      </w:r>
    </w:p>
    <w:p w:rsidR="003908D1" w:rsidRPr="000C5255" w:rsidRDefault="003908D1" w:rsidP="003908D1">
      <w:pPr>
        <w:widowControl w:val="0"/>
        <w:autoSpaceDE w:val="0"/>
        <w:autoSpaceDN w:val="0"/>
        <w:adjustRightInd w:val="0"/>
        <w:ind w:firstLine="709"/>
        <w:jc w:val="both"/>
        <w:rPr>
          <w:sz w:val="26"/>
          <w:szCs w:val="26"/>
        </w:rPr>
      </w:pPr>
      <w:r w:rsidRPr="00D663C6">
        <w:rPr>
          <w:sz w:val="26"/>
          <w:szCs w:val="26"/>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center"/>
        <w:outlineLvl w:val="2"/>
        <w:rPr>
          <w:rFonts w:ascii="Times New Roman" w:hAnsi="Times New Roman"/>
          <w:b/>
        </w:rPr>
      </w:pPr>
      <w:r>
        <w:rPr>
          <w:rFonts w:ascii="Times New Roman" w:hAnsi="Times New Roman"/>
          <w:b/>
        </w:rPr>
        <w:t>Порядок и с</w:t>
      </w:r>
      <w:r w:rsidRPr="000C5255">
        <w:rPr>
          <w:rFonts w:ascii="Times New Roman" w:hAnsi="Times New Roman"/>
          <w:b/>
        </w:rPr>
        <w:t>рок регистрации запроса заявителя</w:t>
      </w:r>
      <w:r>
        <w:rPr>
          <w:rFonts w:ascii="Times New Roman" w:hAnsi="Times New Roman"/>
          <w:b/>
        </w:rPr>
        <w:t xml:space="preserve"> </w:t>
      </w:r>
      <w:r w:rsidRPr="000C5255">
        <w:rPr>
          <w:rFonts w:ascii="Times New Roman" w:hAnsi="Times New Roman"/>
          <w:b/>
        </w:rPr>
        <w:t>о предоставлении муниципальной услуги</w:t>
      </w:r>
      <w:r>
        <w:rPr>
          <w:rFonts w:ascii="Times New Roman" w:hAnsi="Times New Roman"/>
          <w:b/>
        </w:rPr>
        <w:t xml:space="preserve">, </w:t>
      </w:r>
      <w:r w:rsidRPr="00D663C6">
        <w:rPr>
          <w:rFonts w:ascii="Times New Roman" w:hAnsi="Times New Roman"/>
          <w:b/>
        </w:rPr>
        <w:t xml:space="preserve">услуги организации, участвующей в предоставлении </w:t>
      </w:r>
      <w:r>
        <w:rPr>
          <w:rFonts w:ascii="Times New Roman" w:hAnsi="Times New Roman"/>
          <w:b/>
        </w:rPr>
        <w:t>муниципальной</w:t>
      </w:r>
      <w:r w:rsidRPr="00D663C6">
        <w:rPr>
          <w:rFonts w:ascii="Times New Roman" w:hAnsi="Times New Roman"/>
          <w:b/>
        </w:rPr>
        <w:t xml:space="preserve"> услуги, в том числе в электронной форме</w:t>
      </w:r>
    </w:p>
    <w:p w:rsidR="003908D1" w:rsidRPr="000C5255" w:rsidRDefault="003908D1" w:rsidP="003908D1">
      <w:pPr>
        <w:pStyle w:val="ConsPlusNormal0"/>
        <w:spacing w:line="276" w:lineRule="auto"/>
        <w:ind w:firstLine="709"/>
        <w:jc w:val="both"/>
        <w:rPr>
          <w:rFonts w:ascii="Times New Roman" w:hAnsi="Times New Roman"/>
        </w:rPr>
      </w:pPr>
    </w:p>
    <w:p w:rsidR="003908D1"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2.1</w:t>
      </w:r>
      <w:r>
        <w:rPr>
          <w:rFonts w:ascii="Times New Roman" w:hAnsi="Times New Roman"/>
        </w:rPr>
        <w:t>7</w:t>
      </w:r>
      <w:r w:rsidRPr="000C5255">
        <w:rPr>
          <w:rFonts w:ascii="Times New Roman" w:hAnsi="Times New Roman"/>
        </w:rPr>
        <w:t xml:space="preserve">. </w:t>
      </w:r>
      <w:r w:rsidRPr="00D663C6">
        <w:rPr>
          <w:rFonts w:ascii="Times New Roman" w:hAnsi="Times New Roman"/>
        </w:rPr>
        <w:t>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Заявление и </w:t>
      </w:r>
      <w:r>
        <w:rPr>
          <w:rFonts w:ascii="Times New Roman" w:hAnsi="Times New Roman"/>
        </w:rPr>
        <w:t>прилагаемые к нему</w:t>
      </w:r>
      <w:r w:rsidRPr="000C5255">
        <w:rPr>
          <w:rFonts w:ascii="Times New Roman" w:hAnsi="Times New Roman"/>
        </w:rPr>
        <w:t xml:space="preserve"> документ</w:t>
      </w:r>
      <w:r>
        <w:rPr>
          <w:rFonts w:ascii="Times New Roman" w:hAnsi="Times New Roman"/>
        </w:rPr>
        <w:t>ы</w:t>
      </w:r>
      <w:r w:rsidRPr="000C5255">
        <w:rPr>
          <w:rFonts w:ascii="Times New Roman" w:hAnsi="Times New Roman"/>
        </w:rPr>
        <w:t xml:space="preserve"> регистрируются в день их поступления.</w:t>
      </w:r>
    </w:p>
    <w:p w:rsidR="003908D1" w:rsidRPr="000C5255" w:rsidRDefault="003908D1" w:rsidP="003908D1">
      <w:pPr>
        <w:widowControl w:val="0"/>
        <w:autoSpaceDE w:val="0"/>
        <w:autoSpaceDN w:val="0"/>
        <w:adjustRightInd w:val="0"/>
        <w:ind w:firstLine="709"/>
        <w:jc w:val="both"/>
        <w:rPr>
          <w:sz w:val="26"/>
          <w:szCs w:val="26"/>
        </w:rPr>
      </w:pPr>
      <w:r w:rsidRPr="000C5255">
        <w:rPr>
          <w:sz w:val="26"/>
          <w:szCs w:val="26"/>
        </w:rPr>
        <w:t xml:space="preserve">Срок регистрации обращения заявителя </w:t>
      </w:r>
      <w:r>
        <w:rPr>
          <w:sz w:val="26"/>
          <w:szCs w:val="26"/>
        </w:rPr>
        <w:t>н</w:t>
      </w:r>
      <w:r w:rsidRPr="000C5255">
        <w:rPr>
          <w:sz w:val="26"/>
          <w:szCs w:val="26"/>
        </w:rPr>
        <w:t>е должен превышать 10 минут.</w:t>
      </w:r>
    </w:p>
    <w:p w:rsidR="003908D1" w:rsidRPr="000C5255" w:rsidRDefault="003908D1" w:rsidP="003908D1">
      <w:pPr>
        <w:widowControl w:val="0"/>
        <w:autoSpaceDE w:val="0"/>
        <w:autoSpaceDN w:val="0"/>
        <w:adjustRightInd w:val="0"/>
        <w:ind w:firstLine="709"/>
        <w:jc w:val="both"/>
        <w:rPr>
          <w:sz w:val="26"/>
          <w:szCs w:val="26"/>
        </w:rPr>
      </w:pPr>
      <w:r>
        <w:rPr>
          <w:sz w:val="26"/>
          <w:szCs w:val="26"/>
        </w:rPr>
        <w:t>В случае если заявитель пред</w:t>
      </w:r>
      <w:r w:rsidRPr="000C5255">
        <w:rPr>
          <w:sz w:val="26"/>
          <w:szCs w:val="26"/>
        </w:rPr>
        <w:t>ставил правильно оформленный и полный комплект документов</w:t>
      </w:r>
      <w:r>
        <w:rPr>
          <w:sz w:val="26"/>
          <w:szCs w:val="26"/>
        </w:rPr>
        <w:t>,</w:t>
      </w:r>
      <w:r w:rsidRPr="000C5255">
        <w:rPr>
          <w:sz w:val="26"/>
          <w:szCs w:val="26"/>
        </w:rPr>
        <w:t xml:space="preserve"> </w:t>
      </w:r>
      <w:r>
        <w:rPr>
          <w:sz w:val="26"/>
          <w:szCs w:val="26"/>
        </w:rPr>
        <w:t>с</w:t>
      </w:r>
      <w:r w:rsidRPr="000C5255">
        <w:rPr>
          <w:sz w:val="26"/>
          <w:szCs w:val="26"/>
        </w:rPr>
        <w:t xml:space="preserve">рок </w:t>
      </w:r>
      <w:r>
        <w:rPr>
          <w:sz w:val="26"/>
          <w:szCs w:val="26"/>
        </w:rPr>
        <w:t xml:space="preserve">их </w:t>
      </w:r>
      <w:r w:rsidRPr="000C5255">
        <w:rPr>
          <w:sz w:val="26"/>
          <w:szCs w:val="26"/>
        </w:rPr>
        <w:t>регистрации не должен превышать 15 минут.</w:t>
      </w:r>
    </w:p>
    <w:p w:rsidR="003908D1" w:rsidRDefault="003908D1" w:rsidP="003908D1">
      <w:pPr>
        <w:widowControl w:val="0"/>
        <w:autoSpaceDE w:val="0"/>
        <w:autoSpaceDN w:val="0"/>
        <w:adjustRightInd w:val="0"/>
        <w:ind w:firstLine="709"/>
        <w:jc w:val="both"/>
        <w:rPr>
          <w:sz w:val="26"/>
          <w:szCs w:val="26"/>
        </w:rPr>
      </w:pPr>
      <w:r w:rsidRPr="004949A0">
        <w:rPr>
          <w:sz w:val="26"/>
          <w:szCs w:val="26"/>
        </w:rPr>
        <w:t>Срок регистрации обращения заявителя в организацию, участвующую в предоставлении муниципальной услуги, не должен превышать 15 минут.</w:t>
      </w:r>
    </w:p>
    <w:p w:rsidR="003908D1" w:rsidRPr="000C5255" w:rsidRDefault="003908D1" w:rsidP="003908D1">
      <w:pPr>
        <w:widowControl w:val="0"/>
        <w:autoSpaceDE w:val="0"/>
        <w:autoSpaceDN w:val="0"/>
        <w:adjustRightInd w:val="0"/>
        <w:ind w:firstLine="709"/>
        <w:jc w:val="both"/>
        <w:rPr>
          <w:sz w:val="26"/>
          <w:szCs w:val="26"/>
        </w:rPr>
      </w:pPr>
      <w:r w:rsidRPr="007956EF">
        <w:rPr>
          <w:sz w:val="26"/>
          <w:szCs w:val="26"/>
        </w:rPr>
        <w:t>При направлении заявления через Портал регистрация электронного заявления осуществляется в автоматическом режиме.</w:t>
      </w:r>
    </w:p>
    <w:p w:rsidR="003908D1" w:rsidRPr="000C5255" w:rsidRDefault="003908D1" w:rsidP="003908D1">
      <w:pPr>
        <w:pStyle w:val="ConsPlusNormal0"/>
        <w:spacing w:line="276" w:lineRule="auto"/>
        <w:ind w:firstLine="709"/>
        <w:jc w:val="both"/>
        <w:rPr>
          <w:rFonts w:ascii="Times New Roman" w:hAnsi="Times New Roman"/>
          <w:b/>
        </w:rPr>
      </w:pPr>
    </w:p>
    <w:p w:rsidR="003908D1" w:rsidRDefault="003908D1" w:rsidP="003908D1">
      <w:pPr>
        <w:pStyle w:val="ConsPlusNormal0"/>
        <w:spacing w:line="276" w:lineRule="auto"/>
        <w:jc w:val="center"/>
        <w:outlineLvl w:val="2"/>
        <w:rPr>
          <w:rFonts w:ascii="Times New Roman" w:hAnsi="Times New Roman"/>
          <w:b/>
        </w:rPr>
      </w:pPr>
    </w:p>
    <w:p w:rsidR="003908D1" w:rsidRDefault="003908D1" w:rsidP="003908D1">
      <w:pPr>
        <w:pStyle w:val="ConsPlusNormal0"/>
        <w:spacing w:line="276" w:lineRule="auto"/>
        <w:jc w:val="center"/>
        <w:outlineLvl w:val="2"/>
        <w:rPr>
          <w:rFonts w:ascii="Times New Roman" w:hAnsi="Times New Roman"/>
          <w:b/>
        </w:rPr>
      </w:pPr>
    </w:p>
    <w:p w:rsidR="003908D1" w:rsidRDefault="003908D1" w:rsidP="003908D1">
      <w:pPr>
        <w:pStyle w:val="ConsPlusNormal0"/>
        <w:spacing w:line="276" w:lineRule="auto"/>
        <w:jc w:val="center"/>
        <w:outlineLvl w:val="2"/>
        <w:rPr>
          <w:rFonts w:ascii="Times New Roman" w:hAnsi="Times New Roman"/>
          <w:b/>
        </w:rPr>
      </w:pPr>
    </w:p>
    <w:p w:rsidR="003908D1" w:rsidRDefault="003908D1" w:rsidP="003908D1">
      <w:pPr>
        <w:pStyle w:val="ConsPlusNormal0"/>
        <w:spacing w:line="276" w:lineRule="auto"/>
        <w:jc w:val="center"/>
        <w:outlineLvl w:val="2"/>
        <w:rPr>
          <w:rFonts w:ascii="Times New Roman" w:hAnsi="Times New Roman"/>
          <w:b/>
        </w:rPr>
      </w:pPr>
    </w:p>
    <w:p w:rsidR="003908D1" w:rsidRDefault="003908D1" w:rsidP="003908D1">
      <w:pPr>
        <w:pStyle w:val="ConsPlusNormal0"/>
        <w:spacing w:line="276" w:lineRule="auto"/>
        <w:jc w:val="center"/>
        <w:outlineLvl w:val="2"/>
        <w:rPr>
          <w:rFonts w:ascii="Times New Roman" w:hAnsi="Times New Roman"/>
          <w:b/>
        </w:rPr>
      </w:pPr>
    </w:p>
    <w:p w:rsidR="003908D1" w:rsidRDefault="003908D1" w:rsidP="003908D1">
      <w:pPr>
        <w:pStyle w:val="ConsPlusNormal0"/>
        <w:spacing w:line="276" w:lineRule="auto"/>
        <w:jc w:val="center"/>
        <w:outlineLvl w:val="2"/>
        <w:rPr>
          <w:rFonts w:ascii="Times New Roman" w:hAnsi="Times New Roman"/>
          <w:b/>
        </w:rPr>
      </w:pPr>
    </w:p>
    <w:p w:rsidR="003908D1" w:rsidRDefault="003908D1" w:rsidP="003908D1">
      <w:pPr>
        <w:pStyle w:val="ConsPlusNormal0"/>
        <w:spacing w:line="276" w:lineRule="auto"/>
        <w:jc w:val="center"/>
        <w:outlineLvl w:val="2"/>
        <w:rPr>
          <w:rFonts w:ascii="Times New Roman" w:hAnsi="Times New Roman"/>
          <w:b/>
        </w:rPr>
      </w:pPr>
    </w:p>
    <w:p w:rsidR="003908D1" w:rsidRPr="000C5255" w:rsidRDefault="003908D1" w:rsidP="003908D1">
      <w:pPr>
        <w:pStyle w:val="ConsPlusNormal0"/>
        <w:spacing w:line="276" w:lineRule="auto"/>
        <w:jc w:val="center"/>
        <w:outlineLvl w:val="2"/>
        <w:rPr>
          <w:rFonts w:ascii="Times New Roman" w:hAnsi="Times New Roman"/>
          <w:b/>
        </w:rPr>
      </w:pPr>
      <w:r w:rsidRPr="000C5255">
        <w:rPr>
          <w:rFonts w:ascii="Times New Roman" w:hAnsi="Times New Roman"/>
          <w:b/>
        </w:rPr>
        <w:t>Требования к помещениям, в которых предоставляются</w:t>
      </w:r>
    </w:p>
    <w:p w:rsidR="003908D1" w:rsidRDefault="003908D1" w:rsidP="003908D1">
      <w:pPr>
        <w:pStyle w:val="ConsPlusNormal0"/>
        <w:spacing w:line="276" w:lineRule="auto"/>
        <w:jc w:val="center"/>
        <w:rPr>
          <w:rFonts w:ascii="Times New Roman" w:hAnsi="Times New Roman"/>
          <w:b/>
        </w:rPr>
      </w:pPr>
      <w:r w:rsidRPr="000C5255">
        <w:rPr>
          <w:rFonts w:ascii="Times New Roman" w:hAnsi="Times New Roman"/>
          <w:b/>
        </w:rPr>
        <w:t xml:space="preserve">муниципальные услуги, </w:t>
      </w:r>
      <w:r w:rsidRPr="00017A24">
        <w:rPr>
          <w:rFonts w:ascii="Times New Roman" w:hAnsi="Times New Roman"/>
          <w:b/>
        </w:rPr>
        <w:t xml:space="preserve">услуги организации, </w:t>
      </w:r>
    </w:p>
    <w:p w:rsidR="003908D1" w:rsidRDefault="003908D1" w:rsidP="003908D1">
      <w:pPr>
        <w:pStyle w:val="ConsPlusNormal0"/>
        <w:spacing w:line="276" w:lineRule="auto"/>
        <w:jc w:val="center"/>
        <w:rPr>
          <w:rFonts w:ascii="Times New Roman" w:hAnsi="Times New Roman"/>
          <w:b/>
        </w:rPr>
      </w:pPr>
      <w:r w:rsidRPr="00017A24">
        <w:rPr>
          <w:rFonts w:ascii="Times New Roman" w:hAnsi="Times New Roman"/>
          <w:b/>
        </w:rPr>
        <w:t xml:space="preserve">участвующей в предоставлении </w:t>
      </w:r>
      <w:r>
        <w:rPr>
          <w:rFonts w:ascii="Times New Roman" w:hAnsi="Times New Roman"/>
          <w:b/>
        </w:rPr>
        <w:t>муниципальной</w:t>
      </w:r>
      <w:r w:rsidRPr="00017A24">
        <w:rPr>
          <w:rFonts w:ascii="Times New Roman" w:hAnsi="Times New Roman"/>
          <w:b/>
        </w:rPr>
        <w:t xml:space="preserve"> услуги,</w:t>
      </w:r>
      <w:r>
        <w:rPr>
          <w:rFonts w:ascii="Times New Roman" w:hAnsi="Times New Roman"/>
          <w:b/>
        </w:rPr>
        <w:t xml:space="preserve"> </w:t>
      </w:r>
    </w:p>
    <w:p w:rsidR="003908D1" w:rsidRDefault="003908D1" w:rsidP="003908D1">
      <w:pPr>
        <w:pStyle w:val="ConsPlusNormal0"/>
        <w:spacing w:line="276" w:lineRule="auto"/>
        <w:jc w:val="center"/>
        <w:rPr>
          <w:rFonts w:ascii="Times New Roman" w:hAnsi="Times New Roman"/>
          <w:b/>
        </w:rPr>
      </w:pPr>
      <w:r w:rsidRPr="000C5255">
        <w:rPr>
          <w:rFonts w:ascii="Times New Roman" w:hAnsi="Times New Roman"/>
          <w:b/>
        </w:rPr>
        <w:t>к местам ожидания и приема заявителей,</w:t>
      </w:r>
      <w:r>
        <w:rPr>
          <w:rFonts w:ascii="Times New Roman" w:hAnsi="Times New Roman"/>
          <w:b/>
        </w:rPr>
        <w:t xml:space="preserve"> </w:t>
      </w:r>
      <w:r w:rsidRPr="000C5255">
        <w:rPr>
          <w:rFonts w:ascii="Times New Roman" w:hAnsi="Times New Roman"/>
          <w:b/>
        </w:rPr>
        <w:t xml:space="preserve">размещению и </w:t>
      </w:r>
    </w:p>
    <w:p w:rsidR="003908D1" w:rsidRPr="000C5255" w:rsidRDefault="003908D1" w:rsidP="003908D1">
      <w:pPr>
        <w:pStyle w:val="ConsPlusNormal0"/>
        <w:spacing w:line="276" w:lineRule="auto"/>
        <w:jc w:val="center"/>
        <w:rPr>
          <w:rFonts w:ascii="Times New Roman" w:hAnsi="Times New Roman"/>
          <w:b/>
        </w:rPr>
      </w:pPr>
      <w:r w:rsidRPr="000C5255">
        <w:rPr>
          <w:rFonts w:ascii="Times New Roman" w:hAnsi="Times New Roman"/>
          <w:b/>
        </w:rPr>
        <w:t>оформлению визуальной,</w:t>
      </w:r>
      <w:r>
        <w:rPr>
          <w:rFonts w:ascii="Times New Roman" w:hAnsi="Times New Roman"/>
          <w:b/>
        </w:rPr>
        <w:t xml:space="preserve"> </w:t>
      </w:r>
      <w:r w:rsidRPr="000C5255">
        <w:rPr>
          <w:rFonts w:ascii="Times New Roman" w:hAnsi="Times New Roman"/>
          <w:b/>
        </w:rPr>
        <w:t>текстовой и мультимедийной информации</w:t>
      </w:r>
    </w:p>
    <w:p w:rsidR="003908D1" w:rsidRPr="000C5255" w:rsidRDefault="003908D1" w:rsidP="003908D1">
      <w:pPr>
        <w:pStyle w:val="ConsPlusNormal0"/>
        <w:spacing w:line="276" w:lineRule="auto"/>
        <w:jc w:val="center"/>
        <w:rPr>
          <w:rFonts w:ascii="Times New Roman" w:hAnsi="Times New Roman"/>
          <w:b/>
        </w:rPr>
      </w:pPr>
      <w:r w:rsidRPr="000C5255">
        <w:rPr>
          <w:rFonts w:ascii="Times New Roman" w:hAnsi="Times New Roman"/>
          <w:b/>
        </w:rPr>
        <w:t>о порядке предоставления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p>
    <w:p w:rsidR="003908D1" w:rsidRPr="000F0444" w:rsidRDefault="003908D1" w:rsidP="003908D1">
      <w:pPr>
        <w:pStyle w:val="ConsPlusNormal0"/>
        <w:spacing w:line="276" w:lineRule="auto"/>
        <w:jc w:val="both"/>
        <w:rPr>
          <w:rFonts w:ascii="Times New Roman" w:hAnsi="Times New Roman"/>
        </w:rPr>
      </w:pPr>
      <w:r w:rsidRPr="000F0444">
        <w:rPr>
          <w:rFonts w:ascii="Times New Roman" w:hAnsi="Times New Roman"/>
          <w:b/>
        </w:rPr>
        <w:t>При организации предоставления муниципальной услуги в ОМСУ:</w:t>
      </w:r>
    </w:p>
    <w:p w:rsidR="003908D1" w:rsidRPr="00251D6F"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2.18. </w:t>
      </w:r>
      <w:r w:rsidRPr="00251D6F">
        <w:rPr>
          <w:rFonts w:ascii="Times New Roman" w:hAnsi="Times New Roman"/>
        </w:rPr>
        <w:t xml:space="preserve">Вход в здание </w:t>
      </w:r>
      <w:r>
        <w:rPr>
          <w:rFonts w:ascii="Times New Roman" w:hAnsi="Times New Roman"/>
        </w:rPr>
        <w:t>уполномоченного органа</w:t>
      </w:r>
      <w:r w:rsidRPr="00251D6F">
        <w:rPr>
          <w:rFonts w:ascii="Times New Roman" w:hAnsi="Times New Roman"/>
        </w:rPr>
        <w:t xml:space="preserve"> должен быть оборудован удобной лестницей с поручнями, а также пандусами для беспрепятственного передвижения инвалидных колясок.</w:t>
      </w:r>
    </w:p>
    <w:p w:rsidR="003908D1" w:rsidRPr="00251D6F" w:rsidRDefault="003908D1" w:rsidP="003908D1">
      <w:pPr>
        <w:pStyle w:val="ConsPlusNormal0"/>
        <w:spacing w:line="276" w:lineRule="auto"/>
        <w:ind w:firstLine="709"/>
        <w:jc w:val="both"/>
        <w:rPr>
          <w:rFonts w:ascii="Times New Roman" w:hAnsi="Times New Roman"/>
        </w:rPr>
      </w:pPr>
      <w:r w:rsidRPr="00251D6F">
        <w:rPr>
          <w:rFonts w:ascii="Times New Roman" w:hAnsi="Times New Roman"/>
        </w:rPr>
        <w:lastRenderedPageBreak/>
        <w:t>На территории, прилегающей к месторасположению уполномоченного органа, оборудую</w:t>
      </w:r>
      <w:r>
        <w:rPr>
          <w:rFonts w:ascii="Times New Roman" w:hAnsi="Times New Roman"/>
        </w:rPr>
        <w:t xml:space="preserve">тся места для парковки не менее пяти </w:t>
      </w:r>
      <w:r w:rsidRPr="00251D6F">
        <w:rPr>
          <w:rFonts w:ascii="Times New Roman" w:hAnsi="Times New Roman"/>
        </w:rPr>
        <w:t>автотранспортных средств, из них не менее одного места - для парковки специальных транспортных средств инвалидов. Доступ заявителей к парковочным местам является бесплатным.</w:t>
      </w:r>
    </w:p>
    <w:p w:rsidR="003908D1" w:rsidRPr="00251D6F" w:rsidRDefault="003908D1" w:rsidP="003908D1">
      <w:pPr>
        <w:pStyle w:val="ConsPlusNormal0"/>
        <w:spacing w:line="276" w:lineRule="auto"/>
        <w:ind w:firstLine="709"/>
        <w:jc w:val="both"/>
        <w:rPr>
          <w:rFonts w:ascii="Times New Roman" w:hAnsi="Times New Roman"/>
        </w:rPr>
      </w:pPr>
      <w:r w:rsidRPr="00251D6F">
        <w:rPr>
          <w:rFonts w:ascii="Times New Roman" w:hAnsi="Times New Roman"/>
        </w:rPr>
        <w:t>Прием заявителей и оказание услуги в уполномоченном органе осуществляется в обособленных местах приема (кабинках, стойках).</w:t>
      </w:r>
    </w:p>
    <w:p w:rsidR="003908D1" w:rsidRPr="00251D6F" w:rsidRDefault="003908D1" w:rsidP="003908D1">
      <w:pPr>
        <w:pStyle w:val="ConsPlusNormal0"/>
        <w:spacing w:line="276" w:lineRule="auto"/>
        <w:ind w:firstLine="709"/>
        <w:jc w:val="both"/>
        <w:rPr>
          <w:rFonts w:ascii="Times New Roman" w:hAnsi="Times New Roman"/>
        </w:rPr>
      </w:pPr>
      <w:r w:rsidRPr="00251D6F">
        <w:rPr>
          <w:rFonts w:ascii="Times New Roman" w:hAnsi="Times New Roman"/>
        </w:rPr>
        <w:t>Место приема должно быть оборудовано удобными креслами (стульями) для сотрудника и заявителя, а также столом для раскладки документов.</w:t>
      </w:r>
    </w:p>
    <w:p w:rsidR="003908D1" w:rsidRPr="00251D6F" w:rsidRDefault="003908D1" w:rsidP="003908D1">
      <w:pPr>
        <w:pStyle w:val="ConsPlusNormal0"/>
        <w:spacing w:line="276" w:lineRule="auto"/>
        <w:ind w:firstLine="709"/>
        <w:jc w:val="both"/>
        <w:rPr>
          <w:rFonts w:ascii="Times New Roman" w:hAnsi="Times New Roman"/>
        </w:rPr>
      </w:pPr>
      <w:r w:rsidRPr="00251D6F">
        <w:rPr>
          <w:rFonts w:ascii="Times New Roman" w:hAnsi="Times New Roman"/>
        </w:rPr>
        <w:t>Информация о фамилии, имени, отчестве и должности сотрудника уполномоченного органа, осуществляющего прием, размещается на личной информационной табличке или на рабочем месте сотрудника.</w:t>
      </w:r>
    </w:p>
    <w:p w:rsidR="003908D1" w:rsidRPr="00251D6F" w:rsidRDefault="003908D1" w:rsidP="003908D1">
      <w:pPr>
        <w:pStyle w:val="ConsPlusNormal0"/>
        <w:spacing w:line="276" w:lineRule="auto"/>
        <w:ind w:firstLine="709"/>
        <w:jc w:val="both"/>
        <w:rPr>
          <w:rFonts w:ascii="Times New Roman" w:hAnsi="Times New Roman"/>
        </w:rPr>
      </w:pPr>
      <w:r w:rsidRPr="00251D6F">
        <w:rPr>
          <w:rFonts w:ascii="Times New Roman" w:hAnsi="Times New Roman"/>
        </w:rPr>
        <w:t xml:space="preserve">При входе в сектор ожидания оборудуется рабочее место сотрудника, осуществляющего консультирование заявителей по вопросам оказания муниципальной услуги, представляющего справочную информацию и направляющего заявителя к нужному сотруднику. </w:t>
      </w:r>
    </w:p>
    <w:p w:rsidR="003908D1" w:rsidRPr="00251D6F" w:rsidRDefault="003908D1" w:rsidP="003908D1">
      <w:pPr>
        <w:pStyle w:val="ConsPlusNormal0"/>
        <w:spacing w:line="276" w:lineRule="auto"/>
        <w:ind w:firstLine="709"/>
        <w:jc w:val="both"/>
        <w:rPr>
          <w:rFonts w:ascii="Times New Roman" w:hAnsi="Times New Roman"/>
        </w:rPr>
      </w:pPr>
      <w:r w:rsidRPr="00251D6F">
        <w:rPr>
          <w:rFonts w:ascii="Times New Roman" w:hAnsi="Times New Roman"/>
        </w:rPr>
        <w:t>Сектор ожидания оборудуется креслами, столами (стойками) для возможности оформления заявлений (запросов), документов.</w:t>
      </w:r>
    </w:p>
    <w:p w:rsidR="003908D1" w:rsidRPr="00251D6F" w:rsidRDefault="003908D1" w:rsidP="003908D1">
      <w:pPr>
        <w:pStyle w:val="ConsPlusNormal0"/>
        <w:spacing w:line="276" w:lineRule="auto"/>
        <w:ind w:firstLine="709"/>
        <w:jc w:val="both"/>
        <w:rPr>
          <w:rFonts w:ascii="Times New Roman" w:hAnsi="Times New Roman"/>
        </w:rPr>
      </w:pPr>
      <w:r w:rsidRPr="00251D6F">
        <w:rPr>
          <w:rFonts w:ascii="Times New Roman" w:hAnsi="Times New Roman"/>
        </w:rPr>
        <w:t>Сектор информирования оборудуется информационными стендами, содержащими информацию, необходимую для получения муниципальной услуги.</w:t>
      </w:r>
    </w:p>
    <w:p w:rsidR="003908D1" w:rsidRDefault="003908D1" w:rsidP="003908D1">
      <w:pPr>
        <w:pStyle w:val="ConsPlusNormal0"/>
        <w:spacing w:line="276" w:lineRule="auto"/>
        <w:ind w:firstLine="709"/>
        <w:jc w:val="both"/>
        <w:rPr>
          <w:rFonts w:ascii="Times New Roman" w:hAnsi="Times New Roman"/>
        </w:rPr>
      </w:pPr>
      <w:r w:rsidRPr="00251D6F">
        <w:rPr>
          <w:rFonts w:ascii="Times New Roman" w:hAnsi="Times New Roman"/>
        </w:rPr>
        <w:t>Стенды должны располагаться в доступном для просмотра месте, представлять информацию в удобной для восприятия форме. Информационные стенды должны содержать актуальную и исчерпывающую информацию, необходимую для получения муниципальной услуги, включая образцы заполнения документов.</w:t>
      </w:r>
    </w:p>
    <w:p w:rsidR="003908D1" w:rsidRDefault="003908D1" w:rsidP="003908D1">
      <w:pPr>
        <w:pStyle w:val="ConsPlusNormal0"/>
        <w:spacing w:line="276" w:lineRule="auto"/>
        <w:ind w:firstLine="709"/>
        <w:jc w:val="both"/>
        <w:rPr>
          <w:rFonts w:ascii="Times New Roman" w:hAnsi="Times New Roman"/>
        </w:rPr>
      </w:pPr>
    </w:p>
    <w:p w:rsidR="003908D1" w:rsidRPr="000F0444" w:rsidRDefault="003908D1" w:rsidP="003908D1">
      <w:pPr>
        <w:pStyle w:val="ConsPlusNormal0"/>
        <w:spacing w:line="276" w:lineRule="auto"/>
        <w:jc w:val="both"/>
        <w:rPr>
          <w:rFonts w:ascii="Times New Roman" w:hAnsi="Times New Roman"/>
        </w:rPr>
      </w:pPr>
      <w:r w:rsidRPr="000F0444">
        <w:rPr>
          <w:rFonts w:ascii="Times New Roman" w:hAnsi="Times New Roman"/>
          <w:b/>
        </w:rPr>
        <w:t>При  организации предоставления муниципальной услуги в МФЦ:</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2.1</w:t>
      </w:r>
      <w:r>
        <w:rPr>
          <w:rFonts w:ascii="Times New Roman" w:hAnsi="Times New Roman"/>
        </w:rPr>
        <w:t>9</w:t>
      </w:r>
      <w:r w:rsidRPr="000C5255">
        <w:rPr>
          <w:rFonts w:ascii="Times New Roman" w:hAnsi="Times New Roman"/>
        </w:rPr>
        <w:t>. Для организации взаимодействия с заявителями помещение МФЦ делится на следующие функциональные секторы (зоны):</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а) сектор информирования и ожидания;</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б) сектор приема заявителей.</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Сектор информирования и ожидания включает в себя:</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а) информационные стенды, содержащие актуальную и исчерпывающую информацию, необходимую для получения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б) не менее одного окна (иного специально оборудованного рабочего места), предназначенного для информирования заявителей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необходимой для получения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в) программно-аппаратный комплекс, обеспечивающий доступ заявителей к Единому порталу государственных и муниципальных услуг (функций), региональному порталу государственных и муниципальных услуг (функций), а также к информации о государственных и муниципальных услугах, </w:t>
      </w:r>
      <w:r w:rsidRPr="000C5255">
        <w:rPr>
          <w:rFonts w:ascii="Times New Roman" w:hAnsi="Times New Roman"/>
        </w:rPr>
        <w:lastRenderedPageBreak/>
        <w:t>предоставляемых в МФЦ;</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г) 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государственных и муниципальных услуг;</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д)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е) электронную систему управления очередью, предназначенную для:</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регистрации заявителя в очереди;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учета заявителей в очереди, управления отдельными очередями в зависимости от видов услуг;</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отображения статуса очереди;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автоматического перенаправления заявителя в очередь на обслуживание к следующему работнику МФЦ;</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формирования отчетов о посещаемости МФЦ, количестве заявителей, очередях, среднем времени ожидания (обслуживания) и о загруженности работников.</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Площадь сектора информирования и ожидания определяется из расчета не менее 10 квадратных метров на одно окно.</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В секторе приема заявителей предусматривается не менее одного окна на каждые 5 тысяч жителей, проживающих в муниципальном образовании, в котором располагается МФЦ.</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Сектор приема заявителей, оборудованный окнами для приема и выдачи документов, оформляется информационными табличками с указанием номера окна, фамилии, имени, отчества (при наличии) и должности работника МФЦ, осуществляющего прием и выдачу документов.</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Рабочее место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"Технический регламент о безопасности зданий и сооружений".</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w:t>
      </w:r>
      <w:r w:rsidRPr="000C5255">
        <w:rPr>
          <w:rFonts w:ascii="Times New Roman" w:hAnsi="Times New Roman"/>
        </w:rPr>
        <w:lastRenderedPageBreak/>
        <w:t>для инвалидов.</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В МФЦ организуется бесплатный туалет для посетителей, в том числе туалет, предназначенный для инвалидов.</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На территории, прилегающей к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Помещения МФЦ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908D1" w:rsidRPr="00C44DFC" w:rsidRDefault="003908D1" w:rsidP="003908D1">
      <w:pPr>
        <w:pStyle w:val="ConsPlusNormal0"/>
        <w:spacing w:line="276" w:lineRule="auto"/>
        <w:ind w:firstLine="709"/>
        <w:jc w:val="both"/>
        <w:rPr>
          <w:rFonts w:ascii="Times New Roman" w:hAnsi="Times New Roman"/>
        </w:rPr>
      </w:pPr>
      <w:r w:rsidRPr="00C44DFC">
        <w:rPr>
          <w:rFonts w:ascii="Times New Roman" w:hAnsi="Times New Roman"/>
        </w:rPr>
        <w:t>2.1</w:t>
      </w:r>
      <w:r>
        <w:rPr>
          <w:rFonts w:ascii="Times New Roman" w:hAnsi="Times New Roman"/>
        </w:rPr>
        <w:t>9</w:t>
      </w:r>
      <w:r w:rsidRPr="00C44DFC">
        <w:rPr>
          <w:rFonts w:ascii="Times New Roman" w:hAnsi="Times New Roman"/>
        </w:rPr>
        <w:t>.1. Организации, участвующие в предоставлении муниципальной услуги, должны отвечать следующим требованиям:</w:t>
      </w:r>
    </w:p>
    <w:p w:rsidR="003908D1" w:rsidRPr="001A1E81" w:rsidRDefault="003908D1" w:rsidP="003908D1">
      <w:pPr>
        <w:pStyle w:val="ConsPlusNormal0"/>
        <w:spacing w:line="276" w:lineRule="auto"/>
        <w:ind w:firstLine="709"/>
        <w:jc w:val="both"/>
        <w:rPr>
          <w:rFonts w:ascii="Times New Roman" w:hAnsi="Times New Roman"/>
        </w:rPr>
      </w:pPr>
      <w:r w:rsidRPr="00C44DFC">
        <w:rPr>
          <w:rFonts w:ascii="Times New Roman" w:hAnsi="Times New Roman"/>
        </w:rPr>
        <w:t>а) наличие защищенных каналов связи, соответствующих</w:t>
      </w:r>
      <w:r w:rsidRPr="001A1E81">
        <w:rPr>
          <w:rFonts w:ascii="Times New Roman" w:hAnsi="Times New Roman"/>
        </w:rPr>
        <w:t xml:space="preserve"> требованиям законодательства Российской Федерации в сфере защиты информации</w:t>
      </w:r>
      <w:r>
        <w:rPr>
          <w:rFonts w:ascii="Times New Roman" w:hAnsi="Times New Roman"/>
        </w:rPr>
        <w:t>,</w:t>
      </w:r>
      <w:r w:rsidRPr="001A1E81">
        <w:rPr>
          <w:rFonts w:ascii="Times New Roman" w:hAnsi="Times New Roman"/>
        </w:rPr>
        <w:t xml:space="preserve"> обеспечиваю</w:t>
      </w:r>
      <w:r>
        <w:rPr>
          <w:rFonts w:ascii="Times New Roman" w:hAnsi="Times New Roman"/>
        </w:rPr>
        <w:t>щих</w:t>
      </w:r>
      <w:r w:rsidRPr="001A1E81">
        <w:rPr>
          <w:rFonts w:ascii="Times New Roman" w:hAnsi="Times New Roman"/>
        </w:rPr>
        <w:t xml:space="preserve"> функционирование информационн</w:t>
      </w:r>
      <w:r>
        <w:rPr>
          <w:rFonts w:ascii="Times New Roman" w:hAnsi="Times New Roman"/>
        </w:rPr>
        <w:t>ых</w:t>
      </w:r>
      <w:r w:rsidRPr="001A1E81">
        <w:rPr>
          <w:rFonts w:ascii="Times New Roman" w:hAnsi="Times New Roman"/>
        </w:rPr>
        <w:t xml:space="preserve"> систем;</w:t>
      </w:r>
    </w:p>
    <w:p w:rsidR="003908D1" w:rsidRPr="001A1E81" w:rsidRDefault="003908D1" w:rsidP="003908D1">
      <w:pPr>
        <w:pStyle w:val="ConsPlusNormal0"/>
        <w:spacing w:line="276" w:lineRule="auto"/>
        <w:ind w:firstLine="709"/>
        <w:jc w:val="both"/>
        <w:rPr>
          <w:rFonts w:ascii="Times New Roman" w:hAnsi="Times New Roman"/>
        </w:rPr>
      </w:pPr>
      <w:r>
        <w:rPr>
          <w:rFonts w:ascii="Times New Roman" w:hAnsi="Times New Roman"/>
        </w:rPr>
        <w:t>б</w:t>
      </w:r>
      <w:r w:rsidRPr="001A1E81">
        <w:rPr>
          <w:rFonts w:ascii="Times New Roman" w:hAnsi="Times New Roman"/>
        </w:rPr>
        <w:t>) наличие инфраструктуры, обеспечивающей доступ к информационно-телек</w:t>
      </w:r>
      <w:r>
        <w:rPr>
          <w:rFonts w:ascii="Times New Roman" w:hAnsi="Times New Roman"/>
        </w:rPr>
        <w:t>оммуникационной сети "Интернет"</w:t>
      </w:r>
      <w:r w:rsidRPr="001A1E81">
        <w:rPr>
          <w:rFonts w:ascii="Times New Roman" w:hAnsi="Times New Roman"/>
        </w:rPr>
        <w:t>;</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в</w:t>
      </w:r>
      <w:r w:rsidRPr="001A1E81">
        <w:rPr>
          <w:rFonts w:ascii="Times New Roman" w:hAnsi="Times New Roman"/>
        </w:rPr>
        <w:t>) наличие не менее одного окна для приема и выдачи документов.</w:t>
      </w:r>
    </w:p>
    <w:p w:rsidR="003908D1" w:rsidRPr="001A1E81" w:rsidRDefault="003908D1" w:rsidP="003908D1">
      <w:pPr>
        <w:pStyle w:val="ConsPlusNormal0"/>
        <w:spacing w:line="276" w:lineRule="auto"/>
        <w:ind w:firstLine="709"/>
        <w:jc w:val="both"/>
        <w:rPr>
          <w:rFonts w:ascii="Times New Roman" w:hAnsi="Times New Roman"/>
        </w:rPr>
      </w:pPr>
      <w:r w:rsidRPr="006C2327">
        <w:rPr>
          <w:rFonts w:ascii="Times New Roman" w:hAnsi="Times New Roman"/>
        </w:rPr>
        <w:t xml:space="preserve">Рабочее место работника </w:t>
      </w:r>
      <w:r>
        <w:rPr>
          <w:rFonts w:ascii="Times New Roman" w:hAnsi="Times New Roman"/>
        </w:rPr>
        <w:t>о</w:t>
      </w:r>
      <w:r w:rsidRPr="006C2327">
        <w:rPr>
          <w:rFonts w:ascii="Times New Roman" w:hAnsi="Times New Roman"/>
        </w:rPr>
        <w:t>рганизации, участвующ</w:t>
      </w:r>
      <w:r>
        <w:rPr>
          <w:rFonts w:ascii="Times New Roman" w:hAnsi="Times New Roman"/>
        </w:rPr>
        <w:t>ей</w:t>
      </w:r>
      <w:r w:rsidRPr="006C2327">
        <w:rPr>
          <w:rFonts w:ascii="Times New Roman" w:hAnsi="Times New Roman"/>
        </w:rPr>
        <w:t xml:space="preserve"> в предост</w:t>
      </w:r>
      <w:r>
        <w:rPr>
          <w:rFonts w:ascii="Times New Roman" w:hAnsi="Times New Roman"/>
        </w:rPr>
        <w:t>авлении муниципальной</w:t>
      </w:r>
      <w:r w:rsidRPr="001A1E81">
        <w:rPr>
          <w:rFonts w:ascii="Times New Roman" w:hAnsi="Times New Roman"/>
        </w:rPr>
        <w:t xml:space="preserve"> </w:t>
      </w:r>
      <w:r>
        <w:rPr>
          <w:rFonts w:ascii="Times New Roman" w:hAnsi="Times New Roman"/>
        </w:rPr>
        <w:t xml:space="preserve">услуги, </w:t>
      </w:r>
      <w:r w:rsidRPr="006C2327">
        <w:rPr>
          <w:rFonts w:ascii="Times New Roman" w:hAnsi="Times New Roman"/>
        </w:rPr>
        <w:t>оборудуется персональным компьютером с возможностью доступа к необходимым информационным системам, печатающим и сканирующим устройствами.</w:t>
      </w:r>
    </w:p>
    <w:p w:rsidR="003908D1" w:rsidRPr="001A1E81" w:rsidRDefault="003908D1" w:rsidP="003908D1">
      <w:pPr>
        <w:pStyle w:val="ConsPlusNormal0"/>
        <w:spacing w:line="276" w:lineRule="auto"/>
        <w:ind w:firstLine="709"/>
        <w:jc w:val="both"/>
        <w:rPr>
          <w:rFonts w:ascii="Times New Roman" w:hAnsi="Times New Roman"/>
        </w:rPr>
      </w:pPr>
      <w:r w:rsidRPr="001A1E81">
        <w:rPr>
          <w:rFonts w:ascii="Times New Roman" w:hAnsi="Times New Roman"/>
        </w:rPr>
        <w:t>Обслуживание заявителей в организации, участвующ</w:t>
      </w:r>
      <w:r>
        <w:rPr>
          <w:rFonts w:ascii="Times New Roman" w:hAnsi="Times New Roman"/>
        </w:rPr>
        <w:t>ей</w:t>
      </w:r>
      <w:r w:rsidRPr="001A1E81">
        <w:rPr>
          <w:rFonts w:ascii="Times New Roman" w:hAnsi="Times New Roman"/>
        </w:rPr>
        <w:t xml:space="preserve"> в предоставлении </w:t>
      </w:r>
      <w:r>
        <w:rPr>
          <w:rFonts w:ascii="Times New Roman" w:hAnsi="Times New Roman"/>
        </w:rPr>
        <w:t>муниципальной</w:t>
      </w:r>
      <w:r w:rsidRPr="001A1E81">
        <w:rPr>
          <w:rFonts w:ascii="Times New Roman" w:hAnsi="Times New Roman"/>
        </w:rPr>
        <w:t xml:space="preserve"> услуги,</w:t>
      </w:r>
      <w:r>
        <w:rPr>
          <w:rFonts w:ascii="Times New Roman" w:hAnsi="Times New Roman"/>
        </w:rPr>
        <w:t xml:space="preserve"> </w:t>
      </w:r>
      <w:r w:rsidRPr="001A1E81">
        <w:rPr>
          <w:rFonts w:ascii="Times New Roman" w:hAnsi="Times New Roman"/>
        </w:rPr>
        <w:t>осуществляется в соответствии со следующими требованиями:</w:t>
      </w:r>
    </w:p>
    <w:p w:rsidR="003908D1" w:rsidRPr="001A1E81" w:rsidRDefault="003908D1" w:rsidP="003908D1">
      <w:pPr>
        <w:pStyle w:val="ConsPlusNormal0"/>
        <w:spacing w:line="276" w:lineRule="auto"/>
        <w:ind w:firstLine="709"/>
        <w:jc w:val="both"/>
        <w:rPr>
          <w:rFonts w:ascii="Times New Roman" w:hAnsi="Times New Roman"/>
        </w:rPr>
      </w:pPr>
      <w:r w:rsidRPr="001A1E81">
        <w:rPr>
          <w:rFonts w:ascii="Times New Roman" w:hAnsi="Times New Roman"/>
        </w:rPr>
        <w:t>а) прием заявителей осуществляется не менее 3 дней в неделю и не менее 6 часов в день;</w:t>
      </w:r>
    </w:p>
    <w:p w:rsidR="003908D1" w:rsidRPr="001A1E81" w:rsidRDefault="003908D1" w:rsidP="003908D1">
      <w:pPr>
        <w:pStyle w:val="ConsPlusNormal0"/>
        <w:spacing w:line="276" w:lineRule="auto"/>
        <w:ind w:firstLine="709"/>
        <w:jc w:val="both"/>
        <w:rPr>
          <w:rFonts w:ascii="Times New Roman" w:hAnsi="Times New Roman"/>
        </w:rPr>
      </w:pPr>
      <w:r w:rsidRPr="001A1E81">
        <w:rPr>
          <w:rFonts w:ascii="Times New Roman" w:hAnsi="Times New Roman"/>
        </w:rPr>
        <w:t>б) максимальный срок ожидания в очереди - 15 минут;</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У</w:t>
      </w:r>
      <w:r w:rsidRPr="001A1E81">
        <w:rPr>
          <w:rFonts w:ascii="Times New Roman" w:hAnsi="Times New Roman"/>
        </w:rPr>
        <w:t xml:space="preserve">словия комфортности приема заявителей должны соответствовать </w:t>
      </w:r>
      <w:r>
        <w:rPr>
          <w:rFonts w:ascii="Times New Roman" w:hAnsi="Times New Roman"/>
        </w:rPr>
        <w:t xml:space="preserve">следующим </w:t>
      </w:r>
      <w:r w:rsidRPr="001A1E81">
        <w:rPr>
          <w:rFonts w:ascii="Times New Roman" w:hAnsi="Times New Roman"/>
        </w:rPr>
        <w:t>требованиям</w:t>
      </w:r>
      <w:r>
        <w:rPr>
          <w:rFonts w:ascii="Times New Roman" w:hAnsi="Times New Roman"/>
        </w:rPr>
        <w:t>:</w:t>
      </w:r>
    </w:p>
    <w:p w:rsidR="003908D1" w:rsidRPr="003F19A9" w:rsidRDefault="003908D1" w:rsidP="003908D1">
      <w:pPr>
        <w:pStyle w:val="ConsPlusNormal0"/>
        <w:spacing w:line="276" w:lineRule="auto"/>
        <w:ind w:firstLine="709"/>
        <w:jc w:val="both"/>
        <w:rPr>
          <w:rFonts w:ascii="Times New Roman" w:hAnsi="Times New Roman"/>
        </w:rPr>
      </w:pPr>
      <w:r w:rsidRPr="003F19A9">
        <w:rPr>
          <w:rFonts w:ascii="Times New Roman" w:hAnsi="Times New Roman"/>
        </w:rPr>
        <w:t xml:space="preserve">а) </w:t>
      </w:r>
      <w:r>
        <w:rPr>
          <w:rFonts w:ascii="Times New Roman" w:hAnsi="Times New Roman"/>
        </w:rPr>
        <w:t>наличие информационных</w:t>
      </w:r>
      <w:r w:rsidRPr="003F19A9">
        <w:rPr>
          <w:rFonts w:ascii="Times New Roman" w:hAnsi="Times New Roman"/>
        </w:rPr>
        <w:t xml:space="preserve"> стенд</w:t>
      </w:r>
      <w:r>
        <w:rPr>
          <w:rFonts w:ascii="Times New Roman" w:hAnsi="Times New Roman"/>
        </w:rPr>
        <w:t>ов</w:t>
      </w:r>
      <w:r w:rsidRPr="003F19A9">
        <w:rPr>
          <w:rFonts w:ascii="Times New Roman" w:hAnsi="Times New Roman"/>
        </w:rPr>
        <w:t>, содержащи</w:t>
      </w:r>
      <w:r>
        <w:rPr>
          <w:rFonts w:ascii="Times New Roman" w:hAnsi="Times New Roman"/>
        </w:rPr>
        <w:t>х</w:t>
      </w:r>
      <w:r w:rsidRPr="003F19A9">
        <w:rPr>
          <w:rFonts w:ascii="Times New Roman" w:hAnsi="Times New Roman"/>
        </w:rPr>
        <w:t xml:space="preserve"> актуальную и исчерпывающую информацию, необходимую для получения </w:t>
      </w:r>
      <w:r>
        <w:rPr>
          <w:rFonts w:ascii="Times New Roman" w:hAnsi="Times New Roman"/>
        </w:rPr>
        <w:t>необходимых и обязательных</w:t>
      </w:r>
      <w:r w:rsidRPr="003F19A9">
        <w:rPr>
          <w:rFonts w:ascii="Times New Roman" w:hAnsi="Times New Roman"/>
        </w:rPr>
        <w:t xml:space="preserve"> услуг, в том числе:</w:t>
      </w:r>
    </w:p>
    <w:p w:rsidR="003908D1" w:rsidRPr="003F19A9" w:rsidRDefault="003908D1" w:rsidP="003908D1">
      <w:pPr>
        <w:pStyle w:val="ConsPlusNormal0"/>
        <w:spacing w:line="276" w:lineRule="auto"/>
        <w:ind w:firstLine="709"/>
        <w:jc w:val="both"/>
        <w:rPr>
          <w:rFonts w:ascii="Times New Roman" w:hAnsi="Times New Roman"/>
        </w:rPr>
      </w:pPr>
      <w:r w:rsidRPr="003F19A9">
        <w:rPr>
          <w:rFonts w:ascii="Times New Roman" w:hAnsi="Times New Roman"/>
        </w:rPr>
        <w:t xml:space="preserve">перечень </w:t>
      </w:r>
      <w:r>
        <w:rPr>
          <w:rFonts w:ascii="Times New Roman" w:hAnsi="Times New Roman"/>
        </w:rPr>
        <w:t>необходимых и обязательных</w:t>
      </w:r>
      <w:r w:rsidRPr="003F19A9">
        <w:rPr>
          <w:rFonts w:ascii="Times New Roman" w:hAnsi="Times New Roman"/>
        </w:rPr>
        <w:t xml:space="preserve"> услуг, предоставление которых организовано;</w:t>
      </w:r>
    </w:p>
    <w:p w:rsidR="003908D1" w:rsidRPr="003F19A9" w:rsidRDefault="003908D1" w:rsidP="003908D1">
      <w:pPr>
        <w:pStyle w:val="ConsPlusNormal0"/>
        <w:spacing w:line="276" w:lineRule="auto"/>
        <w:ind w:firstLine="709"/>
        <w:jc w:val="both"/>
        <w:rPr>
          <w:rFonts w:ascii="Times New Roman" w:hAnsi="Times New Roman"/>
        </w:rPr>
      </w:pPr>
      <w:r w:rsidRPr="003F19A9">
        <w:rPr>
          <w:rFonts w:ascii="Times New Roman" w:hAnsi="Times New Roman"/>
        </w:rPr>
        <w:t xml:space="preserve">сроки предоставления </w:t>
      </w:r>
      <w:r>
        <w:rPr>
          <w:rFonts w:ascii="Times New Roman" w:hAnsi="Times New Roman"/>
        </w:rPr>
        <w:t>необходимых и обязательных</w:t>
      </w:r>
      <w:r w:rsidRPr="003F19A9">
        <w:rPr>
          <w:rFonts w:ascii="Times New Roman" w:hAnsi="Times New Roman"/>
        </w:rPr>
        <w:t xml:space="preserve"> услуг;</w:t>
      </w:r>
    </w:p>
    <w:p w:rsidR="003908D1" w:rsidRPr="003F19A9" w:rsidRDefault="003908D1" w:rsidP="003908D1">
      <w:pPr>
        <w:pStyle w:val="ConsPlusNormal0"/>
        <w:spacing w:line="276" w:lineRule="auto"/>
        <w:ind w:firstLine="709"/>
        <w:jc w:val="both"/>
        <w:rPr>
          <w:rFonts w:ascii="Times New Roman" w:hAnsi="Times New Roman"/>
        </w:rPr>
      </w:pPr>
      <w:r w:rsidRPr="003F19A9">
        <w:rPr>
          <w:rFonts w:ascii="Times New Roman" w:hAnsi="Times New Roman"/>
        </w:rPr>
        <w:t xml:space="preserve">размеры платежей, уплачиваемых заявителем при получении </w:t>
      </w:r>
      <w:r>
        <w:rPr>
          <w:rFonts w:ascii="Times New Roman" w:hAnsi="Times New Roman"/>
        </w:rPr>
        <w:t>необходимых и обязательных</w:t>
      </w:r>
      <w:r w:rsidRPr="003F19A9">
        <w:rPr>
          <w:rFonts w:ascii="Times New Roman" w:hAnsi="Times New Roman"/>
        </w:rPr>
        <w:t xml:space="preserve"> услуг, порядок их уплаты;</w:t>
      </w:r>
    </w:p>
    <w:p w:rsidR="003908D1" w:rsidRPr="003F19A9" w:rsidRDefault="003908D1" w:rsidP="003908D1">
      <w:pPr>
        <w:pStyle w:val="ConsPlusNormal0"/>
        <w:spacing w:line="276" w:lineRule="auto"/>
        <w:ind w:firstLine="709"/>
        <w:jc w:val="both"/>
        <w:rPr>
          <w:rFonts w:ascii="Times New Roman" w:hAnsi="Times New Roman"/>
        </w:rPr>
      </w:pPr>
      <w:r w:rsidRPr="003F19A9">
        <w:rPr>
          <w:rFonts w:ascii="Times New Roman" w:hAnsi="Times New Roman"/>
        </w:rPr>
        <w:t>информацию о дополнительных (сопутствующих) услугах, размерах и порядке их оплаты;</w:t>
      </w:r>
    </w:p>
    <w:p w:rsidR="003908D1" w:rsidRPr="003F19A9" w:rsidRDefault="003908D1" w:rsidP="003908D1">
      <w:pPr>
        <w:pStyle w:val="ConsPlusNormal0"/>
        <w:spacing w:line="276" w:lineRule="auto"/>
        <w:ind w:firstLine="709"/>
        <w:jc w:val="both"/>
        <w:rPr>
          <w:rFonts w:ascii="Times New Roman" w:hAnsi="Times New Roman"/>
        </w:rPr>
      </w:pPr>
      <w:r w:rsidRPr="003F19A9">
        <w:rPr>
          <w:rFonts w:ascii="Times New Roman" w:hAnsi="Times New Roman"/>
        </w:rPr>
        <w:lastRenderedPageBreak/>
        <w:t xml:space="preserve">порядок обжалования действий (бездействия), а также решений работников </w:t>
      </w:r>
      <w:r>
        <w:rPr>
          <w:rFonts w:ascii="Times New Roman" w:hAnsi="Times New Roman"/>
        </w:rPr>
        <w:t>организации, предоставляющей необходимые и обязательные услуги</w:t>
      </w:r>
      <w:r w:rsidRPr="003F19A9">
        <w:rPr>
          <w:rFonts w:ascii="Times New Roman" w:hAnsi="Times New Roman"/>
        </w:rPr>
        <w:t>;</w:t>
      </w:r>
    </w:p>
    <w:p w:rsidR="003908D1" w:rsidRPr="003F19A9" w:rsidRDefault="003908D1" w:rsidP="003908D1">
      <w:pPr>
        <w:pStyle w:val="ConsPlusNormal0"/>
        <w:spacing w:line="276" w:lineRule="auto"/>
        <w:ind w:firstLine="709"/>
        <w:jc w:val="both"/>
        <w:rPr>
          <w:rFonts w:ascii="Times New Roman" w:hAnsi="Times New Roman"/>
        </w:rPr>
      </w:pPr>
      <w:r w:rsidRPr="003F19A9">
        <w:rPr>
          <w:rFonts w:ascii="Times New Roman" w:hAnsi="Times New Roman"/>
        </w:rPr>
        <w:t xml:space="preserve">информацию о предусмотренной законодательством Российской Федерации ответственности работников организаций, </w:t>
      </w:r>
      <w:r>
        <w:rPr>
          <w:rFonts w:ascii="Times New Roman" w:hAnsi="Times New Roman"/>
        </w:rPr>
        <w:t>предоставляющих необходимые и обязательные услуги</w:t>
      </w:r>
      <w:r w:rsidRPr="003F19A9">
        <w:rPr>
          <w:rFonts w:ascii="Times New Roman" w:hAnsi="Times New Roman"/>
        </w:rPr>
        <w:t xml:space="preserve">, за нарушение порядка </w:t>
      </w:r>
      <w:r>
        <w:rPr>
          <w:rFonts w:ascii="Times New Roman" w:hAnsi="Times New Roman"/>
        </w:rPr>
        <w:t xml:space="preserve">их </w:t>
      </w:r>
      <w:r w:rsidRPr="003F19A9">
        <w:rPr>
          <w:rFonts w:ascii="Times New Roman" w:hAnsi="Times New Roman"/>
        </w:rPr>
        <w:t>предоставления;</w:t>
      </w:r>
    </w:p>
    <w:p w:rsidR="003908D1" w:rsidRPr="003F19A9" w:rsidRDefault="003908D1" w:rsidP="003908D1">
      <w:pPr>
        <w:pStyle w:val="ConsPlusNormal0"/>
        <w:spacing w:line="276" w:lineRule="auto"/>
        <w:ind w:firstLine="709"/>
        <w:jc w:val="both"/>
        <w:rPr>
          <w:rFonts w:ascii="Times New Roman" w:hAnsi="Times New Roman"/>
        </w:rPr>
      </w:pPr>
      <w:r w:rsidRPr="003F19A9">
        <w:rPr>
          <w:rFonts w:ascii="Times New Roman" w:hAnsi="Times New Roman"/>
        </w:rPr>
        <w:t xml:space="preserve">режим работы и адреса иных организаций, </w:t>
      </w:r>
      <w:r>
        <w:rPr>
          <w:rFonts w:ascii="Times New Roman" w:hAnsi="Times New Roman"/>
        </w:rPr>
        <w:t xml:space="preserve">предоставляющих необходимые и обязательные услуги, </w:t>
      </w:r>
      <w:r w:rsidRPr="003F19A9">
        <w:rPr>
          <w:rFonts w:ascii="Times New Roman" w:hAnsi="Times New Roman"/>
        </w:rPr>
        <w:t>находящихся на территории субъекта Российской Федерации;</w:t>
      </w:r>
    </w:p>
    <w:p w:rsidR="003908D1" w:rsidRPr="003F19A9" w:rsidRDefault="003908D1" w:rsidP="003908D1">
      <w:pPr>
        <w:pStyle w:val="ConsPlusNormal0"/>
        <w:spacing w:line="276" w:lineRule="auto"/>
        <w:ind w:firstLine="709"/>
        <w:jc w:val="both"/>
        <w:rPr>
          <w:rFonts w:ascii="Times New Roman" w:hAnsi="Times New Roman"/>
        </w:rPr>
      </w:pPr>
      <w:r w:rsidRPr="003F19A9">
        <w:rPr>
          <w:rFonts w:ascii="Times New Roman" w:hAnsi="Times New Roman"/>
        </w:rPr>
        <w:t xml:space="preserve">иную информацию, необходимую для получения </w:t>
      </w:r>
      <w:r>
        <w:rPr>
          <w:rFonts w:ascii="Times New Roman" w:hAnsi="Times New Roman"/>
        </w:rPr>
        <w:t>необходимой и обязательной</w:t>
      </w:r>
      <w:r w:rsidRPr="003F19A9">
        <w:rPr>
          <w:rFonts w:ascii="Times New Roman" w:hAnsi="Times New Roman"/>
        </w:rPr>
        <w:t xml:space="preserve"> услуги;</w:t>
      </w:r>
    </w:p>
    <w:p w:rsidR="003908D1" w:rsidRPr="003F19A9" w:rsidRDefault="003908D1" w:rsidP="003908D1">
      <w:pPr>
        <w:pStyle w:val="ConsPlusNormal0"/>
        <w:spacing w:line="276" w:lineRule="auto"/>
        <w:ind w:firstLine="709"/>
        <w:jc w:val="both"/>
        <w:rPr>
          <w:rFonts w:ascii="Times New Roman" w:hAnsi="Times New Roman"/>
        </w:rPr>
      </w:pPr>
      <w:r w:rsidRPr="003F19A9">
        <w:rPr>
          <w:rFonts w:ascii="Times New Roman" w:hAnsi="Times New Roman"/>
        </w:rPr>
        <w:t xml:space="preserve">б) </w:t>
      </w:r>
      <w:r>
        <w:rPr>
          <w:rFonts w:ascii="Times New Roman" w:hAnsi="Times New Roman"/>
        </w:rPr>
        <w:t xml:space="preserve">наличие </w:t>
      </w:r>
      <w:r w:rsidRPr="003F19A9">
        <w:rPr>
          <w:rFonts w:ascii="Times New Roman" w:hAnsi="Times New Roman"/>
        </w:rPr>
        <w:t>программно-аппаратн</w:t>
      </w:r>
      <w:r>
        <w:rPr>
          <w:rFonts w:ascii="Times New Roman" w:hAnsi="Times New Roman"/>
        </w:rPr>
        <w:t>ого</w:t>
      </w:r>
      <w:r w:rsidRPr="003F19A9">
        <w:rPr>
          <w:rFonts w:ascii="Times New Roman" w:hAnsi="Times New Roman"/>
        </w:rPr>
        <w:t xml:space="preserve"> комплекс</w:t>
      </w:r>
      <w:r>
        <w:rPr>
          <w:rFonts w:ascii="Times New Roman" w:hAnsi="Times New Roman"/>
        </w:rPr>
        <w:t>а</w:t>
      </w:r>
      <w:r w:rsidRPr="003F19A9">
        <w:rPr>
          <w:rFonts w:ascii="Times New Roman" w:hAnsi="Times New Roman"/>
        </w:rPr>
        <w:t>, обеспечивающ</w:t>
      </w:r>
      <w:r>
        <w:rPr>
          <w:rFonts w:ascii="Times New Roman" w:hAnsi="Times New Roman"/>
        </w:rPr>
        <w:t>его</w:t>
      </w:r>
      <w:r w:rsidRPr="003F19A9">
        <w:rPr>
          <w:rFonts w:ascii="Times New Roman" w:hAnsi="Times New Roman"/>
        </w:rPr>
        <w:t xml:space="preserve"> доступ заявителей к Единому порталу государственных и муниципальных услуг (функций), </w:t>
      </w:r>
      <w:r w:rsidRPr="000C5255">
        <w:rPr>
          <w:rFonts w:ascii="Times New Roman" w:hAnsi="Times New Roman"/>
        </w:rPr>
        <w:t>региональной информационной систем</w:t>
      </w:r>
      <w:r>
        <w:rPr>
          <w:rFonts w:ascii="Times New Roman" w:hAnsi="Times New Roman"/>
        </w:rPr>
        <w:t>е</w:t>
      </w:r>
      <w:r w:rsidRPr="000C5255">
        <w:rPr>
          <w:rFonts w:ascii="Times New Roman" w:hAnsi="Times New Roman"/>
        </w:rPr>
        <w:t xml:space="preserve"> "Портал государственных и муниципальных услуг </w:t>
      </w:r>
      <w:r>
        <w:rPr>
          <w:rFonts w:ascii="Times New Roman" w:hAnsi="Times New Roman"/>
        </w:rPr>
        <w:t>(функций) Амурской области"</w:t>
      </w:r>
      <w:r w:rsidRPr="003F19A9">
        <w:rPr>
          <w:rFonts w:ascii="Times New Roman" w:hAnsi="Times New Roman"/>
        </w:rPr>
        <w:t>, а также к информации о государственных и муниципальных услугах;</w:t>
      </w:r>
    </w:p>
    <w:p w:rsidR="003908D1" w:rsidRPr="003F19A9" w:rsidRDefault="003908D1" w:rsidP="003908D1">
      <w:pPr>
        <w:pStyle w:val="ConsPlusNormal0"/>
        <w:spacing w:line="276" w:lineRule="auto"/>
        <w:ind w:firstLine="709"/>
        <w:jc w:val="both"/>
        <w:rPr>
          <w:rFonts w:ascii="Times New Roman" w:hAnsi="Times New Roman"/>
        </w:rPr>
      </w:pPr>
      <w:r>
        <w:rPr>
          <w:rFonts w:ascii="Times New Roman" w:hAnsi="Times New Roman"/>
        </w:rPr>
        <w:t>в</w:t>
      </w:r>
      <w:r w:rsidRPr="003F19A9">
        <w:rPr>
          <w:rFonts w:ascii="Times New Roman" w:hAnsi="Times New Roman"/>
        </w:rPr>
        <w:t>)</w:t>
      </w:r>
      <w:r>
        <w:rPr>
          <w:rFonts w:ascii="Times New Roman" w:hAnsi="Times New Roman"/>
        </w:rPr>
        <w:t xml:space="preserve"> наличие</w:t>
      </w:r>
      <w:r w:rsidRPr="003F19A9">
        <w:rPr>
          <w:rFonts w:ascii="Times New Roman" w:hAnsi="Times New Roman"/>
        </w:rPr>
        <w:t xml:space="preserve"> платежн</w:t>
      </w:r>
      <w:r>
        <w:rPr>
          <w:rFonts w:ascii="Times New Roman" w:hAnsi="Times New Roman"/>
        </w:rPr>
        <w:t>ого</w:t>
      </w:r>
      <w:r w:rsidRPr="003F19A9">
        <w:rPr>
          <w:rFonts w:ascii="Times New Roman" w:hAnsi="Times New Roman"/>
        </w:rPr>
        <w:t xml:space="preserve"> терминал</w:t>
      </w:r>
      <w:r>
        <w:rPr>
          <w:rFonts w:ascii="Times New Roman" w:hAnsi="Times New Roman"/>
        </w:rPr>
        <w:t>а</w:t>
      </w:r>
      <w:r w:rsidRPr="003F19A9">
        <w:rPr>
          <w:rFonts w:ascii="Times New Roman" w:hAnsi="Times New Roman"/>
        </w:rPr>
        <w:t xml:space="preserve"> (терминал</w:t>
      </w:r>
      <w:r>
        <w:rPr>
          <w:rFonts w:ascii="Times New Roman" w:hAnsi="Times New Roman"/>
        </w:rPr>
        <w:t>а</w:t>
      </w:r>
      <w:r w:rsidRPr="003F19A9">
        <w:rPr>
          <w:rFonts w:ascii="Times New Roman" w:hAnsi="Times New Roman"/>
        </w:rPr>
        <w:t xml:space="preserve"> для электронной оплаты), представляющ</w:t>
      </w:r>
      <w:r>
        <w:rPr>
          <w:rFonts w:ascii="Times New Roman" w:hAnsi="Times New Roman"/>
        </w:rPr>
        <w:t>его</w:t>
      </w:r>
      <w:r w:rsidRPr="003F19A9">
        <w:rPr>
          <w:rFonts w:ascii="Times New Roman" w:hAnsi="Times New Roman"/>
        </w:rPr>
        <w:t xml:space="preserve">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w:t>
      </w:r>
      <w:r>
        <w:rPr>
          <w:rFonts w:ascii="Times New Roman" w:hAnsi="Times New Roman"/>
        </w:rPr>
        <w:t>необходимых и обязательных</w:t>
      </w:r>
      <w:r w:rsidRPr="003F19A9">
        <w:rPr>
          <w:rFonts w:ascii="Times New Roman" w:hAnsi="Times New Roman"/>
        </w:rPr>
        <w:t xml:space="preserve"> услуг;</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г</w:t>
      </w:r>
      <w:r w:rsidRPr="003F19A9">
        <w:rPr>
          <w:rFonts w:ascii="Times New Roman" w:hAnsi="Times New Roman"/>
        </w:rPr>
        <w:t xml:space="preserve">) </w:t>
      </w:r>
      <w:r>
        <w:rPr>
          <w:rFonts w:ascii="Times New Roman" w:hAnsi="Times New Roman"/>
        </w:rPr>
        <w:t xml:space="preserve">наличие </w:t>
      </w:r>
      <w:r w:rsidRPr="003F19A9">
        <w:rPr>
          <w:rFonts w:ascii="Times New Roman" w:hAnsi="Times New Roman"/>
        </w:rPr>
        <w:t>стуль</w:t>
      </w:r>
      <w:r>
        <w:rPr>
          <w:rFonts w:ascii="Times New Roman" w:hAnsi="Times New Roman"/>
        </w:rPr>
        <w:t>ев</w:t>
      </w:r>
      <w:r w:rsidRPr="003F19A9">
        <w:rPr>
          <w:rFonts w:ascii="Times New Roman" w:hAnsi="Times New Roman"/>
        </w:rPr>
        <w:t>, кресельны</w:t>
      </w:r>
      <w:r>
        <w:rPr>
          <w:rFonts w:ascii="Times New Roman" w:hAnsi="Times New Roman"/>
        </w:rPr>
        <w:t>х</w:t>
      </w:r>
      <w:r w:rsidRPr="003F19A9">
        <w:rPr>
          <w:rFonts w:ascii="Times New Roman" w:hAnsi="Times New Roman"/>
        </w:rPr>
        <w:t xml:space="preserve"> секци</w:t>
      </w:r>
      <w:r>
        <w:rPr>
          <w:rFonts w:ascii="Times New Roman" w:hAnsi="Times New Roman"/>
        </w:rPr>
        <w:t>й</w:t>
      </w:r>
      <w:r w:rsidRPr="003F19A9">
        <w:rPr>
          <w:rFonts w:ascii="Times New Roman" w:hAnsi="Times New Roman"/>
        </w:rPr>
        <w:t>, скам</w:t>
      </w:r>
      <w:r>
        <w:rPr>
          <w:rFonts w:ascii="Times New Roman" w:hAnsi="Times New Roman"/>
        </w:rPr>
        <w:t>ей</w:t>
      </w:r>
      <w:r w:rsidRPr="003F19A9">
        <w:rPr>
          <w:rFonts w:ascii="Times New Roman" w:hAnsi="Times New Roman"/>
        </w:rPr>
        <w:t xml:space="preserve"> (банкет</w:t>
      </w:r>
      <w:r>
        <w:rPr>
          <w:rFonts w:ascii="Times New Roman" w:hAnsi="Times New Roman"/>
        </w:rPr>
        <w:t>ок</w:t>
      </w:r>
      <w:r w:rsidRPr="003F19A9">
        <w:rPr>
          <w:rFonts w:ascii="Times New Roman" w:hAnsi="Times New Roman"/>
        </w:rPr>
        <w:t>) и стол</w:t>
      </w:r>
      <w:r>
        <w:rPr>
          <w:rFonts w:ascii="Times New Roman" w:hAnsi="Times New Roman"/>
        </w:rPr>
        <w:t>ов (стоек</w:t>
      </w:r>
      <w:r w:rsidRPr="003F19A9">
        <w:rPr>
          <w:rFonts w:ascii="Times New Roman" w:hAnsi="Times New Roman"/>
        </w:rPr>
        <w:t xml:space="preserve">) для оформления документов с размещением на них форм (бланков) документов, необходимых для получения </w:t>
      </w:r>
      <w:r>
        <w:rPr>
          <w:rFonts w:ascii="Times New Roman" w:hAnsi="Times New Roman"/>
        </w:rPr>
        <w:t>необходимых и обязательных услуг;</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д) </w:t>
      </w:r>
      <w:r w:rsidRPr="00271C1F">
        <w:rPr>
          <w:rFonts w:ascii="Times New Roman" w:hAnsi="Times New Roman"/>
        </w:rPr>
        <w:t>оформл</w:t>
      </w:r>
      <w:r>
        <w:rPr>
          <w:rFonts w:ascii="Times New Roman" w:hAnsi="Times New Roman"/>
        </w:rPr>
        <w:t>ение с</w:t>
      </w:r>
      <w:r w:rsidRPr="00271C1F">
        <w:rPr>
          <w:rFonts w:ascii="Times New Roman" w:hAnsi="Times New Roman"/>
        </w:rPr>
        <w:t>ектор</w:t>
      </w:r>
      <w:r>
        <w:rPr>
          <w:rFonts w:ascii="Times New Roman" w:hAnsi="Times New Roman"/>
        </w:rPr>
        <w:t>а</w:t>
      </w:r>
      <w:r w:rsidRPr="00271C1F">
        <w:rPr>
          <w:rFonts w:ascii="Times New Roman" w:hAnsi="Times New Roman"/>
        </w:rPr>
        <w:t xml:space="preserve"> приема заявителей </w:t>
      </w:r>
      <w:r>
        <w:rPr>
          <w:rFonts w:ascii="Times New Roman" w:hAnsi="Times New Roman"/>
        </w:rPr>
        <w:t xml:space="preserve">с </w:t>
      </w:r>
      <w:r w:rsidRPr="00271C1F">
        <w:rPr>
          <w:rFonts w:ascii="Times New Roman" w:hAnsi="Times New Roman"/>
        </w:rPr>
        <w:t xml:space="preserve">окнами для приема и выдачи документов информационными табличками с указанием номера окна, фамилии, имени, отчества (при наличии) и должности работника </w:t>
      </w:r>
      <w:r>
        <w:rPr>
          <w:rFonts w:ascii="Times New Roman" w:hAnsi="Times New Roman"/>
        </w:rPr>
        <w:t>организации</w:t>
      </w:r>
      <w:r w:rsidRPr="00271C1F">
        <w:rPr>
          <w:rFonts w:ascii="Times New Roman" w:hAnsi="Times New Roman"/>
        </w:rPr>
        <w:t>, осуществля</w:t>
      </w:r>
      <w:r>
        <w:rPr>
          <w:rFonts w:ascii="Times New Roman" w:hAnsi="Times New Roman"/>
        </w:rPr>
        <w:t>ющего прием и выдачу документов.</w:t>
      </w:r>
    </w:p>
    <w:p w:rsidR="003908D1" w:rsidRPr="000C5255" w:rsidRDefault="003908D1" w:rsidP="003908D1">
      <w:pPr>
        <w:pStyle w:val="ConsPlusNormal0"/>
        <w:spacing w:line="276" w:lineRule="auto"/>
        <w:ind w:firstLine="709"/>
        <w:jc w:val="both"/>
        <w:rPr>
          <w:rFonts w:ascii="Times New Roman" w:hAnsi="Times New Roman"/>
        </w:rPr>
      </w:pPr>
      <w:r w:rsidRPr="00271C1F">
        <w:rPr>
          <w:rFonts w:ascii="Times New Roman" w:hAnsi="Times New Roman"/>
        </w:rPr>
        <w:t xml:space="preserve">Помещения </w:t>
      </w:r>
      <w:r>
        <w:rPr>
          <w:rFonts w:ascii="Times New Roman" w:hAnsi="Times New Roman"/>
        </w:rPr>
        <w:t>организации, предоставляющей необходимые и обязательные услуги,</w:t>
      </w:r>
      <w:r w:rsidRPr="00271C1F">
        <w:rPr>
          <w:rFonts w:ascii="Times New Roman" w:hAnsi="Times New Roman"/>
        </w:rPr>
        <w:t xml:space="preserve">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
    <w:p w:rsidR="003908D1" w:rsidRDefault="003908D1" w:rsidP="003908D1">
      <w:pPr>
        <w:pStyle w:val="ConsPlusNormal0"/>
        <w:spacing w:line="276" w:lineRule="auto"/>
        <w:ind w:firstLine="709"/>
        <w:jc w:val="both"/>
        <w:rPr>
          <w:rFonts w:ascii="Times New Roman" w:hAnsi="Times New Roman"/>
        </w:rPr>
      </w:pPr>
    </w:p>
    <w:p w:rsidR="003908D1" w:rsidRDefault="003908D1" w:rsidP="003908D1">
      <w:pPr>
        <w:pStyle w:val="ConsPlusNormal0"/>
        <w:spacing w:line="276" w:lineRule="auto"/>
        <w:ind w:firstLine="709"/>
        <w:jc w:val="both"/>
        <w:rPr>
          <w:rFonts w:ascii="Times New Roman" w:hAnsi="Times New Roman"/>
        </w:rPr>
      </w:pPr>
    </w:p>
    <w:p w:rsidR="003908D1" w:rsidRDefault="003908D1" w:rsidP="003908D1">
      <w:pPr>
        <w:pStyle w:val="ConsPlusNormal0"/>
        <w:spacing w:line="276" w:lineRule="auto"/>
        <w:ind w:firstLine="709"/>
        <w:jc w:val="both"/>
        <w:rPr>
          <w:rFonts w:ascii="Times New Roman" w:hAnsi="Times New Roman"/>
        </w:rPr>
      </w:pPr>
    </w:p>
    <w:p w:rsidR="003908D1" w:rsidRDefault="003908D1" w:rsidP="003908D1">
      <w:pPr>
        <w:pStyle w:val="ConsPlusNormal0"/>
        <w:spacing w:line="276" w:lineRule="auto"/>
        <w:ind w:firstLine="709"/>
        <w:jc w:val="both"/>
        <w:rPr>
          <w:rFonts w:ascii="Times New Roman" w:hAnsi="Times New Roman"/>
        </w:rPr>
      </w:pPr>
    </w:p>
    <w:p w:rsidR="003908D1" w:rsidRDefault="003908D1" w:rsidP="003908D1">
      <w:pPr>
        <w:widowControl w:val="0"/>
        <w:autoSpaceDE w:val="0"/>
        <w:autoSpaceDN w:val="0"/>
        <w:adjustRightInd w:val="0"/>
        <w:ind w:firstLine="709"/>
        <w:jc w:val="center"/>
        <w:outlineLvl w:val="2"/>
        <w:rPr>
          <w:b/>
          <w:sz w:val="26"/>
          <w:szCs w:val="26"/>
        </w:rPr>
      </w:pPr>
      <w:r>
        <w:rPr>
          <w:b/>
          <w:sz w:val="26"/>
          <w:szCs w:val="26"/>
        </w:rPr>
        <w:t>Требования к обеспечению беспрепятственного доступа инвалидов к объектам, в которых предоставляются</w:t>
      </w:r>
    </w:p>
    <w:p w:rsidR="003908D1" w:rsidRDefault="003908D1" w:rsidP="003908D1">
      <w:pPr>
        <w:widowControl w:val="0"/>
        <w:autoSpaceDE w:val="0"/>
        <w:autoSpaceDN w:val="0"/>
        <w:adjustRightInd w:val="0"/>
        <w:ind w:firstLine="709"/>
        <w:jc w:val="center"/>
        <w:outlineLvl w:val="2"/>
        <w:rPr>
          <w:b/>
          <w:sz w:val="26"/>
          <w:szCs w:val="26"/>
        </w:rPr>
      </w:pPr>
      <w:r>
        <w:rPr>
          <w:b/>
          <w:sz w:val="26"/>
          <w:szCs w:val="26"/>
        </w:rPr>
        <w:t xml:space="preserve">муниципальные услуги, услуги организации, </w:t>
      </w:r>
    </w:p>
    <w:p w:rsidR="003908D1" w:rsidRDefault="003908D1" w:rsidP="003908D1">
      <w:pPr>
        <w:widowControl w:val="0"/>
        <w:autoSpaceDE w:val="0"/>
        <w:autoSpaceDN w:val="0"/>
        <w:adjustRightInd w:val="0"/>
        <w:ind w:firstLine="709"/>
        <w:jc w:val="center"/>
        <w:outlineLvl w:val="2"/>
        <w:rPr>
          <w:b/>
          <w:sz w:val="26"/>
          <w:szCs w:val="26"/>
        </w:rPr>
      </w:pPr>
      <w:r>
        <w:rPr>
          <w:b/>
          <w:sz w:val="26"/>
          <w:szCs w:val="26"/>
        </w:rPr>
        <w:t xml:space="preserve">участвующей в предоставлении муниципальной услуги, </w:t>
      </w:r>
    </w:p>
    <w:p w:rsidR="003908D1" w:rsidRDefault="003908D1" w:rsidP="003908D1">
      <w:pPr>
        <w:widowControl w:val="0"/>
        <w:autoSpaceDE w:val="0"/>
        <w:autoSpaceDN w:val="0"/>
        <w:adjustRightInd w:val="0"/>
        <w:ind w:firstLine="709"/>
        <w:jc w:val="center"/>
        <w:outlineLvl w:val="2"/>
        <w:rPr>
          <w:b/>
          <w:sz w:val="26"/>
          <w:szCs w:val="26"/>
        </w:rPr>
      </w:pPr>
      <w:r>
        <w:rPr>
          <w:b/>
          <w:sz w:val="26"/>
          <w:szCs w:val="26"/>
        </w:rPr>
        <w:t xml:space="preserve">к местам ожидания и приема заявителей, размещению и </w:t>
      </w:r>
    </w:p>
    <w:p w:rsidR="003908D1" w:rsidRDefault="003908D1" w:rsidP="003908D1">
      <w:pPr>
        <w:widowControl w:val="0"/>
        <w:autoSpaceDE w:val="0"/>
        <w:autoSpaceDN w:val="0"/>
        <w:adjustRightInd w:val="0"/>
        <w:ind w:firstLine="709"/>
        <w:jc w:val="center"/>
        <w:outlineLvl w:val="2"/>
        <w:rPr>
          <w:b/>
          <w:sz w:val="26"/>
          <w:szCs w:val="26"/>
        </w:rPr>
      </w:pPr>
      <w:r>
        <w:rPr>
          <w:b/>
          <w:sz w:val="26"/>
          <w:szCs w:val="26"/>
        </w:rPr>
        <w:t>оформлению визуальной, текстовой и мультимедийной информации</w:t>
      </w:r>
    </w:p>
    <w:p w:rsidR="003908D1" w:rsidRDefault="003908D1" w:rsidP="003908D1">
      <w:pPr>
        <w:widowControl w:val="0"/>
        <w:autoSpaceDE w:val="0"/>
        <w:autoSpaceDN w:val="0"/>
        <w:adjustRightInd w:val="0"/>
        <w:ind w:firstLine="709"/>
        <w:jc w:val="center"/>
        <w:outlineLvl w:val="2"/>
        <w:rPr>
          <w:b/>
          <w:sz w:val="26"/>
          <w:szCs w:val="26"/>
        </w:rPr>
      </w:pPr>
      <w:r>
        <w:rPr>
          <w:b/>
          <w:sz w:val="26"/>
          <w:szCs w:val="26"/>
        </w:rPr>
        <w:t>о порядке предоставления муниципальной услуги</w:t>
      </w:r>
    </w:p>
    <w:p w:rsidR="003908D1" w:rsidRDefault="003908D1" w:rsidP="003908D1">
      <w:pPr>
        <w:widowControl w:val="0"/>
        <w:autoSpaceDE w:val="0"/>
        <w:autoSpaceDN w:val="0"/>
        <w:adjustRightInd w:val="0"/>
        <w:ind w:firstLine="709"/>
        <w:jc w:val="both"/>
        <w:rPr>
          <w:sz w:val="26"/>
          <w:szCs w:val="26"/>
        </w:rPr>
      </w:pPr>
    </w:p>
    <w:p w:rsidR="003908D1" w:rsidRDefault="003908D1" w:rsidP="003908D1">
      <w:pPr>
        <w:widowControl w:val="0"/>
        <w:autoSpaceDE w:val="0"/>
        <w:autoSpaceDN w:val="0"/>
        <w:adjustRightInd w:val="0"/>
        <w:ind w:firstLine="709"/>
        <w:jc w:val="both"/>
      </w:pPr>
      <w:r>
        <w:rPr>
          <w:sz w:val="26"/>
          <w:szCs w:val="26"/>
        </w:rPr>
        <w:t>2.19.2 ОМСУ, МФЦ обеспечивают инвалидам (включая инвалидов, использующих кресла-коляски и собак-проводников):</w:t>
      </w:r>
      <w:r>
        <w:t xml:space="preserve"> </w:t>
      </w:r>
    </w:p>
    <w:p w:rsidR="003908D1" w:rsidRDefault="003908D1" w:rsidP="003908D1">
      <w:pPr>
        <w:widowControl w:val="0"/>
        <w:autoSpaceDE w:val="0"/>
        <w:autoSpaceDN w:val="0"/>
        <w:adjustRightInd w:val="0"/>
        <w:ind w:firstLine="709"/>
        <w:jc w:val="both"/>
        <w:rPr>
          <w:sz w:val="26"/>
          <w:szCs w:val="26"/>
        </w:rPr>
      </w:pPr>
      <w:r>
        <w:rPr>
          <w:sz w:val="26"/>
          <w:szCs w:val="26"/>
        </w:rPr>
        <w:t>1) условия для беспрепятственного доступа к объекту (зданию, помещению), в котором предоставляется муниципальная услуга, а так же для беспрепятственного пользования транспортом, средствами связи и информацией;</w:t>
      </w:r>
    </w:p>
    <w:p w:rsidR="003908D1" w:rsidRDefault="003908D1" w:rsidP="003908D1">
      <w:pPr>
        <w:widowControl w:val="0"/>
        <w:autoSpaceDE w:val="0"/>
        <w:autoSpaceDN w:val="0"/>
        <w:adjustRightInd w:val="0"/>
        <w:ind w:firstLine="709"/>
        <w:jc w:val="both"/>
        <w:rPr>
          <w:sz w:val="26"/>
          <w:szCs w:val="26"/>
        </w:rPr>
      </w:pPr>
      <w:r>
        <w:rPr>
          <w:sz w:val="26"/>
          <w:szCs w:val="26"/>
        </w:rPr>
        <w:t>2) возможность самостоятельного передвижения по территории, на которой расположены объекты (здания, помещения), в которых предоставляются услуги, а так же входа в такие объекты и выхода из них, посадки в транспортное средство и высадки из него, в том числе с использованием кресла-коляски;</w:t>
      </w:r>
    </w:p>
    <w:p w:rsidR="003908D1" w:rsidRDefault="003908D1" w:rsidP="003908D1">
      <w:pPr>
        <w:widowControl w:val="0"/>
        <w:autoSpaceDE w:val="0"/>
        <w:autoSpaceDN w:val="0"/>
        <w:adjustRightInd w:val="0"/>
        <w:ind w:firstLine="709"/>
        <w:jc w:val="both"/>
        <w:rPr>
          <w:sz w:val="26"/>
          <w:szCs w:val="26"/>
        </w:rPr>
      </w:pPr>
      <w:r>
        <w:rPr>
          <w:sz w:val="26"/>
          <w:szCs w:val="26"/>
        </w:rPr>
        <w:t>3) сопровождение инвалидов, имеющих стойкие расстройства функции зрения и самостоятельного передвижения;</w:t>
      </w:r>
    </w:p>
    <w:p w:rsidR="003908D1" w:rsidRDefault="003908D1" w:rsidP="003908D1">
      <w:pPr>
        <w:widowControl w:val="0"/>
        <w:autoSpaceDE w:val="0"/>
        <w:autoSpaceDN w:val="0"/>
        <w:adjustRightInd w:val="0"/>
        <w:ind w:firstLine="709"/>
        <w:jc w:val="both"/>
        <w:rPr>
          <w:sz w:val="26"/>
          <w:szCs w:val="26"/>
        </w:rPr>
      </w:pPr>
      <w:r>
        <w:rPr>
          <w:sz w:val="26"/>
          <w:szCs w:val="26"/>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3908D1" w:rsidRDefault="003908D1" w:rsidP="003908D1">
      <w:pPr>
        <w:widowControl w:val="0"/>
        <w:autoSpaceDE w:val="0"/>
        <w:autoSpaceDN w:val="0"/>
        <w:adjustRightInd w:val="0"/>
        <w:ind w:firstLine="709"/>
        <w:jc w:val="both"/>
        <w:rPr>
          <w:sz w:val="26"/>
          <w:szCs w:val="26"/>
        </w:rPr>
      </w:pPr>
      <w:r>
        <w:rPr>
          <w:sz w:val="26"/>
          <w:szCs w:val="26"/>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908D1" w:rsidRDefault="003908D1" w:rsidP="003908D1">
      <w:pPr>
        <w:widowControl w:val="0"/>
        <w:autoSpaceDE w:val="0"/>
        <w:autoSpaceDN w:val="0"/>
        <w:adjustRightInd w:val="0"/>
        <w:ind w:firstLine="709"/>
        <w:jc w:val="both"/>
        <w:rPr>
          <w:sz w:val="26"/>
          <w:szCs w:val="26"/>
        </w:rPr>
      </w:pPr>
      <w:r>
        <w:rPr>
          <w:sz w:val="26"/>
          <w:szCs w:val="26"/>
        </w:rPr>
        <w:t>6)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908D1" w:rsidRDefault="003908D1" w:rsidP="003908D1">
      <w:pPr>
        <w:widowControl w:val="0"/>
        <w:autoSpaceDE w:val="0"/>
        <w:autoSpaceDN w:val="0"/>
        <w:adjustRightInd w:val="0"/>
        <w:ind w:firstLine="709"/>
        <w:jc w:val="both"/>
        <w:rPr>
          <w:sz w:val="26"/>
          <w:szCs w:val="26"/>
        </w:rPr>
      </w:pPr>
      <w:r>
        <w:rPr>
          <w:sz w:val="26"/>
          <w:szCs w:val="26"/>
        </w:rPr>
        <w:t>7) оказание помощи инвалидам в преодолении барьеров, мешающих получению ими услуг наравне с другими лицами.</w:t>
      </w:r>
    </w:p>
    <w:p w:rsidR="003908D1" w:rsidRPr="00554F6F" w:rsidRDefault="003908D1" w:rsidP="003908D1">
      <w:pPr>
        <w:widowControl w:val="0"/>
        <w:autoSpaceDE w:val="0"/>
        <w:autoSpaceDN w:val="0"/>
        <w:adjustRightInd w:val="0"/>
        <w:spacing w:line="240" w:lineRule="auto"/>
        <w:ind w:firstLine="709"/>
        <w:jc w:val="both"/>
        <w:rPr>
          <w:sz w:val="26"/>
          <w:szCs w:val="26"/>
        </w:rPr>
      </w:pPr>
      <w:r w:rsidRPr="00556227">
        <w:rPr>
          <w:sz w:val="26"/>
          <w:szCs w:val="26"/>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района, меры для обеспечения доступа инвалидов к месту предоставления услуги либо, когда это возможно, обеспечить предоставление необходимой услуги по месту жительства инвалида или в дистанционном режиме.</w:t>
      </w:r>
    </w:p>
    <w:p w:rsidR="003908D1" w:rsidRDefault="003908D1" w:rsidP="003908D1">
      <w:pPr>
        <w:pStyle w:val="ConsPlusNormal0"/>
        <w:spacing w:line="276" w:lineRule="auto"/>
        <w:ind w:firstLine="709"/>
        <w:jc w:val="center"/>
        <w:outlineLvl w:val="2"/>
        <w:rPr>
          <w:rFonts w:ascii="Times New Roman" w:hAnsi="Times New Roman"/>
          <w:b/>
        </w:rPr>
      </w:pPr>
    </w:p>
    <w:p w:rsidR="003908D1" w:rsidRPr="000C5255" w:rsidRDefault="003908D1" w:rsidP="003908D1">
      <w:pPr>
        <w:pStyle w:val="ConsPlusNormal0"/>
        <w:spacing w:line="276" w:lineRule="auto"/>
        <w:ind w:firstLine="709"/>
        <w:jc w:val="center"/>
        <w:outlineLvl w:val="2"/>
        <w:rPr>
          <w:rFonts w:ascii="Times New Roman" w:hAnsi="Times New Roman"/>
          <w:b/>
        </w:rPr>
      </w:pPr>
      <w:r w:rsidRPr="000C5255">
        <w:rPr>
          <w:rFonts w:ascii="Times New Roman" w:hAnsi="Times New Roman"/>
          <w:b/>
        </w:rPr>
        <w:t>Показатели доступности и качества муниципальных услуг</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2.</w:t>
      </w:r>
      <w:r>
        <w:rPr>
          <w:rFonts w:ascii="Times New Roman" w:hAnsi="Times New Roman"/>
        </w:rPr>
        <w:t>20</w:t>
      </w:r>
      <w:r w:rsidRPr="000C5255">
        <w:rPr>
          <w:rFonts w:ascii="Times New Roman" w:hAnsi="Times New Roman"/>
        </w:rPr>
        <w:t>. Показатели доступности и качества муниципальных услуг:</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w:t>
      </w:r>
      <w:r w:rsidRPr="000C5255">
        <w:rPr>
          <w:rFonts w:ascii="Times New Roman" w:hAnsi="Times New Roman"/>
        </w:rPr>
        <w:lastRenderedPageBreak/>
        <w:t xml:space="preserve">стендах, на официальном информационном портале </w:t>
      </w:r>
      <w:r w:rsidRPr="00320D57">
        <w:rPr>
          <w:rFonts w:ascii="Times New Roman" w:hAnsi="Times New Roman"/>
        </w:rPr>
        <w:t>МФЦ,</w:t>
      </w:r>
      <w:r w:rsidRPr="00251D6F">
        <w:rPr>
          <w:rFonts w:ascii="Times New Roman" w:hAnsi="Times New Roman"/>
          <w:b/>
          <w:i/>
        </w:rPr>
        <w:t xml:space="preserve"> </w:t>
      </w:r>
      <w:r w:rsidRPr="00251D6F">
        <w:rPr>
          <w:rFonts w:ascii="Times New Roman" w:hAnsi="Times New Roman"/>
        </w:rPr>
        <w:t>ОМСУ</w:t>
      </w:r>
      <w:r w:rsidRPr="000C5255">
        <w:rPr>
          <w:rFonts w:ascii="Times New Roman" w:hAnsi="Times New Roman"/>
        </w:rPr>
        <w:t>, на сайте региональной информационной системы "Портал государственных и муниципальных услуг</w:t>
      </w:r>
      <w:r>
        <w:rPr>
          <w:rFonts w:ascii="Times New Roman" w:hAnsi="Times New Roman"/>
        </w:rPr>
        <w:t xml:space="preserve"> (функций) Амурской области</w:t>
      </w:r>
      <w:r w:rsidRPr="000C5255">
        <w:rPr>
          <w:rFonts w:ascii="Times New Roman" w:hAnsi="Times New Roman"/>
        </w:rPr>
        <w:t>", 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rPr>
        <w:t xml:space="preserve"> (далее – Портал)</w:t>
      </w:r>
      <w:r w:rsidRPr="000C5255">
        <w:rPr>
          <w:rFonts w:ascii="Times New Roman" w:hAnsi="Times New Roman"/>
        </w:rPr>
        <w:t>;</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3) соблюдение сроков исполнения административных процедур;</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5) соблюдение графика работы с заявителями по предоставлению муниципальной услуги;</w:t>
      </w:r>
    </w:p>
    <w:p w:rsidR="003908D1"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6) доля заявителей, получивших муниципальную услугу в электронном виде</w:t>
      </w:r>
      <w:r>
        <w:rPr>
          <w:rFonts w:ascii="Times New Roman" w:hAnsi="Times New Roman"/>
        </w:rPr>
        <w:t>;</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7) </w:t>
      </w:r>
      <w:r w:rsidRPr="00BC364F">
        <w:rPr>
          <w:rFonts w:ascii="Times New Roman" w:hAnsi="Times New Roman"/>
        </w:rPr>
        <w:t xml:space="preserve">количество взаимодействий заявителя с должностными лицами при предоставлении </w:t>
      </w:r>
      <w:r>
        <w:rPr>
          <w:rFonts w:ascii="Times New Roman" w:hAnsi="Times New Roman"/>
        </w:rPr>
        <w:t>муниципальной услуги и их продолжительность;</w:t>
      </w:r>
      <w:r w:rsidRPr="00BC364F">
        <w:rPr>
          <w:rFonts w:ascii="Times New Roman" w:hAnsi="Times New Roman"/>
        </w:rPr>
        <w:t xml:space="preserve"> </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8) </w:t>
      </w:r>
      <w:r w:rsidRPr="00BC364F">
        <w:rPr>
          <w:rFonts w:ascii="Times New Roman" w:hAnsi="Times New Roman"/>
        </w:rPr>
        <w:t xml:space="preserve">возможность получения информации о ходе предоставления </w:t>
      </w:r>
      <w:r>
        <w:rPr>
          <w:rFonts w:ascii="Times New Roman" w:hAnsi="Times New Roman"/>
        </w:rPr>
        <w:t>муниципальной</w:t>
      </w:r>
      <w:r w:rsidRPr="00BC364F">
        <w:rPr>
          <w:rFonts w:ascii="Times New Roman" w:hAnsi="Times New Roman"/>
        </w:rPr>
        <w:t xml:space="preserve"> услуги, в том числе с использованием информационно-т</w:t>
      </w:r>
      <w:r>
        <w:rPr>
          <w:rFonts w:ascii="Times New Roman" w:hAnsi="Times New Roman"/>
        </w:rPr>
        <w:t>елекоммуникационных технологий;</w:t>
      </w:r>
    </w:p>
    <w:p w:rsidR="003908D1" w:rsidRPr="000C5255"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9) </w:t>
      </w:r>
      <w:r w:rsidRPr="00B241E9">
        <w:rPr>
          <w:rFonts w:ascii="Times New Roman" w:hAnsi="Times New Roman"/>
        </w:rPr>
        <w:t xml:space="preserve">возможность получения </w:t>
      </w:r>
      <w:r>
        <w:rPr>
          <w:rFonts w:ascii="Times New Roman" w:hAnsi="Times New Roman"/>
        </w:rPr>
        <w:t>муниципальной</w:t>
      </w:r>
      <w:r w:rsidRPr="00B241E9">
        <w:rPr>
          <w:rFonts w:ascii="Times New Roman" w:hAnsi="Times New Roman"/>
        </w:rPr>
        <w:t xml:space="preserve"> услуги в многофункциональном центре предоставления государственных и муниципальных услуг</w:t>
      </w:r>
      <w:r w:rsidRPr="000C5255">
        <w:rPr>
          <w:rFonts w:ascii="Times New Roman" w:hAnsi="Times New Roman"/>
        </w:rPr>
        <w:t>.</w:t>
      </w:r>
    </w:p>
    <w:p w:rsidR="003908D1" w:rsidRPr="000C5255" w:rsidRDefault="003908D1" w:rsidP="003908D1">
      <w:pPr>
        <w:pStyle w:val="ConsPlusNormal0"/>
        <w:spacing w:line="276" w:lineRule="auto"/>
        <w:ind w:firstLine="709"/>
        <w:jc w:val="both"/>
        <w:rPr>
          <w:rFonts w:ascii="Times New Roman" w:hAnsi="Times New Roman"/>
        </w:rPr>
      </w:pPr>
    </w:p>
    <w:p w:rsidR="003908D1" w:rsidRPr="00FE1151" w:rsidRDefault="003908D1" w:rsidP="003908D1">
      <w:pPr>
        <w:widowControl w:val="0"/>
        <w:autoSpaceDE w:val="0"/>
        <w:autoSpaceDN w:val="0"/>
        <w:adjustRightInd w:val="0"/>
        <w:ind w:firstLine="709"/>
        <w:jc w:val="center"/>
        <w:outlineLvl w:val="2"/>
        <w:rPr>
          <w:b/>
          <w:sz w:val="26"/>
          <w:szCs w:val="26"/>
        </w:rPr>
      </w:pPr>
      <w:r w:rsidRPr="00FB6486">
        <w:rPr>
          <w:b/>
          <w:sz w:val="26"/>
          <w:szCs w:val="26"/>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908D1" w:rsidRPr="000C5255" w:rsidRDefault="003908D1" w:rsidP="003908D1">
      <w:pPr>
        <w:widowControl w:val="0"/>
        <w:autoSpaceDE w:val="0"/>
        <w:autoSpaceDN w:val="0"/>
        <w:adjustRightInd w:val="0"/>
        <w:ind w:firstLine="709"/>
        <w:jc w:val="both"/>
        <w:rPr>
          <w:sz w:val="26"/>
          <w:szCs w:val="26"/>
        </w:rPr>
      </w:pPr>
    </w:p>
    <w:p w:rsidR="003908D1" w:rsidRPr="00516FF8" w:rsidRDefault="003908D1" w:rsidP="003908D1">
      <w:pPr>
        <w:widowControl w:val="0"/>
        <w:autoSpaceDE w:val="0"/>
        <w:autoSpaceDN w:val="0"/>
        <w:adjustRightInd w:val="0"/>
        <w:ind w:firstLine="709"/>
        <w:jc w:val="both"/>
        <w:rPr>
          <w:sz w:val="26"/>
          <w:szCs w:val="26"/>
        </w:rPr>
      </w:pPr>
      <w:r>
        <w:rPr>
          <w:sz w:val="26"/>
          <w:szCs w:val="26"/>
        </w:rPr>
        <w:t xml:space="preserve">2.21. Предоставление муниципальной услуги может быть организовано ОМСУ через МФЦ </w:t>
      </w:r>
      <w:r w:rsidRPr="00516FF8">
        <w:rPr>
          <w:sz w:val="26"/>
          <w:szCs w:val="26"/>
        </w:rPr>
        <w:t xml:space="preserve"> по принципу </w:t>
      </w:r>
      <w:r>
        <w:rPr>
          <w:sz w:val="26"/>
          <w:szCs w:val="26"/>
        </w:rPr>
        <w:t>«</w:t>
      </w:r>
      <w:r w:rsidRPr="00516FF8">
        <w:rPr>
          <w:sz w:val="26"/>
          <w:szCs w:val="26"/>
        </w:rPr>
        <w:t>одного окна</w:t>
      </w:r>
      <w:r>
        <w:rPr>
          <w:sz w:val="26"/>
          <w:szCs w:val="26"/>
        </w:rPr>
        <w:t>»</w:t>
      </w:r>
      <w:r w:rsidRPr="00516FF8">
        <w:rPr>
          <w:sz w:val="26"/>
          <w:szCs w:val="26"/>
        </w:rPr>
        <w:t xml:space="preserve">,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w:t>
      </w:r>
      <w:r>
        <w:rPr>
          <w:sz w:val="26"/>
          <w:szCs w:val="26"/>
        </w:rPr>
        <w:t>МФЦ</w:t>
      </w:r>
      <w:r w:rsidRPr="00516FF8">
        <w:rPr>
          <w:sz w:val="26"/>
          <w:szCs w:val="26"/>
        </w:rPr>
        <w:t xml:space="preserve"> без участия заявителя.</w:t>
      </w:r>
    </w:p>
    <w:p w:rsidR="003908D1" w:rsidRDefault="003908D1" w:rsidP="003908D1">
      <w:pPr>
        <w:widowControl w:val="0"/>
        <w:autoSpaceDE w:val="0"/>
        <w:autoSpaceDN w:val="0"/>
        <w:adjustRightInd w:val="0"/>
        <w:ind w:firstLine="709"/>
        <w:jc w:val="both"/>
        <w:rPr>
          <w:sz w:val="26"/>
          <w:szCs w:val="26"/>
        </w:rPr>
      </w:pPr>
      <w:r>
        <w:rPr>
          <w:sz w:val="26"/>
          <w:szCs w:val="26"/>
        </w:rPr>
        <w:t>2.22. При участии МФЦ</w:t>
      </w:r>
      <w:r w:rsidRPr="000A1C97">
        <w:rPr>
          <w:sz w:val="26"/>
          <w:szCs w:val="26"/>
        </w:rPr>
        <w:t xml:space="preserve"> </w:t>
      </w:r>
      <w:r>
        <w:rPr>
          <w:sz w:val="26"/>
          <w:szCs w:val="26"/>
        </w:rPr>
        <w:t>предоставлении муниципальной услуги, МФЦ осуществляют следующие административные процедуры:</w:t>
      </w:r>
    </w:p>
    <w:p w:rsidR="003908D1" w:rsidRPr="000A1C97" w:rsidRDefault="003908D1" w:rsidP="003908D1">
      <w:pPr>
        <w:widowControl w:val="0"/>
        <w:autoSpaceDE w:val="0"/>
        <w:autoSpaceDN w:val="0"/>
        <w:adjustRightInd w:val="0"/>
        <w:ind w:firstLine="709"/>
        <w:jc w:val="both"/>
        <w:rPr>
          <w:sz w:val="26"/>
          <w:szCs w:val="26"/>
        </w:rPr>
      </w:pPr>
      <w:r w:rsidRPr="000A1C97">
        <w:rPr>
          <w:sz w:val="26"/>
          <w:szCs w:val="26"/>
        </w:rPr>
        <w:t xml:space="preserve">1) прием </w:t>
      </w:r>
      <w:r>
        <w:rPr>
          <w:sz w:val="26"/>
          <w:szCs w:val="26"/>
        </w:rPr>
        <w:t xml:space="preserve">и рассмотрение </w:t>
      </w:r>
      <w:r w:rsidRPr="000A1C97">
        <w:rPr>
          <w:sz w:val="26"/>
          <w:szCs w:val="26"/>
        </w:rPr>
        <w:t>запросов заявителей о предоставлении муниципальн</w:t>
      </w:r>
      <w:r>
        <w:rPr>
          <w:sz w:val="26"/>
          <w:szCs w:val="26"/>
        </w:rPr>
        <w:t>ой</w:t>
      </w:r>
      <w:r w:rsidRPr="000A1C97">
        <w:rPr>
          <w:sz w:val="26"/>
          <w:szCs w:val="26"/>
        </w:rPr>
        <w:t xml:space="preserve"> услуг</w:t>
      </w:r>
      <w:r>
        <w:rPr>
          <w:sz w:val="26"/>
          <w:szCs w:val="26"/>
        </w:rPr>
        <w:t>и</w:t>
      </w:r>
      <w:r w:rsidRPr="000A1C97">
        <w:rPr>
          <w:sz w:val="26"/>
          <w:szCs w:val="26"/>
        </w:rPr>
        <w:t>;</w:t>
      </w:r>
    </w:p>
    <w:p w:rsidR="003908D1" w:rsidRDefault="003908D1" w:rsidP="003908D1">
      <w:pPr>
        <w:widowControl w:val="0"/>
        <w:autoSpaceDE w:val="0"/>
        <w:autoSpaceDN w:val="0"/>
        <w:adjustRightInd w:val="0"/>
        <w:ind w:firstLine="709"/>
        <w:jc w:val="both"/>
        <w:rPr>
          <w:sz w:val="26"/>
          <w:szCs w:val="26"/>
        </w:rPr>
      </w:pPr>
      <w:r>
        <w:rPr>
          <w:sz w:val="26"/>
          <w:szCs w:val="26"/>
        </w:rPr>
        <w:t>2</w:t>
      </w:r>
      <w:r w:rsidRPr="000A1C97">
        <w:rPr>
          <w:sz w:val="26"/>
          <w:szCs w:val="26"/>
        </w:rPr>
        <w:t>) информирование заявителей о порядке предоставления муниципальн</w:t>
      </w:r>
      <w:r>
        <w:rPr>
          <w:sz w:val="26"/>
          <w:szCs w:val="26"/>
        </w:rPr>
        <w:t>ой</w:t>
      </w:r>
      <w:r w:rsidRPr="000A1C97">
        <w:rPr>
          <w:sz w:val="26"/>
          <w:szCs w:val="26"/>
        </w:rPr>
        <w:t xml:space="preserve"> услуг</w:t>
      </w:r>
      <w:r>
        <w:rPr>
          <w:sz w:val="26"/>
          <w:szCs w:val="26"/>
        </w:rPr>
        <w:t>и</w:t>
      </w:r>
      <w:r w:rsidRPr="000A1C97">
        <w:rPr>
          <w:sz w:val="26"/>
          <w:szCs w:val="26"/>
        </w:rPr>
        <w:t xml:space="preserve"> в </w:t>
      </w:r>
      <w:r>
        <w:rPr>
          <w:sz w:val="26"/>
          <w:szCs w:val="26"/>
        </w:rPr>
        <w:t>МФЦ</w:t>
      </w:r>
      <w:r w:rsidRPr="000A1C97">
        <w:rPr>
          <w:sz w:val="26"/>
          <w:szCs w:val="26"/>
        </w:rPr>
        <w:t>, о ходе выполнения запросов о предоставлении муниципальн</w:t>
      </w:r>
      <w:r>
        <w:rPr>
          <w:sz w:val="26"/>
          <w:szCs w:val="26"/>
        </w:rPr>
        <w:t>ой</w:t>
      </w:r>
      <w:r w:rsidRPr="000A1C97">
        <w:rPr>
          <w:sz w:val="26"/>
          <w:szCs w:val="26"/>
        </w:rPr>
        <w:t xml:space="preserve"> услуг</w:t>
      </w:r>
      <w:r>
        <w:rPr>
          <w:sz w:val="26"/>
          <w:szCs w:val="26"/>
        </w:rPr>
        <w:t>и</w:t>
      </w:r>
      <w:r w:rsidRPr="000A1C97">
        <w:rPr>
          <w:sz w:val="26"/>
          <w:szCs w:val="26"/>
        </w:rPr>
        <w:t>, а также по иным вопросам, связанным с предоставлением муниципальн</w:t>
      </w:r>
      <w:r>
        <w:rPr>
          <w:sz w:val="26"/>
          <w:szCs w:val="26"/>
        </w:rPr>
        <w:t>ой</w:t>
      </w:r>
      <w:r w:rsidRPr="000A1C97">
        <w:rPr>
          <w:sz w:val="26"/>
          <w:szCs w:val="26"/>
        </w:rPr>
        <w:t xml:space="preserve"> </w:t>
      </w:r>
      <w:r w:rsidRPr="000A1C97">
        <w:rPr>
          <w:sz w:val="26"/>
          <w:szCs w:val="26"/>
        </w:rPr>
        <w:lastRenderedPageBreak/>
        <w:t>услуг</w:t>
      </w:r>
      <w:r>
        <w:rPr>
          <w:sz w:val="26"/>
          <w:szCs w:val="26"/>
        </w:rPr>
        <w:t>и</w:t>
      </w:r>
      <w:r w:rsidRPr="000A1C97">
        <w:rPr>
          <w:sz w:val="26"/>
          <w:szCs w:val="26"/>
        </w:rPr>
        <w:t>;</w:t>
      </w:r>
    </w:p>
    <w:p w:rsidR="003908D1" w:rsidRPr="000A1C97" w:rsidRDefault="003908D1" w:rsidP="003908D1">
      <w:pPr>
        <w:widowControl w:val="0"/>
        <w:autoSpaceDE w:val="0"/>
        <w:autoSpaceDN w:val="0"/>
        <w:adjustRightInd w:val="0"/>
        <w:ind w:firstLine="709"/>
        <w:jc w:val="both"/>
        <w:rPr>
          <w:sz w:val="26"/>
          <w:szCs w:val="26"/>
        </w:rPr>
      </w:pPr>
      <w:r>
        <w:rPr>
          <w:sz w:val="26"/>
          <w:szCs w:val="26"/>
        </w:rPr>
        <w:t>3</w:t>
      </w:r>
      <w:r w:rsidRPr="000A1C97">
        <w:rPr>
          <w:sz w:val="26"/>
          <w:szCs w:val="26"/>
        </w:rPr>
        <w:t xml:space="preserve">) взаимодействие с государственными органами и органами местного самоуправления по вопросам предоставления </w:t>
      </w:r>
      <w:r>
        <w:rPr>
          <w:sz w:val="26"/>
          <w:szCs w:val="26"/>
        </w:rPr>
        <w:t>м</w:t>
      </w:r>
      <w:r w:rsidRPr="000A1C97">
        <w:rPr>
          <w:sz w:val="26"/>
          <w:szCs w:val="26"/>
        </w:rPr>
        <w:t>униципальн</w:t>
      </w:r>
      <w:r>
        <w:rPr>
          <w:sz w:val="26"/>
          <w:szCs w:val="26"/>
        </w:rPr>
        <w:t>ой</w:t>
      </w:r>
      <w:r w:rsidRPr="000A1C97">
        <w:rPr>
          <w:sz w:val="26"/>
          <w:szCs w:val="26"/>
        </w:rPr>
        <w:t xml:space="preserve"> услуг</w:t>
      </w:r>
      <w:r>
        <w:rPr>
          <w:sz w:val="26"/>
          <w:szCs w:val="26"/>
        </w:rPr>
        <w:t>и</w:t>
      </w:r>
      <w:r w:rsidRPr="000A1C97">
        <w:rPr>
          <w:sz w:val="26"/>
          <w:szCs w:val="26"/>
        </w:rPr>
        <w:t>, а также с организациями, участвующими в предоставлении муниципальн</w:t>
      </w:r>
      <w:r>
        <w:rPr>
          <w:sz w:val="26"/>
          <w:szCs w:val="26"/>
        </w:rPr>
        <w:t>ой</w:t>
      </w:r>
      <w:r w:rsidRPr="000A1C97">
        <w:rPr>
          <w:sz w:val="26"/>
          <w:szCs w:val="26"/>
        </w:rPr>
        <w:t xml:space="preserve"> услуг</w:t>
      </w:r>
      <w:r>
        <w:rPr>
          <w:sz w:val="26"/>
          <w:szCs w:val="26"/>
        </w:rPr>
        <w:t>и</w:t>
      </w:r>
      <w:r w:rsidRPr="000A1C97">
        <w:rPr>
          <w:sz w:val="26"/>
          <w:szCs w:val="26"/>
        </w:rPr>
        <w:t>,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3908D1" w:rsidRPr="000A1C97" w:rsidRDefault="003908D1" w:rsidP="003908D1">
      <w:pPr>
        <w:widowControl w:val="0"/>
        <w:autoSpaceDE w:val="0"/>
        <w:autoSpaceDN w:val="0"/>
        <w:adjustRightInd w:val="0"/>
        <w:ind w:firstLine="709"/>
        <w:jc w:val="both"/>
        <w:rPr>
          <w:sz w:val="26"/>
          <w:szCs w:val="26"/>
        </w:rPr>
      </w:pPr>
      <w:r>
        <w:rPr>
          <w:sz w:val="26"/>
          <w:szCs w:val="26"/>
        </w:rPr>
        <w:t>4</w:t>
      </w:r>
      <w:r w:rsidRPr="000A1C97">
        <w:rPr>
          <w:sz w:val="26"/>
          <w:szCs w:val="26"/>
        </w:rPr>
        <w:t>) выдачу заявителям документов орган</w:t>
      </w:r>
      <w:r>
        <w:rPr>
          <w:sz w:val="26"/>
          <w:szCs w:val="26"/>
        </w:rPr>
        <w:t>а</w:t>
      </w:r>
      <w:r w:rsidRPr="000A1C97">
        <w:rPr>
          <w:sz w:val="26"/>
          <w:szCs w:val="26"/>
        </w:rPr>
        <w:t>, предоставляющ</w:t>
      </w:r>
      <w:r>
        <w:rPr>
          <w:sz w:val="26"/>
          <w:szCs w:val="26"/>
        </w:rPr>
        <w:t>его</w:t>
      </w:r>
      <w:r w:rsidRPr="000A1C97">
        <w:rPr>
          <w:sz w:val="26"/>
          <w:szCs w:val="26"/>
        </w:rPr>
        <w:t xml:space="preserve"> муниципальн</w:t>
      </w:r>
      <w:r>
        <w:rPr>
          <w:sz w:val="26"/>
          <w:szCs w:val="26"/>
        </w:rPr>
        <w:t>ую</w:t>
      </w:r>
      <w:r w:rsidRPr="000A1C97">
        <w:rPr>
          <w:sz w:val="26"/>
          <w:szCs w:val="26"/>
        </w:rPr>
        <w:t xml:space="preserve"> услуг</w:t>
      </w:r>
      <w:r>
        <w:rPr>
          <w:sz w:val="26"/>
          <w:szCs w:val="26"/>
        </w:rPr>
        <w:t>у</w:t>
      </w:r>
      <w:r w:rsidRPr="000A1C97">
        <w:rPr>
          <w:sz w:val="26"/>
          <w:szCs w:val="26"/>
        </w:rPr>
        <w:t>, по результатам предоставления муниципальн</w:t>
      </w:r>
      <w:r>
        <w:rPr>
          <w:sz w:val="26"/>
          <w:szCs w:val="26"/>
        </w:rPr>
        <w:t>ой</w:t>
      </w:r>
      <w:r w:rsidRPr="000A1C97">
        <w:rPr>
          <w:sz w:val="26"/>
          <w:szCs w:val="26"/>
        </w:rPr>
        <w:t xml:space="preserve"> услуг</w:t>
      </w:r>
      <w:r>
        <w:rPr>
          <w:sz w:val="26"/>
          <w:szCs w:val="26"/>
        </w:rPr>
        <w:t>и.</w:t>
      </w:r>
    </w:p>
    <w:p w:rsidR="003908D1" w:rsidRPr="000A1C97" w:rsidRDefault="003908D1" w:rsidP="003908D1">
      <w:pPr>
        <w:widowControl w:val="0"/>
        <w:autoSpaceDE w:val="0"/>
        <w:autoSpaceDN w:val="0"/>
        <w:adjustRightInd w:val="0"/>
        <w:ind w:firstLine="709"/>
        <w:jc w:val="both"/>
        <w:rPr>
          <w:sz w:val="26"/>
          <w:szCs w:val="26"/>
        </w:rPr>
      </w:pPr>
      <w:r>
        <w:rPr>
          <w:sz w:val="26"/>
          <w:szCs w:val="26"/>
        </w:rPr>
        <w:t>2.23. МФЦ участвует в предоставлении муниципальной услуги в порядке, предусмотренном разделом 3 настоящего административного регламента для осуществления соответствующих административных процедур.</w:t>
      </w:r>
    </w:p>
    <w:p w:rsidR="003908D1" w:rsidRPr="00BD5250" w:rsidRDefault="003908D1" w:rsidP="003908D1">
      <w:pPr>
        <w:widowControl w:val="0"/>
        <w:autoSpaceDE w:val="0"/>
        <w:autoSpaceDN w:val="0"/>
        <w:adjustRightInd w:val="0"/>
        <w:ind w:firstLine="709"/>
        <w:jc w:val="both"/>
        <w:rPr>
          <w:sz w:val="26"/>
          <w:szCs w:val="26"/>
        </w:rPr>
      </w:pPr>
      <w:r>
        <w:rPr>
          <w:sz w:val="26"/>
          <w:szCs w:val="26"/>
        </w:rPr>
        <w:t>2.24. Предоставление муниципальной услуги может осуществляться в электронной форме через Портал, с использованием электронной подписи и у</w:t>
      </w:r>
      <w:r w:rsidRPr="00BD5250">
        <w:rPr>
          <w:sz w:val="26"/>
          <w:szCs w:val="26"/>
        </w:rPr>
        <w:t>ниверсальн</w:t>
      </w:r>
      <w:r>
        <w:rPr>
          <w:sz w:val="26"/>
          <w:szCs w:val="26"/>
        </w:rPr>
        <w:t>ой</w:t>
      </w:r>
      <w:r w:rsidRPr="00BD5250">
        <w:rPr>
          <w:sz w:val="26"/>
          <w:szCs w:val="26"/>
        </w:rPr>
        <w:t xml:space="preserve"> электронн</w:t>
      </w:r>
      <w:r>
        <w:rPr>
          <w:sz w:val="26"/>
          <w:szCs w:val="26"/>
        </w:rPr>
        <w:t>ой</w:t>
      </w:r>
      <w:r w:rsidRPr="00BD5250">
        <w:rPr>
          <w:sz w:val="26"/>
          <w:szCs w:val="26"/>
        </w:rPr>
        <w:t xml:space="preserve"> карт</w:t>
      </w:r>
      <w:r>
        <w:rPr>
          <w:sz w:val="26"/>
          <w:szCs w:val="26"/>
        </w:rPr>
        <w:t>ы.</w:t>
      </w:r>
    </w:p>
    <w:p w:rsidR="003908D1" w:rsidRPr="000C5255" w:rsidRDefault="003908D1" w:rsidP="003908D1">
      <w:pPr>
        <w:widowControl w:val="0"/>
        <w:autoSpaceDE w:val="0"/>
        <w:autoSpaceDN w:val="0"/>
        <w:adjustRightInd w:val="0"/>
        <w:ind w:firstLine="709"/>
        <w:jc w:val="both"/>
        <w:rPr>
          <w:sz w:val="26"/>
          <w:szCs w:val="26"/>
        </w:rPr>
      </w:pPr>
      <w:r w:rsidRPr="000C5255">
        <w:rPr>
          <w:sz w:val="26"/>
          <w:szCs w:val="26"/>
        </w:rPr>
        <w:t>2.</w:t>
      </w:r>
      <w:r>
        <w:rPr>
          <w:sz w:val="26"/>
          <w:szCs w:val="26"/>
        </w:rPr>
        <w:t>25</w:t>
      </w:r>
      <w:r w:rsidRPr="000C5255">
        <w:rPr>
          <w:sz w:val="26"/>
          <w:szCs w:val="26"/>
        </w:rPr>
        <w:t xml:space="preserve">.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w:t>
      </w:r>
      <w:r w:rsidRPr="004A4B51">
        <w:rPr>
          <w:sz w:val="26"/>
          <w:szCs w:val="26"/>
        </w:rPr>
        <w:t>уполномоченны</w:t>
      </w:r>
      <w:r>
        <w:rPr>
          <w:sz w:val="26"/>
          <w:szCs w:val="26"/>
        </w:rPr>
        <w:t>м</w:t>
      </w:r>
      <w:r w:rsidRPr="004A4B51">
        <w:rPr>
          <w:sz w:val="26"/>
          <w:szCs w:val="26"/>
        </w:rPr>
        <w:t xml:space="preserve"> </w:t>
      </w:r>
      <w:r w:rsidRPr="00B241E9">
        <w:rPr>
          <w:sz w:val="26"/>
          <w:szCs w:val="26"/>
        </w:rPr>
        <w:t xml:space="preserve">федеральным органом исполнительной власти </w:t>
      </w:r>
      <w:r w:rsidRPr="000C5255">
        <w:rPr>
          <w:sz w:val="26"/>
          <w:szCs w:val="26"/>
        </w:rP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3908D1" w:rsidRPr="003C5556" w:rsidRDefault="003908D1" w:rsidP="003908D1">
      <w:pPr>
        <w:widowControl w:val="0"/>
        <w:autoSpaceDE w:val="0"/>
        <w:autoSpaceDN w:val="0"/>
        <w:adjustRightInd w:val="0"/>
        <w:ind w:firstLine="709"/>
        <w:jc w:val="both"/>
        <w:rPr>
          <w:sz w:val="26"/>
          <w:szCs w:val="26"/>
        </w:rPr>
      </w:pPr>
      <w:r>
        <w:rPr>
          <w:sz w:val="26"/>
          <w:szCs w:val="26"/>
        </w:rPr>
        <w:t>2.26</w:t>
      </w:r>
      <w:r w:rsidRPr="003C5556">
        <w:rPr>
          <w:sz w:val="26"/>
          <w:szCs w:val="26"/>
        </w:rPr>
        <w:t>. Требования к электронным документам и электронным копиям документов, предоставляемым через Портал:</w:t>
      </w:r>
    </w:p>
    <w:p w:rsidR="003908D1" w:rsidRPr="003C5556" w:rsidRDefault="003908D1" w:rsidP="003908D1">
      <w:pPr>
        <w:widowControl w:val="0"/>
        <w:autoSpaceDE w:val="0"/>
        <w:autoSpaceDN w:val="0"/>
        <w:adjustRightInd w:val="0"/>
        <w:ind w:firstLine="709"/>
        <w:jc w:val="both"/>
        <w:rPr>
          <w:sz w:val="26"/>
          <w:szCs w:val="26"/>
        </w:rPr>
      </w:pPr>
      <w:r w:rsidRPr="003C5556">
        <w:rPr>
          <w:sz w:val="26"/>
          <w:szCs w:val="26"/>
        </w:rPr>
        <w:t>1) 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3908D1" w:rsidRPr="003C5556" w:rsidRDefault="003908D1" w:rsidP="003908D1">
      <w:pPr>
        <w:widowControl w:val="0"/>
        <w:autoSpaceDE w:val="0"/>
        <w:autoSpaceDN w:val="0"/>
        <w:adjustRightInd w:val="0"/>
        <w:ind w:firstLine="709"/>
        <w:jc w:val="both"/>
        <w:rPr>
          <w:sz w:val="26"/>
          <w:szCs w:val="26"/>
        </w:rPr>
      </w:pPr>
      <w:r w:rsidRPr="003C5556">
        <w:rPr>
          <w:sz w:val="26"/>
          <w:szCs w:val="26"/>
        </w:rPr>
        <w:t>2) через Портал допускается предоставлять файлы следующих форматов: docx, doc, rtf, txt, pdf, xls, xlsx, rar, zip, ppt, bmp, jpg, jpeg, gif, tif, tiff, odf. Предоставление файлов, имеющих форматы отличных от указанных, не допускается;</w:t>
      </w:r>
    </w:p>
    <w:p w:rsidR="003908D1" w:rsidRPr="003C5556" w:rsidRDefault="003908D1" w:rsidP="003908D1">
      <w:pPr>
        <w:widowControl w:val="0"/>
        <w:autoSpaceDE w:val="0"/>
        <w:autoSpaceDN w:val="0"/>
        <w:adjustRightInd w:val="0"/>
        <w:ind w:firstLine="709"/>
        <w:jc w:val="both"/>
        <w:rPr>
          <w:sz w:val="26"/>
          <w:szCs w:val="26"/>
        </w:rPr>
      </w:pPr>
      <w:r w:rsidRPr="003C5556">
        <w:rPr>
          <w:sz w:val="26"/>
          <w:szCs w:val="26"/>
        </w:rP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3908D1" w:rsidRPr="003C5556" w:rsidRDefault="003908D1" w:rsidP="003908D1">
      <w:pPr>
        <w:widowControl w:val="0"/>
        <w:autoSpaceDE w:val="0"/>
        <w:autoSpaceDN w:val="0"/>
        <w:adjustRightInd w:val="0"/>
        <w:ind w:firstLine="709"/>
        <w:jc w:val="both"/>
        <w:rPr>
          <w:sz w:val="26"/>
          <w:szCs w:val="26"/>
        </w:rPr>
      </w:pPr>
      <w:r w:rsidRPr="003C5556">
        <w:rPr>
          <w:sz w:val="26"/>
          <w:szCs w:val="26"/>
        </w:rPr>
        <w:t>4)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3908D1" w:rsidRDefault="003908D1" w:rsidP="003908D1">
      <w:pPr>
        <w:widowControl w:val="0"/>
        <w:autoSpaceDE w:val="0"/>
        <w:autoSpaceDN w:val="0"/>
        <w:adjustRightInd w:val="0"/>
        <w:ind w:firstLine="709"/>
        <w:jc w:val="both"/>
        <w:rPr>
          <w:sz w:val="26"/>
          <w:szCs w:val="26"/>
        </w:rPr>
      </w:pPr>
      <w:r w:rsidRPr="003C5556">
        <w:rPr>
          <w:sz w:val="26"/>
          <w:szCs w:val="26"/>
        </w:rPr>
        <w:t xml:space="preserve">5) файлы, предоставляемые через Портал, не должны содержать вирусов и </w:t>
      </w:r>
      <w:r w:rsidRPr="003C5556">
        <w:rPr>
          <w:sz w:val="26"/>
          <w:szCs w:val="26"/>
        </w:rPr>
        <w:lastRenderedPageBreak/>
        <w:t>вредоносных программ.</w:t>
      </w:r>
    </w:p>
    <w:p w:rsidR="003908D1" w:rsidRDefault="003908D1" w:rsidP="003908D1">
      <w:pPr>
        <w:widowControl w:val="0"/>
        <w:autoSpaceDE w:val="0"/>
        <w:autoSpaceDN w:val="0"/>
        <w:adjustRightInd w:val="0"/>
        <w:ind w:firstLine="709"/>
        <w:jc w:val="both"/>
        <w:rPr>
          <w:sz w:val="26"/>
          <w:szCs w:val="26"/>
        </w:rPr>
      </w:pPr>
    </w:p>
    <w:p w:rsidR="003908D1" w:rsidRPr="000C5255" w:rsidRDefault="003908D1" w:rsidP="003908D1">
      <w:pPr>
        <w:pStyle w:val="ConsPlusNormal0"/>
        <w:spacing w:line="276" w:lineRule="auto"/>
        <w:ind w:firstLine="709"/>
        <w:jc w:val="center"/>
        <w:outlineLvl w:val="1"/>
        <w:rPr>
          <w:rFonts w:ascii="Times New Roman" w:hAnsi="Times New Roman"/>
          <w:b/>
        </w:rPr>
      </w:pPr>
      <w:r w:rsidRPr="000C5255">
        <w:rPr>
          <w:rFonts w:ascii="Times New Roman" w:hAnsi="Times New Roman"/>
          <w:b/>
        </w:rPr>
        <w:t>3. Состав, последовательность и сроки выполнения</w:t>
      </w:r>
    </w:p>
    <w:p w:rsidR="003908D1" w:rsidRPr="000C5255" w:rsidRDefault="003908D1" w:rsidP="003908D1">
      <w:pPr>
        <w:pStyle w:val="ConsPlusNormal0"/>
        <w:spacing w:line="276" w:lineRule="auto"/>
        <w:ind w:firstLine="709"/>
        <w:jc w:val="center"/>
        <w:rPr>
          <w:rFonts w:ascii="Times New Roman" w:hAnsi="Times New Roman"/>
          <w:b/>
        </w:rPr>
      </w:pPr>
      <w:r w:rsidRPr="000C5255">
        <w:rPr>
          <w:rFonts w:ascii="Times New Roman" w:hAnsi="Times New Roman"/>
          <w:b/>
        </w:rPr>
        <w:t>административных процедур, требования к их выполнению</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3.1. Предоставление муниципальной услуги включает в себя следующие административные процедуры:</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1) прием и рассмотрение заявлений о предоставлении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2) направление межведомственных запросов в органы государственной власти</w:t>
      </w:r>
      <w:r>
        <w:rPr>
          <w:rFonts w:ascii="Times New Roman" w:hAnsi="Times New Roman"/>
        </w:rPr>
        <w:t>, органы местного самоуправления и подведомственные этим органам организации</w:t>
      </w:r>
      <w:r w:rsidRPr="000C5255">
        <w:rPr>
          <w:rFonts w:ascii="Times New Roman" w:hAnsi="Times New Roman"/>
        </w:rPr>
        <w:t xml:space="preserve"> в случае, если определенные документы не были представлены заявителем самостоятельно;</w:t>
      </w:r>
    </w:p>
    <w:p w:rsidR="003908D1" w:rsidRPr="000C5255" w:rsidRDefault="003908D1" w:rsidP="003908D1">
      <w:pPr>
        <w:pStyle w:val="ConsPlusNormal0"/>
        <w:spacing w:line="276" w:lineRule="auto"/>
        <w:ind w:firstLine="709"/>
        <w:jc w:val="both"/>
        <w:rPr>
          <w:rFonts w:ascii="Times New Roman" w:hAnsi="Times New Roman"/>
        </w:rPr>
      </w:pPr>
      <w:r w:rsidRPr="00D82E32">
        <w:rPr>
          <w:rFonts w:ascii="Times New Roman" w:hAnsi="Times New Roman"/>
        </w:rPr>
        <w:t xml:space="preserve">3) принятие </w:t>
      </w:r>
      <w:r w:rsidRPr="00320D57">
        <w:rPr>
          <w:rFonts w:ascii="Times New Roman" w:hAnsi="Times New Roman"/>
        </w:rPr>
        <w:t>ОМСУ</w:t>
      </w:r>
      <w:r w:rsidRPr="00D82E32">
        <w:rPr>
          <w:rFonts w:ascii="Times New Roman" w:hAnsi="Times New Roman"/>
          <w:i/>
        </w:rPr>
        <w:t xml:space="preserve"> </w:t>
      </w:r>
      <w:r w:rsidRPr="00D82E32">
        <w:rPr>
          <w:rFonts w:ascii="Times New Roman" w:hAnsi="Times New Roman"/>
        </w:rPr>
        <w:t>решения о переводе или решения об отказе в переводе жилого помещения в нежилое помещение или нежилого помещения в жилое помещение;</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4) выдача </w:t>
      </w:r>
      <w:r>
        <w:rPr>
          <w:rFonts w:ascii="Times New Roman" w:hAnsi="Times New Roman"/>
        </w:rPr>
        <w:t>заявителю результата предоставления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Основанием для начала предоставления муниципальной услуги служит поступившее заявление о предоставлении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Блок-схема предоставления муниципальной услуги приведена в </w:t>
      </w:r>
      <w:r>
        <w:rPr>
          <w:rFonts w:ascii="Times New Roman" w:hAnsi="Times New Roman"/>
        </w:rPr>
        <w:t>П</w:t>
      </w:r>
      <w:r w:rsidRPr="000C5255">
        <w:rPr>
          <w:rFonts w:ascii="Times New Roman" w:hAnsi="Times New Roman"/>
        </w:rPr>
        <w:t xml:space="preserve">риложении </w:t>
      </w:r>
      <w:r>
        <w:rPr>
          <w:rFonts w:ascii="Times New Roman" w:hAnsi="Times New Roman"/>
        </w:rPr>
        <w:t>3 к а</w:t>
      </w:r>
      <w:r w:rsidRPr="000C5255">
        <w:rPr>
          <w:rFonts w:ascii="Times New Roman" w:hAnsi="Times New Roman"/>
        </w:rPr>
        <w:t>дминистративному регламенту.</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center"/>
        <w:rPr>
          <w:rFonts w:ascii="Times New Roman" w:hAnsi="Times New Roman"/>
          <w:b/>
        </w:rPr>
      </w:pPr>
      <w:r w:rsidRPr="000C5255">
        <w:rPr>
          <w:rFonts w:ascii="Times New Roman" w:hAnsi="Times New Roman"/>
          <w:b/>
        </w:rPr>
        <w:t xml:space="preserve">Прием и рассмотрение заявлений </w:t>
      </w:r>
      <w:r>
        <w:rPr>
          <w:rFonts w:ascii="Times New Roman" w:hAnsi="Times New Roman"/>
          <w:b/>
        </w:rPr>
        <w:t>о</w:t>
      </w:r>
      <w:r w:rsidRPr="000C5255">
        <w:rPr>
          <w:rFonts w:ascii="Times New Roman" w:hAnsi="Times New Roman"/>
          <w:b/>
        </w:rPr>
        <w:t xml:space="preserve"> предоставлени</w:t>
      </w:r>
      <w:r>
        <w:rPr>
          <w:rFonts w:ascii="Times New Roman" w:hAnsi="Times New Roman"/>
          <w:b/>
        </w:rPr>
        <w:t xml:space="preserve">и </w:t>
      </w:r>
      <w:r w:rsidRPr="000C5255">
        <w:rPr>
          <w:rFonts w:ascii="Times New Roman" w:hAnsi="Times New Roman"/>
          <w:b/>
        </w:rPr>
        <w:t>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3.2.Основанием для начала исполнения административной процедуры является обращение заявителя в </w:t>
      </w:r>
      <w:r>
        <w:rPr>
          <w:rFonts w:ascii="Times New Roman" w:hAnsi="Times New Roman"/>
        </w:rPr>
        <w:t xml:space="preserve">ОМСУ или в </w:t>
      </w:r>
      <w:r w:rsidRPr="000C5255">
        <w:rPr>
          <w:rFonts w:ascii="Times New Roman" w:hAnsi="Times New Roman"/>
        </w:rPr>
        <w:t xml:space="preserve">МФЦ </w:t>
      </w:r>
      <w:r>
        <w:rPr>
          <w:rFonts w:ascii="Times New Roman" w:hAnsi="Times New Roman"/>
        </w:rPr>
        <w:t xml:space="preserve">с заявлением </w:t>
      </w:r>
      <w:r w:rsidRPr="000C5255">
        <w:rPr>
          <w:rFonts w:ascii="Times New Roman" w:hAnsi="Times New Roman"/>
        </w:rPr>
        <w:t>о предоставлении муниципальной услуги.</w:t>
      </w:r>
    </w:p>
    <w:p w:rsidR="003908D1"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Обращение может осуществляться заявител</w:t>
      </w:r>
      <w:r>
        <w:rPr>
          <w:rFonts w:ascii="Times New Roman" w:hAnsi="Times New Roman"/>
        </w:rPr>
        <w:t>ем</w:t>
      </w:r>
      <w:r w:rsidRPr="000C5255">
        <w:rPr>
          <w:rFonts w:ascii="Times New Roman" w:hAnsi="Times New Roman"/>
        </w:rPr>
        <w:t xml:space="preserve"> </w:t>
      </w:r>
      <w:r>
        <w:rPr>
          <w:rFonts w:ascii="Times New Roman" w:hAnsi="Times New Roman"/>
        </w:rPr>
        <w:t>лично (</w:t>
      </w:r>
      <w:r w:rsidRPr="000C5255">
        <w:rPr>
          <w:rFonts w:ascii="Times New Roman" w:hAnsi="Times New Roman"/>
        </w:rPr>
        <w:t>в очной</w:t>
      </w:r>
      <w:r>
        <w:rPr>
          <w:rFonts w:ascii="Times New Roman" w:hAnsi="Times New Roman"/>
        </w:rPr>
        <w:t xml:space="preserve"> форме)</w:t>
      </w:r>
      <w:r w:rsidRPr="000C5255">
        <w:rPr>
          <w:rFonts w:ascii="Times New Roman" w:hAnsi="Times New Roman"/>
        </w:rPr>
        <w:t xml:space="preserve"> и заочной форме путем подачи заявления </w:t>
      </w:r>
      <w:r>
        <w:rPr>
          <w:rFonts w:ascii="Times New Roman" w:hAnsi="Times New Roman"/>
        </w:rPr>
        <w:t>и иных</w:t>
      </w:r>
      <w:r w:rsidRPr="000C5255">
        <w:rPr>
          <w:rFonts w:ascii="Times New Roman" w:hAnsi="Times New Roman"/>
        </w:rPr>
        <w:t xml:space="preserve"> документов.</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Очная форма подачи документов – подача заявления и иных документов при личном приеме</w:t>
      </w:r>
      <w:r w:rsidRPr="00FE1151">
        <w:rPr>
          <w:rFonts w:ascii="Times New Roman" w:hAnsi="Times New Roman"/>
        </w:rPr>
        <w:t xml:space="preserve"> </w:t>
      </w:r>
      <w:r w:rsidRPr="000E725B">
        <w:rPr>
          <w:rFonts w:ascii="Times New Roman" w:hAnsi="Times New Roman"/>
        </w:rPr>
        <w:t>в порядке общей очереди в приемные часы или по предварительной записи</w:t>
      </w:r>
      <w:r w:rsidRPr="000C5255">
        <w:rPr>
          <w:rFonts w:ascii="Times New Roman" w:hAnsi="Times New Roman"/>
        </w:rPr>
        <w:t>. При очной форме подачи документов заявитель подает заявление</w:t>
      </w:r>
      <w:r>
        <w:rPr>
          <w:rFonts w:ascii="Times New Roman" w:hAnsi="Times New Roman"/>
        </w:rPr>
        <w:t xml:space="preserve"> и</w:t>
      </w:r>
      <w:r w:rsidRPr="000C5255">
        <w:rPr>
          <w:rFonts w:ascii="Times New Roman" w:hAnsi="Times New Roman"/>
        </w:rPr>
        <w:t xml:space="preserve"> документы, указанные в пункте 2.7</w:t>
      </w:r>
      <w:r>
        <w:rPr>
          <w:rFonts w:ascii="Times New Roman" w:hAnsi="Times New Roman"/>
        </w:rPr>
        <w:t xml:space="preserve"> административного регламента</w:t>
      </w:r>
      <w:r w:rsidRPr="000C5255">
        <w:rPr>
          <w:rFonts w:ascii="Times New Roman" w:hAnsi="Times New Roman"/>
        </w:rPr>
        <w:t>, в бумажном виде, то есть документы установленной формы, сформированные на бумажном носителе.</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Заочная форма подачи документов – направление заявления о предоставлении муниципальной услуги и иных документов по почте, через  са</w:t>
      </w:r>
      <w:r>
        <w:rPr>
          <w:rFonts w:ascii="Times New Roman" w:hAnsi="Times New Roman"/>
        </w:rPr>
        <w:t>йт</w:t>
      </w:r>
      <w:r w:rsidRPr="000C5255">
        <w:rPr>
          <w:rFonts w:ascii="Times New Roman" w:hAnsi="Times New Roman"/>
        </w:rPr>
        <w:t xml:space="preserve"> государственной информационной системы "Единый портал государственных и муниципальных услуг (функций)", сайт региональной информационной системы "Портал государственных и муниципальных услуг</w:t>
      </w:r>
      <w:r>
        <w:rPr>
          <w:rFonts w:ascii="Times New Roman" w:hAnsi="Times New Roman"/>
        </w:rPr>
        <w:t xml:space="preserve"> (функций) Амурской области</w:t>
      </w:r>
      <w:r w:rsidRPr="000C5255">
        <w:rPr>
          <w:rFonts w:ascii="Times New Roman" w:hAnsi="Times New Roman"/>
        </w:rPr>
        <w:t xml:space="preserve">" </w:t>
      </w:r>
      <w:r>
        <w:rPr>
          <w:rFonts w:ascii="Times New Roman" w:hAnsi="Times New Roman"/>
        </w:rPr>
        <w:t xml:space="preserve">(далее также – Портал) </w:t>
      </w:r>
      <w:r w:rsidRPr="000C5255">
        <w:rPr>
          <w:rFonts w:ascii="Times New Roman" w:hAnsi="Times New Roman"/>
        </w:rPr>
        <w:t>или в факсимильном сообщении.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lastRenderedPageBreak/>
        <w:t xml:space="preserve">При заочной форме подачи документов заявитель может направить заявление </w:t>
      </w:r>
      <w:r>
        <w:rPr>
          <w:rFonts w:ascii="Times New Roman" w:hAnsi="Times New Roman"/>
        </w:rPr>
        <w:t>и</w:t>
      </w:r>
      <w:r w:rsidRPr="000C5255">
        <w:rPr>
          <w:rFonts w:ascii="Times New Roman" w:hAnsi="Times New Roman"/>
        </w:rPr>
        <w:t xml:space="preserve"> документы, указанные в пункте 2.7</w:t>
      </w:r>
      <w:r>
        <w:rPr>
          <w:rFonts w:ascii="Times New Roman" w:hAnsi="Times New Roman"/>
        </w:rPr>
        <w:t xml:space="preserve"> административного регламента</w:t>
      </w:r>
      <w:r w:rsidRPr="000C5255">
        <w:rPr>
          <w:rFonts w:ascii="Times New Roman" w:hAnsi="Times New Roman"/>
        </w:rPr>
        <w:t>, в бумажном виде, в виде копий документов на бумажном носителе, электронном виде (то есть посредством направления электронного документа</w:t>
      </w:r>
      <w:r w:rsidRPr="000E725B">
        <w:rPr>
          <w:rFonts w:ascii="Times New Roman" w:hAnsi="Times New Roman"/>
        </w:rPr>
        <w:t>, подписанного электронной подписью</w:t>
      </w:r>
      <w:r w:rsidRPr="000C5255">
        <w:rPr>
          <w:rFonts w:ascii="Times New Roman" w:hAnsi="Times New Roman"/>
        </w:rPr>
        <w:t>), а также в бумажно-электронном виде.</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Направление заявления </w:t>
      </w:r>
      <w:r>
        <w:rPr>
          <w:rFonts w:ascii="Times New Roman" w:hAnsi="Times New Roman"/>
        </w:rPr>
        <w:t>и</w:t>
      </w:r>
      <w:r w:rsidRPr="000C5255">
        <w:rPr>
          <w:rFonts w:ascii="Times New Roman" w:hAnsi="Times New Roman"/>
        </w:rPr>
        <w:t xml:space="preserve"> документов, указанных в пункте 2.7</w:t>
      </w:r>
      <w:r>
        <w:rPr>
          <w:rFonts w:ascii="Times New Roman" w:hAnsi="Times New Roman"/>
        </w:rPr>
        <w:t xml:space="preserve"> административного регламента</w:t>
      </w:r>
      <w:r w:rsidRPr="000C5255">
        <w:rPr>
          <w:rFonts w:ascii="Times New Roman" w:hAnsi="Times New Roman"/>
        </w:rPr>
        <w:t>, в бумажном виде осуществляется по почте, заказным письмом</w:t>
      </w:r>
      <w:r w:rsidRPr="000E725B">
        <w:rPr>
          <w:rFonts w:ascii="Times New Roman" w:hAnsi="Times New Roman"/>
        </w:rPr>
        <w:t>, а также в факсимильном сообщении</w:t>
      </w:r>
      <w:r w:rsidRPr="000C5255">
        <w:rPr>
          <w:rFonts w:ascii="Times New Roman" w:hAnsi="Times New Roman"/>
        </w:rPr>
        <w:t>.</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При направлении пакета документов по почте, днем получения заявления является день получения письма в </w:t>
      </w:r>
      <w:r>
        <w:rPr>
          <w:rFonts w:ascii="Times New Roman" w:hAnsi="Times New Roman"/>
        </w:rPr>
        <w:t xml:space="preserve">ОМСУ </w:t>
      </w:r>
      <w:r w:rsidRPr="00320D57">
        <w:rPr>
          <w:rFonts w:ascii="Times New Roman" w:hAnsi="Times New Roman"/>
        </w:rPr>
        <w:t>(в МФЦ – при подаче документов через МФЦ).</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Направление заявления </w:t>
      </w:r>
      <w:r>
        <w:rPr>
          <w:rFonts w:ascii="Times New Roman" w:hAnsi="Times New Roman"/>
        </w:rPr>
        <w:t>и</w:t>
      </w:r>
      <w:r w:rsidRPr="000C5255">
        <w:rPr>
          <w:rFonts w:ascii="Times New Roman" w:hAnsi="Times New Roman"/>
        </w:rPr>
        <w:t xml:space="preserve"> документов, указанных в пункте 2.7</w:t>
      </w:r>
      <w:r>
        <w:rPr>
          <w:rFonts w:ascii="Times New Roman" w:hAnsi="Times New Roman"/>
        </w:rPr>
        <w:t xml:space="preserve"> административного регламента</w:t>
      </w:r>
      <w:r w:rsidRPr="000C5255">
        <w:rPr>
          <w:rFonts w:ascii="Times New Roman" w:hAnsi="Times New Roman"/>
        </w:rPr>
        <w:t>,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3908D1" w:rsidRPr="00FE1151" w:rsidRDefault="003908D1" w:rsidP="003908D1">
      <w:pPr>
        <w:pStyle w:val="ConsPlusNormal0"/>
        <w:spacing w:line="276" w:lineRule="auto"/>
        <w:ind w:firstLine="709"/>
        <w:jc w:val="both"/>
        <w:rPr>
          <w:rFonts w:ascii="Times New Roman" w:hAnsi="Times New Roman"/>
        </w:rPr>
      </w:pPr>
      <w:r w:rsidRPr="000E725B">
        <w:rPr>
          <w:rFonts w:ascii="Times New Roman" w:hAnsi="Times New Roman"/>
        </w:rPr>
        <w:t xml:space="preserve">Обращение заявителей за предоставлением </w:t>
      </w:r>
      <w:r>
        <w:rPr>
          <w:rFonts w:ascii="Times New Roman" w:hAnsi="Times New Roman"/>
        </w:rPr>
        <w:t>муниципальной</w:t>
      </w:r>
      <w:r w:rsidRPr="000E725B">
        <w:rPr>
          <w:rFonts w:ascii="Times New Roman" w:hAnsi="Times New Roman"/>
        </w:rPr>
        <w:t xml:space="preserve"> услуги с использованием универсальной электронной карты </w:t>
      </w:r>
      <w:r>
        <w:rPr>
          <w:rFonts w:ascii="Times New Roman" w:hAnsi="Times New Roman"/>
        </w:rPr>
        <w:t xml:space="preserve">(УЭК) </w:t>
      </w:r>
      <w:r w:rsidRPr="000E725B">
        <w:rPr>
          <w:rFonts w:ascii="Times New Roman" w:hAnsi="Times New Roman"/>
        </w:rPr>
        <w:t>осуществляется через Портал и посредством аппаратно-программных комплексов – Интернет-киосков. 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Электронное сообщение, отправленное через личный кабинет По</w:t>
      </w:r>
      <w:r>
        <w:rPr>
          <w:rFonts w:ascii="Times New Roman" w:hAnsi="Times New Roman"/>
        </w:rPr>
        <w:t>ртала, идентифицирует заявителя и</w:t>
      </w:r>
      <w:r w:rsidRPr="000C5255">
        <w:rPr>
          <w:rFonts w:ascii="Times New Roman" w:hAnsi="Times New Roman"/>
        </w:rPr>
        <w:t xml:space="preserve"> является подтверждением выражения им своей воли. </w:t>
      </w:r>
    </w:p>
    <w:p w:rsidR="003908D1" w:rsidRPr="000E725B" w:rsidRDefault="003908D1" w:rsidP="003908D1">
      <w:pPr>
        <w:pStyle w:val="ConsPlusNormal0"/>
        <w:spacing w:line="276" w:lineRule="auto"/>
        <w:ind w:firstLine="709"/>
        <w:jc w:val="both"/>
        <w:rPr>
          <w:rFonts w:ascii="Times New Roman" w:hAnsi="Times New Roman"/>
        </w:rPr>
      </w:pPr>
      <w:r w:rsidRPr="000E725B">
        <w:rPr>
          <w:rFonts w:ascii="Times New Roman" w:hAnsi="Times New Roman"/>
        </w:rPr>
        <w:t xml:space="preserve">Проверка подлинности действительности усиленной электронной подписи, которой подписаны документы, представленные заявителем, осуществляется специалистом </w:t>
      </w:r>
      <w:r>
        <w:rPr>
          <w:rFonts w:ascii="Times New Roman" w:hAnsi="Times New Roman"/>
        </w:rPr>
        <w:t>ОМСУ</w:t>
      </w:r>
      <w:r w:rsidRPr="000E725B">
        <w:rPr>
          <w:rFonts w:ascii="Times New Roman" w:hAnsi="Times New Roman"/>
        </w:rPr>
        <w:t xml:space="preserve"> с использованием соответствующего сервиса единой системы идентификации и аутентификации в порядке, установленном Министерством связи и массовых коммуникаций Российской Федерации.</w:t>
      </w:r>
    </w:p>
    <w:p w:rsidR="003908D1" w:rsidRPr="00E60518" w:rsidRDefault="003908D1" w:rsidP="003908D1">
      <w:pPr>
        <w:pStyle w:val="ConsPlusNormal0"/>
        <w:spacing w:line="276" w:lineRule="auto"/>
        <w:ind w:firstLine="709"/>
        <w:jc w:val="both"/>
        <w:rPr>
          <w:rFonts w:ascii="Times New Roman" w:hAnsi="Times New Roman"/>
        </w:rPr>
      </w:pPr>
      <w:r w:rsidRPr="000E725B">
        <w:rPr>
          <w:rFonts w:ascii="Times New Roman" w:hAnsi="Times New Roman"/>
        </w:rPr>
        <w:t xml:space="preserve">В целях предоставления </w:t>
      </w:r>
      <w:r>
        <w:rPr>
          <w:rFonts w:ascii="Times New Roman" w:hAnsi="Times New Roman"/>
        </w:rPr>
        <w:t>муниципальной</w:t>
      </w:r>
      <w:r w:rsidRPr="000E725B">
        <w:rPr>
          <w:rFonts w:ascii="Times New Roman" w:hAnsi="Times New Roman"/>
        </w:rPr>
        <w:t xml:space="preserve"> услуги в электронной форме с использованием Портала основанием для начала предоставления </w:t>
      </w:r>
      <w:r>
        <w:rPr>
          <w:rFonts w:ascii="Times New Roman" w:hAnsi="Times New Roman"/>
        </w:rPr>
        <w:t>муниципальной</w:t>
      </w:r>
      <w:r w:rsidRPr="000E725B">
        <w:rPr>
          <w:rFonts w:ascii="Times New Roman" w:hAnsi="Times New Roman"/>
        </w:rPr>
        <w:t xml:space="preserve"> услуги является направление заявителем с использованием Портала сведений из документов, указанных в части 6 статьи 7 Федерального закона от 27.07.2010 N</w:t>
      </w:r>
      <w:r>
        <w:rPr>
          <w:rFonts w:ascii="Times New Roman" w:hAnsi="Times New Roman"/>
        </w:rPr>
        <w:t> </w:t>
      </w:r>
      <w:r w:rsidRPr="000E725B">
        <w:rPr>
          <w:rFonts w:ascii="Times New Roman" w:hAnsi="Times New Roman"/>
        </w:rPr>
        <w:t>210-ФЗ "Об организации предоставления государственных и муниципальных услуг".</w:t>
      </w:r>
    </w:p>
    <w:p w:rsidR="003908D1"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Направление копий документов, указанных в пункте 2.7</w:t>
      </w:r>
      <w:r>
        <w:rPr>
          <w:rFonts w:ascii="Times New Roman" w:hAnsi="Times New Roman"/>
        </w:rPr>
        <w:t xml:space="preserve"> административного регламента</w:t>
      </w:r>
      <w:r w:rsidRPr="000C5255">
        <w:rPr>
          <w:rFonts w:ascii="Times New Roman" w:hAnsi="Times New Roman"/>
        </w:rPr>
        <w:t xml:space="preserve">, в бумажно-электронном виде может </w:t>
      </w:r>
      <w:r>
        <w:rPr>
          <w:rFonts w:ascii="Times New Roman" w:hAnsi="Times New Roman"/>
        </w:rPr>
        <w:t xml:space="preserve">быть </w:t>
      </w:r>
      <w:r w:rsidRPr="000C5255">
        <w:rPr>
          <w:rFonts w:ascii="Times New Roman" w:hAnsi="Times New Roman"/>
        </w:rPr>
        <w:t>осуществл</w:t>
      </w:r>
      <w:r>
        <w:rPr>
          <w:rFonts w:ascii="Times New Roman" w:hAnsi="Times New Roman"/>
        </w:rPr>
        <w:t>ена</w:t>
      </w:r>
      <w:r w:rsidRPr="000C5255">
        <w:rPr>
          <w:rFonts w:ascii="Times New Roman" w:hAnsi="Times New Roman"/>
        </w:rPr>
        <w:t xml:space="preserve"> посредством отправления факсимильного сообщения. В этом случае, заявитель, после отправки факсимильного сообщения </w:t>
      </w:r>
      <w:r>
        <w:rPr>
          <w:rFonts w:ascii="Times New Roman" w:hAnsi="Times New Roman"/>
        </w:rPr>
        <w:t xml:space="preserve">может получить </w:t>
      </w:r>
      <w:r w:rsidRPr="000C5255">
        <w:rPr>
          <w:rFonts w:ascii="Times New Roman" w:hAnsi="Times New Roman"/>
        </w:rPr>
        <w:t>регистрационный номер</w:t>
      </w:r>
      <w:r>
        <w:rPr>
          <w:rFonts w:ascii="Times New Roman" w:hAnsi="Times New Roman"/>
        </w:rPr>
        <w:t>, позвонив</w:t>
      </w:r>
      <w:r w:rsidRPr="008A4541">
        <w:rPr>
          <w:rFonts w:ascii="Times New Roman" w:hAnsi="Times New Roman"/>
        </w:rPr>
        <w:t xml:space="preserve"> </w:t>
      </w:r>
      <w:r w:rsidRPr="000C5255">
        <w:rPr>
          <w:rFonts w:ascii="Times New Roman" w:hAnsi="Times New Roman"/>
        </w:rPr>
        <w:t xml:space="preserve">на </w:t>
      </w:r>
      <w:r w:rsidRPr="000C5255">
        <w:rPr>
          <w:rFonts w:ascii="Times New Roman" w:hAnsi="Times New Roman"/>
        </w:rPr>
        <w:lastRenderedPageBreak/>
        <w:t xml:space="preserve">телефонный номер </w:t>
      </w:r>
      <w:r>
        <w:rPr>
          <w:rFonts w:ascii="Times New Roman" w:hAnsi="Times New Roman"/>
        </w:rPr>
        <w:t>ОМСУ.</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При обращении заявителя за предоставлением муниципальной услуги, заявителю разъясняется информация:</w:t>
      </w:r>
    </w:p>
    <w:p w:rsidR="003908D1" w:rsidRPr="000C5255" w:rsidRDefault="003908D1" w:rsidP="003908D1">
      <w:pPr>
        <w:widowControl w:val="0"/>
        <w:numPr>
          <w:ilvl w:val="0"/>
          <w:numId w:val="12"/>
        </w:numPr>
        <w:ind w:left="0" w:firstLine="709"/>
        <w:jc w:val="both"/>
        <w:rPr>
          <w:sz w:val="26"/>
          <w:szCs w:val="26"/>
        </w:rPr>
      </w:pPr>
      <w:r w:rsidRPr="000C5255">
        <w:rPr>
          <w:sz w:val="26"/>
          <w:szCs w:val="26"/>
        </w:rPr>
        <w:t>о нормативных правовых актах, регулирующих условия и порядок предоставления муниципальной услуги;</w:t>
      </w:r>
    </w:p>
    <w:p w:rsidR="003908D1" w:rsidRPr="000C5255" w:rsidRDefault="003908D1" w:rsidP="003908D1">
      <w:pPr>
        <w:widowControl w:val="0"/>
        <w:numPr>
          <w:ilvl w:val="0"/>
          <w:numId w:val="12"/>
        </w:numPr>
        <w:ind w:left="0" w:firstLine="709"/>
        <w:jc w:val="both"/>
        <w:rPr>
          <w:sz w:val="26"/>
          <w:szCs w:val="26"/>
        </w:rPr>
      </w:pPr>
      <w:r w:rsidRPr="000C5255">
        <w:rPr>
          <w:sz w:val="26"/>
          <w:szCs w:val="26"/>
        </w:rPr>
        <w:t>о сроках предоставления муниципальной услуги;</w:t>
      </w:r>
    </w:p>
    <w:p w:rsidR="003908D1" w:rsidRPr="000C5255" w:rsidRDefault="003908D1" w:rsidP="003908D1">
      <w:pPr>
        <w:widowControl w:val="0"/>
        <w:numPr>
          <w:ilvl w:val="0"/>
          <w:numId w:val="12"/>
        </w:numPr>
        <w:ind w:left="0" w:firstLine="709"/>
        <w:jc w:val="both"/>
        <w:rPr>
          <w:sz w:val="26"/>
          <w:szCs w:val="26"/>
        </w:rPr>
      </w:pPr>
      <w:r w:rsidRPr="000C5255">
        <w:rPr>
          <w:sz w:val="26"/>
          <w:szCs w:val="26"/>
        </w:rPr>
        <w:t>о требованиях, предъявляемых к форме и перечню документов, необходимых для предоставления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w:t>
      </w:r>
      <w:r w:rsidRPr="008A261C">
        <w:rPr>
          <w:rFonts w:ascii="Times New Roman" w:hAnsi="Times New Roman"/>
        </w:rPr>
        <w:t>сотрудником, ответственным за информирование</w:t>
      </w:r>
      <w:r>
        <w:rPr>
          <w:rFonts w:ascii="Times New Roman" w:hAnsi="Times New Roman"/>
        </w:rPr>
        <w:t>,</w:t>
      </w:r>
      <w:r w:rsidRPr="000C5255">
        <w:rPr>
          <w:rFonts w:ascii="Times New Roman" w:hAnsi="Times New Roman"/>
        </w:rPr>
        <w:t xml:space="preserve"> на бумажном носителе, отправлена факсимильной связью или посредством электронного сообщения.</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 </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В заявлении указываются следующие обязательные реквизиты и сведения:</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сведения о заявителе (фамилия, имя, отчест</w:t>
      </w:r>
      <w:r>
        <w:rPr>
          <w:rFonts w:ascii="Times New Roman" w:hAnsi="Times New Roman"/>
        </w:rPr>
        <w:t>во заявителя - физического лица</w:t>
      </w:r>
      <w:r w:rsidRPr="000C5255">
        <w:rPr>
          <w:rFonts w:ascii="Times New Roman" w:hAnsi="Times New Roman"/>
        </w:rPr>
        <w:t>);</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данные о месте нахождения заявителей (адрес регистрации по месту жительства, адрес места фактического проживания, почтовые реквизиты, контактные телефоны);</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предмет обращения;</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количество представленных документов;</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дата подачи заявления;</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подпись лица, подавшего заявление.</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По просьбе обратившегося лица, заявление может быть оформлено специалистом,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Специалист, ответственный за прием документов, осуществляет следующие действия в ходе приема заявителя:</w:t>
      </w:r>
    </w:p>
    <w:p w:rsidR="003908D1" w:rsidRPr="000C5255" w:rsidRDefault="003908D1" w:rsidP="003908D1">
      <w:pPr>
        <w:widowControl w:val="0"/>
        <w:numPr>
          <w:ilvl w:val="0"/>
          <w:numId w:val="13"/>
        </w:numPr>
        <w:ind w:left="0" w:firstLine="709"/>
        <w:jc w:val="both"/>
        <w:rPr>
          <w:sz w:val="26"/>
          <w:szCs w:val="26"/>
        </w:rPr>
      </w:pPr>
      <w:r w:rsidRPr="000C5255">
        <w:rPr>
          <w:sz w:val="26"/>
          <w:szCs w:val="26"/>
        </w:rPr>
        <w:t>устанавливает предмет обращения, проверяет документ, удостоверяющий личность;</w:t>
      </w:r>
    </w:p>
    <w:p w:rsidR="003908D1" w:rsidRPr="000C5255" w:rsidRDefault="003908D1" w:rsidP="003908D1">
      <w:pPr>
        <w:widowControl w:val="0"/>
        <w:numPr>
          <w:ilvl w:val="0"/>
          <w:numId w:val="13"/>
        </w:numPr>
        <w:ind w:left="0" w:firstLine="709"/>
        <w:jc w:val="both"/>
        <w:rPr>
          <w:sz w:val="26"/>
          <w:szCs w:val="26"/>
        </w:rPr>
      </w:pPr>
      <w:r w:rsidRPr="000C5255">
        <w:rPr>
          <w:sz w:val="26"/>
          <w:szCs w:val="26"/>
        </w:rPr>
        <w:t>проверяет полномочия за</w:t>
      </w:r>
      <w:r>
        <w:rPr>
          <w:sz w:val="26"/>
          <w:szCs w:val="26"/>
        </w:rPr>
        <w:t>явителя</w:t>
      </w:r>
      <w:r w:rsidRPr="000C5255">
        <w:rPr>
          <w:sz w:val="26"/>
          <w:szCs w:val="26"/>
        </w:rPr>
        <w:t>;</w:t>
      </w:r>
    </w:p>
    <w:p w:rsidR="003908D1" w:rsidRPr="000C5255" w:rsidRDefault="003908D1" w:rsidP="003908D1">
      <w:pPr>
        <w:widowControl w:val="0"/>
        <w:numPr>
          <w:ilvl w:val="0"/>
          <w:numId w:val="13"/>
        </w:numPr>
        <w:ind w:left="0" w:firstLine="709"/>
        <w:jc w:val="both"/>
        <w:rPr>
          <w:sz w:val="26"/>
          <w:szCs w:val="26"/>
        </w:rPr>
      </w:pPr>
      <w:r w:rsidRPr="000C5255">
        <w:rPr>
          <w:sz w:val="26"/>
          <w:szCs w:val="26"/>
        </w:rPr>
        <w:t xml:space="preserve">проверяет наличие всех документов, необходимых для предоставления муниципальной услуги, </w:t>
      </w:r>
      <w:r>
        <w:rPr>
          <w:sz w:val="26"/>
          <w:szCs w:val="26"/>
        </w:rPr>
        <w:t>которые заявитель обязан предоставить самостоятельно в соответствии с пунктом 2.7 административного регламента</w:t>
      </w:r>
      <w:r w:rsidRPr="000C5255">
        <w:rPr>
          <w:sz w:val="26"/>
          <w:szCs w:val="26"/>
        </w:rPr>
        <w:t>;</w:t>
      </w:r>
    </w:p>
    <w:p w:rsidR="003908D1" w:rsidRPr="000C5255" w:rsidRDefault="003908D1" w:rsidP="003908D1">
      <w:pPr>
        <w:widowControl w:val="0"/>
        <w:numPr>
          <w:ilvl w:val="0"/>
          <w:numId w:val="13"/>
        </w:numPr>
        <w:ind w:left="0" w:firstLine="709"/>
        <w:jc w:val="both"/>
        <w:rPr>
          <w:sz w:val="26"/>
          <w:szCs w:val="26"/>
        </w:rPr>
      </w:pPr>
      <w:r w:rsidRPr="000C5255">
        <w:rPr>
          <w:sz w:val="26"/>
          <w:szCs w:val="26"/>
        </w:rPr>
        <w:t>проверяет соответствие представленных документов требованиям, удостоверяясь, что:</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lastRenderedPageBreak/>
        <w:t>тексты документов написаны разборчиво, наименования юридических лиц - без сокращения, с указанием их мест нахождения;</w:t>
      </w:r>
    </w:p>
    <w:p w:rsidR="003908D1"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фамилии, имена и отчества физических лиц, контактные телефоны, адреса их мест</w:t>
      </w:r>
      <w:r>
        <w:rPr>
          <w:rFonts w:ascii="Times New Roman" w:hAnsi="Times New Roman"/>
        </w:rPr>
        <w:t xml:space="preserve"> жительства написаны полностью;</w:t>
      </w:r>
    </w:p>
    <w:p w:rsidR="003908D1" w:rsidRPr="00DF5ECB" w:rsidRDefault="003908D1" w:rsidP="003908D1">
      <w:pPr>
        <w:pStyle w:val="ConsPlusNormal0"/>
        <w:spacing w:line="276" w:lineRule="auto"/>
        <w:ind w:firstLine="709"/>
        <w:jc w:val="both"/>
        <w:rPr>
          <w:rFonts w:ascii="Times New Roman" w:hAnsi="Times New Roman"/>
        </w:rPr>
      </w:pPr>
      <w:r w:rsidRPr="00DF5ECB">
        <w:rPr>
          <w:rFonts w:ascii="Times New Roman" w:hAnsi="Times New Roman"/>
        </w:rPr>
        <w:t>в документах нет подчисток, приписок, зачеркнутых слов и иных неоговоренных исправлений;</w:t>
      </w:r>
    </w:p>
    <w:p w:rsidR="003908D1" w:rsidRPr="00DF5ECB" w:rsidRDefault="003908D1" w:rsidP="003908D1">
      <w:pPr>
        <w:pStyle w:val="ConsPlusNormal0"/>
        <w:spacing w:line="276" w:lineRule="auto"/>
        <w:ind w:firstLine="709"/>
        <w:jc w:val="both"/>
        <w:rPr>
          <w:rFonts w:ascii="Times New Roman" w:hAnsi="Times New Roman"/>
        </w:rPr>
      </w:pPr>
      <w:r w:rsidRPr="00DF5ECB">
        <w:rPr>
          <w:rFonts w:ascii="Times New Roman" w:hAnsi="Times New Roman"/>
        </w:rPr>
        <w:t>документы не исполнены карандашом;</w:t>
      </w:r>
    </w:p>
    <w:p w:rsidR="003908D1" w:rsidRPr="00DF5ECB" w:rsidRDefault="003908D1" w:rsidP="003908D1">
      <w:pPr>
        <w:pStyle w:val="ConsPlusNormal0"/>
        <w:spacing w:line="276" w:lineRule="auto"/>
        <w:ind w:firstLine="709"/>
        <w:jc w:val="both"/>
        <w:rPr>
          <w:rFonts w:ascii="Times New Roman" w:hAnsi="Times New Roman"/>
        </w:rPr>
      </w:pPr>
      <w:r w:rsidRPr="00DF5ECB">
        <w:rPr>
          <w:rFonts w:ascii="Times New Roman" w:hAnsi="Times New Roman"/>
        </w:rPr>
        <w:t>документы не имеют серьезных повреждений, наличие которых не позволяет однозначно истолковать их содержание;</w:t>
      </w:r>
    </w:p>
    <w:p w:rsidR="003908D1" w:rsidRPr="000C5255" w:rsidRDefault="003908D1" w:rsidP="003908D1">
      <w:pPr>
        <w:widowControl w:val="0"/>
        <w:numPr>
          <w:ilvl w:val="0"/>
          <w:numId w:val="13"/>
        </w:numPr>
        <w:ind w:left="0" w:firstLine="709"/>
        <w:jc w:val="both"/>
        <w:rPr>
          <w:sz w:val="26"/>
          <w:szCs w:val="26"/>
        </w:rPr>
      </w:pPr>
      <w:r w:rsidRPr="000C5255">
        <w:rPr>
          <w:sz w:val="26"/>
          <w:szCs w:val="26"/>
        </w:rPr>
        <w:t>принимает решение о приеме у заявителя представленных документов;</w:t>
      </w:r>
    </w:p>
    <w:p w:rsidR="003908D1" w:rsidRPr="000C5255" w:rsidRDefault="003908D1" w:rsidP="003908D1">
      <w:pPr>
        <w:widowControl w:val="0"/>
        <w:numPr>
          <w:ilvl w:val="0"/>
          <w:numId w:val="13"/>
        </w:numPr>
        <w:ind w:left="0" w:firstLine="709"/>
        <w:jc w:val="both"/>
        <w:rPr>
          <w:sz w:val="26"/>
          <w:szCs w:val="26"/>
        </w:rPr>
      </w:pPr>
      <w:r>
        <w:rPr>
          <w:sz w:val="26"/>
          <w:szCs w:val="26"/>
        </w:rPr>
        <w:t xml:space="preserve">выдает заявителю </w:t>
      </w:r>
      <w:r w:rsidRPr="000C5255">
        <w:rPr>
          <w:sz w:val="26"/>
          <w:szCs w:val="26"/>
        </w:rPr>
        <w:t xml:space="preserve">уведомление с описью представленных документов и </w:t>
      </w:r>
      <w:r>
        <w:rPr>
          <w:sz w:val="26"/>
          <w:szCs w:val="26"/>
        </w:rPr>
        <w:t xml:space="preserve">указанием </w:t>
      </w:r>
      <w:r w:rsidRPr="000C5255">
        <w:rPr>
          <w:sz w:val="26"/>
          <w:szCs w:val="26"/>
        </w:rPr>
        <w:t>д</w:t>
      </w:r>
      <w:r>
        <w:rPr>
          <w:sz w:val="26"/>
          <w:szCs w:val="26"/>
        </w:rPr>
        <w:t>аты их принятия, подтверждающее</w:t>
      </w:r>
      <w:r w:rsidRPr="000C5255">
        <w:rPr>
          <w:sz w:val="26"/>
          <w:szCs w:val="26"/>
        </w:rPr>
        <w:t xml:space="preserve"> принятие документов согл</w:t>
      </w:r>
      <w:r>
        <w:rPr>
          <w:sz w:val="26"/>
          <w:szCs w:val="26"/>
        </w:rPr>
        <w:t>асно П</w:t>
      </w:r>
      <w:r w:rsidRPr="000C5255">
        <w:rPr>
          <w:sz w:val="26"/>
          <w:szCs w:val="26"/>
        </w:rPr>
        <w:t xml:space="preserve">риложению </w:t>
      </w:r>
      <w:r>
        <w:rPr>
          <w:sz w:val="26"/>
          <w:szCs w:val="26"/>
        </w:rPr>
        <w:t>5</w:t>
      </w:r>
      <w:r w:rsidRPr="000C5255">
        <w:rPr>
          <w:sz w:val="26"/>
          <w:szCs w:val="26"/>
        </w:rPr>
        <w:t xml:space="preserve"> к настоящему </w:t>
      </w:r>
      <w:r>
        <w:rPr>
          <w:sz w:val="26"/>
          <w:szCs w:val="26"/>
        </w:rPr>
        <w:t xml:space="preserve">административному </w:t>
      </w:r>
      <w:r w:rsidRPr="000C5255">
        <w:rPr>
          <w:sz w:val="26"/>
          <w:szCs w:val="26"/>
        </w:rPr>
        <w:t>регламенту, регистрирует принятое заявление и документы</w:t>
      </w:r>
      <w:r>
        <w:rPr>
          <w:sz w:val="26"/>
          <w:szCs w:val="26"/>
        </w:rPr>
        <w:t>;</w:t>
      </w:r>
    </w:p>
    <w:p w:rsidR="003908D1" w:rsidRPr="000C5255" w:rsidRDefault="003908D1" w:rsidP="003908D1">
      <w:pPr>
        <w:widowControl w:val="0"/>
        <w:numPr>
          <w:ilvl w:val="0"/>
          <w:numId w:val="13"/>
        </w:numPr>
        <w:ind w:left="0" w:firstLine="709"/>
        <w:jc w:val="both"/>
        <w:rPr>
          <w:sz w:val="26"/>
          <w:szCs w:val="26"/>
        </w:rPr>
      </w:pPr>
      <w:r w:rsidRPr="000C5255">
        <w:rPr>
          <w:sz w:val="26"/>
          <w:szCs w:val="26"/>
        </w:rPr>
        <w:t xml:space="preserve">при необходимости изготавливает копии представленных </w:t>
      </w:r>
      <w:r>
        <w:rPr>
          <w:sz w:val="26"/>
          <w:szCs w:val="26"/>
        </w:rPr>
        <w:t xml:space="preserve">заявителем </w:t>
      </w:r>
      <w:r w:rsidRPr="000C5255">
        <w:rPr>
          <w:sz w:val="26"/>
          <w:szCs w:val="26"/>
        </w:rPr>
        <w:t>документов, выполняет на них надпись об их соответствии подлинным экземплярам, заверяет своей подписью с указанием фамилии и инициалов.</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При установлении фактов отсутствия необходимых документов, несоответствия представленных документов требованиям, указанным в настоящем </w:t>
      </w:r>
      <w:r>
        <w:rPr>
          <w:rFonts w:ascii="Times New Roman" w:hAnsi="Times New Roman"/>
        </w:rPr>
        <w:t xml:space="preserve">административном </w:t>
      </w:r>
      <w:r w:rsidRPr="000C5255">
        <w:rPr>
          <w:rFonts w:ascii="Times New Roman" w:hAnsi="Times New Roman"/>
        </w:rPr>
        <w:t xml:space="preserve">регламенте, </w:t>
      </w:r>
      <w:r>
        <w:rPr>
          <w:rFonts w:ascii="Times New Roman" w:hAnsi="Times New Roman"/>
        </w:rPr>
        <w:t>с</w:t>
      </w:r>
      <w:r w:rsidRPr="006B3EAE">
        <w:rPr>
          <w:rFonts w:ascii="Times New Roman" w:hAnsi="Times New Roman"/>
        </w:rPr>
        <w:t xml:space="preserve">пециалист, ответственный за прием документов, </w:t>
      </w:r>
      <w:r w:rsidRPr="000C5255">
        <w:rPr>
          <w:rFonts w:ascii="Times New Roman" w:hAnsi="Times New Roman"/>
        </w:rPr>
        <w:t>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По итогам исполнения административной процедуры по приему документов </w:t>
      </w:r>
      <w:r w:rsidRPr="00935900">
        <w:rPr>
          <w:rFonts w:ascii="Times New Roman" w:hAnsi="Times New Roman"/>
        </w:rPr>
        <w:t>специалист, ответственный за прием документов,</w:t>
      </w:r>
      <w:r>
        <w:rPr>
          <w:rFonts w:ascii="Times New Roman" w:hAnsi="Times New Roman"/>
        </w:rPr>
        <w:t xml:space="preserve"> </w:t>
      </w:r>
      <w:r w:rsidRPr="000C5255">
        <w:rPr>
          <w:rFonts w:ascii="Times New Roman" w:hAnsi="Times New Roman"/>
        </w:rPr>
        <w:t>формирует комплект документов (дело) и передает его специалисту, ответственному за межведомственное взаимодействие.</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Длительность осуществления всех необходимых действий не может превышать 15 минут.</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Если заявитель обратился заочно, специалист, ответственный за прием документов:</w:t>
      </w:r>
    </w:p>
    <w:p w:rsidR="003908D1" w:rsidRPr="000C5255" w:rsidRDefault="003908D1" w:rsidP="003908D1">
      <w:pPr>
        <w:widowControl w:val="0"/>
        <w:numPr>
          <w:ilvl w:val="0"/>
          <w:numId w:val="14"/>
        </w:numPr>
        <w:ind w:left="0" w:firstLine="709"/>
        <w:jc w:val="both"/>
        <w:rPr>
          <w:sz w:val="26"/>
          <w:szCs w:val="26"/>
        </w:rPr>
      </w:pPr>
      <w:r w:rsidRPr="000C5255">
        <w:rPr>
          <w:sz w:val="26"/>
          <w:szCs w:val="26"/>
        </w:rPr>
        <w:t>регистрирует его под индивидуальным порядковым номером в день поступления документов в информационную систему;</w:t>
      </w:r>
    </w:p>
    <w:p w:rsidR="003908D1" w:rsidRPr="000C5255" w:rsidRDefault="003908D1" w:rsidP="003908D1">
      <w:pPr>
        <w:widowControl w:val="0"/>
        <w:numPr>
          <w:ilvl w:val="0"/>
          <w:numId w:val="14"/>
        </w:numPr>
        <w:ind w:left="0" w:firstLine="709"/>
        <w:jc w:val="both"/>
        <w:rPr>
          <w:sz w:val="26"/>
          <w:szCs w:val="26"/>
        </w:rPr>
      </w:pPr>
      <w:r w:rsidRPr="000C5255">
        <w:rPr>
          <w:sz w:val="26"/>
          <w:szCs w:val="26"/>
        </w:rPr>
        <w:t>проверяет правильность оформления заявления, при поступлении заявления по почте или в факсимильном сообщении, и правильность оформления иных документов, поступивших от заявителя;</w:t>
      </w:r>
    </w:p>
    <w:p w:rsidR="003908D1" w:rsidRPr="000C5255" w:rsidRDefault="003908D1" w:rsidP="003908D1">
      <w:pPr>
        <w:widowControl w:val="0"/>
        <w:numPr>
          <w:ilvl w:val="0"/>
          <w:numId w:val="14"/>
        </w:numPr>
        <w:ind w:left="0" w:firstLine="709"/>
        <w:jc w:val="both"/>
        <w:rPr>
          <w:sz w:val="26"/>
          <w:szCs w:val="26"/>
        </w:rPr>
      </w:pPr>
      <w:r w:rsidRPr="000C5255">
        <w:rPr>
          <w:sz w:val="26"/>
          <w:szCs w:val="26"/>
        </w:rPr>
        <w:t>проверяет представленные документы на предмет комплектности;</w:t>
      </w:r>
    </w:p>
    <w:p w:rsidR="003908D1" w:rsidRPr="000C5255" w:rsidRDefault="003908D1" w:rsidP="003908D1">
      <w:pPr>
        <w:widowControl w:val="0"/>
        <w:numPr>
          <w:ilvl w:val="0"/>
          <w:numId w:val="14"/>
        </w:numPr>
        <w:ind w:left="0" w:firstLine="709"/>
        <w:jc w:val="both"/>
        <w:rPr>
          <w:sz w:val="26"/>
          <w:szCs w:val="26"/>
        </w:rPr>
      </w:pPr>
      <w:r w:rsidRPr="000C5255">
        <w:rPr>
          <w:sz w:val="26"/>
          <w:szCs w:val="26"/>
        </w:rPr>
        <w:t xml:space="preserve">отправляет заявителю уведомление с описью принятых документов и </w:t>
      </w:r>
      <w:r>
        <w:rPr>
          <w:sz w:val="26"/>
          <w:szCs w:val="26"/>
        </w:rPr>
        <w:t xml:space="preserve">указанием </w:t>
      </w:r>
      <w:r w:rsidRPr="000C5255">
        <w:rPr>
          <w:sz w:val="26"/>
          <w:szCs w:val="26"/>
        </w:rPr>
        <w:t>дат</w:t>
      </w:r>
      <w:r>
        <w:rPr>
          <w:sz w:val="26"/>
          <w:szCs w:val="26"/>
        </w:rPr>
        <w:t>ы</w:t>
      </w:r>
      <w:r w:rsidRPr="000C5255">
        <w:rPr>
          <w:sz w:val="26"/>
          <w:szCs w:val="26"/>
        </w:rPr>
        <w:t xml:space="preserve"> их принятия, подтверждающее принятие документов (отказ в </w:t>
      </w:r>
      <w:r w:rsidRPr="000C5255">
        <w:rPr>
          <w:sz w:val="26"/>
          <w:szCs w:val="26"/>
        </w:rPr>
        <w:lastRenderedPageBreak/>
        <w:t>принятии документов)</w:t>
      </w:r>
      <w:r>
        <w:rPr>
          <w:sz w:val="26"/>
          <w:szCs w:val="26"/>
        </w:rPr>
        <w:t>.</w:t>
      </w:r>
    </w:p>
    <w:p w:rsidR="003908D1" w:rsidRPr="005F022A" w:rsidRDefault="003908D1" w:rsidP="003908D1">
      <w:pPr>
        <w:pStyle w:val="ConsPlusNormal0"/>
        <w:spacing w:line="276" w:lineRule="auto"/>
        <w:ind w:firstLine="709"/>
        <w:jc w:val="both"/>
        <w:rPr>
          <w:rFonts w:ascii="Times New Roman" w:hAnsi="Times New Roman"/>
        </w:rPr>
      </w:pPr>
      <w:r w:rsidRPr="005F022A">
        <w:rPr>
          <w:rFonts w:ascii="Times New Roman" w:hAnsi="Times New Roman"/>
        </w:rPr>
        <w:t xml:space="preserve">Уведомление направляется </w:t>
      </w:r>
      <w:r>
        <w:rPr>
          <w:rFonts w:ascii="Times New Roman" w:hAnsi="Times New Roman"/>
        </w:rPr>
        <w:t xml:space="preserve">заявителю </w:t>
      </w:r>
      <w:r w:rsidRPr="008A261C">
        <w:rPr>
          <w:rFonts w:ascii="Times New Roman" w:hAnsi="Times New Roman"/>
        </w:rPr>
        <w:t>не позднее дня, следующего за днем</w:t>
      </w:r>
      <w:r w:rsidRPr="005F022A">
        <w:rPr>
          <w:rFonts w:ascii="Times New Roman" w:hAnsi="Times New Roman"/>
        </w:rPr>
        <w:t xml:space="preserve"> поступления заявления</w:t>
      </w:r>
      <w:r>
        <w:rPr>
          <w:rFonts w:ascii="Times New Roman" w:hAnsi="Times New Roman"/>
        </w:rPr>
        <w:t xml:space="preserve"> и документов,</w:t>
      </w:r>
      <w:r w:rsidRPr="005F022A">
        <w:rPr>
          <w:rFonts w:ascii="Times New Roman" w:hAnsi="Times New Roman"/>
        </w:rPr>
        <w:t xml:space="preserve"> способом, который использовал заявитель при заочном обращении (заказным письмом по почте, в электронном сообщении, в факсимильном сообщении).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В случае если наряду с исчерпывающим перечнем документов, которые заявитель должен предоставить самостоятельно, были предоставлены документы, указанные в пункте 2.8. административного регламента, специалист, ответственный за прием документов, проверяет такие документы на соответствие требованиям, установленным в административном регламенте, и (если выявлены недостатки) уведомляет заявителя о необходимости устранения недостатков в таких документах в трехдневный срок либо (если недостатки не выявлены) прикладывает документы к делу заявителя и регистрирует такие документы в общем порядке.</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Непредставление таких документов (или не</w:t>
      </w:r>
      <w:r>
        <w:rPr>
          <w:rFonts w:ascii="Times New Roman" w:hAnsi="Times New Roman"/>
        </w:rPr>
        <w:t xml:space="preserve"> </w:t>
      </w:r>
      <w:r w:rsidRPr="000C5255">
        <w:rPr>
          <w:rFonts w:ascii="Times New Roman" w:hAnsi="Times New Roman"/>
        </w:rPr>
        <w:t>исправление в таких документах недостатков заявителем в трехдневный срок) не является основанием для отказа в приеме документов.</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В случае если заявитель не представил документы, указанные в пункте 2.8. административного регламента (или не исправил недостатки в таких документах в трехдневный срок), специалист, ответственный за прием документов, передает комплект документов специалисту, ответственному за межведомственное взаимодействие, для направления межведомственных запросов в органы</w:t>
      </w:r>
      <w:r>
        <w:rPr>
          <w:rFonts w:ascii="Times New Roman" w:hAnsi="Times New Roman"/>
        </w:rPr>
        <w:t xml:space="preserve"> (организации)</w:t>
      </w:r>
      <w:r w:rsidRPr="000C5255">
        <w:rPr>
          <w:rFonts w:ascii="Times New Roman" w:hAnsi="Times New Roman"/>
        </w:rPr>
        <w:t xml:space="preserve">, указанные в пункте 2.3 административного регламента. </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Срок исполнения административной процедуры составляет не более 15 минут. </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доукомплектовании документов) либо направление заявителю уведомления о возврате представленных документов с мотивированным объяснением причин отказа в рассмотрении заявления по существу.</w:t>
      </w:r>
    </w:p>
    <w:p w:rsidR="003908D1" w:rsidRPr="000C5255" w:rsidRDefault="003908D1" w:rsidP="003908D1">
      <w:pPr>
        <w:pStyle w:val="ConsPlusNormal0"/>
        <w:spacing w:line="276" w:lineRule="auto"/>
        <w:ind w:firstLine="709"/>
        <w:jc w:val="both"/>
        <w:rPr>
          <w:rFonts w:ascii="Times New Roman" w:hAnsi="Times New Roman"/>
          <w:b/>
        </w:rPr>
      </w:pPr>
    </w:p>
    <w:p w:rsidR="003908D1" w:rsidRDefault="003908D1" w:rsidP="003908D1">
      <w:pPr>
        <w:pStyle w:val="ConsPlusNormal0"/>
        <w:spacing w:line="276" w:lineRule="auto"/>
        <w:ind w:firstLine="709"/>
        <w:jc w:val="center"/>
        <w:rPr>
          <w:rFonts w:ascii="Times New Roman" w:hAnsi="Times New Roman"/>
          <w:b/>
        </w:rPr>
      </w:pPr>
    </w:p>
    <w:p w:rsidR="003908D1" w:rsidRDefault="003908D1" w:rsidP="003908D1">
      <w:pPr>
        <w:pStyle w:val="ConsPlusNormal0"/>
        <w:spacing w:line="276" w:lineRule="auto"/>
        <w:ind w:firstLine="709"/>
        <w:jc w:val="center"/>
        <w:rPr>
          <w:rFonts w:ascii="Times New Roman" w:hAnsi="Times New Roman"/>
          <w:b/>
        </w:rPr>
      </w:pPr>
    </w:p>
    <w:p w:rsidR="003908D1" w:rsidRDefault="003908D1" w:rsidP="003908D1">
      <w:pPr>
        <w:pStyle w:val="ConsPlusNormal0"/>
        <w:spacing w:line="276" w:lineRule="auto"/>
        <w:ind w:firstLine="709"/>
        <w:jc w:val="center"/>
        <w:rPr>
          <w:rFonts w:ascii="Times New Roman" w:hAnsi="Times New Roman"/>
          <w:b/>
        </w:rPr>
      </w:pPr>
    </w:p>
    <w:p w:rsidR="003908D1" w:rsidRPr="000C5255" w:rsidRDefault="003908D1" w:rsidP="003908D1">
      <w:pPr>
        <w:pStyle w:val="ConsPlusNormal0"/>
        <w:spacing w:line="276" w:lineRule="auto"/>
        <w:ind w:firstLine="709"/>
        <w:jc w:val="center"/>
        <w:rPr>
          <w:rFonts w:ascii="Times New Roman" w:hAnsi="Times New Roman"/>
          <w:b/>
        </w:rPr>
      </w:pPr>
      <w:r w:rsidRPr="000C5255">
        <w:rPr>
          <w:rFonts w:ascii="Times New Roman" w:hAnsi="Times New Roman"/>
          <w:b/>
        </w:rPr>
        <w:t>Направление межведомственных запросов в органы государственной власти</w:t>
      </w:r>
      <w:r w:rsidRPr="000E725B">
        <w:rPr>
          <w:rFonts w:ascii="Times New Roman" w:hAnsi="Times New Roman"/>
          <w:b/>
        </w:rPr>
        <w:t>, органы местного самоуправления и подведомс</w:t>
      </w:r>
      <w:r>
        <w:rPr>
          <w:rFonts w:ascii="Times New Roman" w:hAnsi="Times New Roman"/>
          <w:b/>
        </w:rPr>
        <w:t>твенные этим органам</w:t>
      </w:r>
      <w:r w:rsidRPr="000C5255">
        <w:rPr>
          <w:rFonts w:ascii="Times New Roman" w:hAnsi="Times New Roman"/>
          <w:b/>
        </w:rPr>
        <w:t xml:space="preserve"> </w:t>
      </w:r>
      <w:r>
        <w:rPr>
          <w:rFonts w:ascii="Times New Roman" w:hAnsi="Times New Roman"/>
          <w:b/>
        </w:rPr>
        <w:t xml:space="preserve">организации </w:t>
      </w:r>
      <w:r w:rsidRPr="000C5255">
        <w:rPr>
          <w:rFonts w:ascii="Times New Roman" w:hAnsi="Times New Roman"/>
          <w:b/>
        </w:rPr>
        <w:t>в случае, если определенные документы не были представлены заявителем самостоятельно</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3.3. Основанием для начала осуществления административной процедуры является получение специалистом, ответственным за межведомственное </w:t>
      </w:r>
      <w:r w:rsidRPr="000C5255">
        <w:rPr>
          <w:rFonts w:ascii="Times New Roman" w:hAnsi="Times New Roman"/>
        </w:rPr>
        <w:lastRenderedPageBreak/>
        <w:t xml:space="preserve">взаимодействие, документов и информации для направления межведомственных запросов о получении документов (сведений из них), указанных в пункте 2.8. административного регламента. </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Специалист, ответственный за межведомственное взаимодействие, </w:t>
      </w:r>
      <w:r w:rsidRPr="008A261C">
        <w:rPr>
          <w:rFonts w:ascii="Times New Roman" w:hAnsi="Times New Roman"/>
        </w:rPr>
        <w:t>не позднее дня, следующего за днем</w:t>
      </w:r>
      <w:r w:rsidRPr="000C5255">
        <w:rPr>
          <w:rFonts w:ascii="Times New Roman" w:hAnsi="Times New Roman"/>
        </w:rPr>
        <w:t xml:space="preserve"> поступления заявления:</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w:t>
      </w:r>
      <w:r w:rsidRPr="000C5255">
        <w:rPr>
          <w:rFonts w:ascii="Times New Roman" w:hAnsi="Times New Roman"/>
        </w:rPr>
        <w:tab/>
        <w:t>оформляет межведомственные запросы в органы, указанные в пункт</w:t>
      </w:r>
      <w:r>
        <w:rPr>
          <w:rFonts w:ascii="Times New Roman" w:hAnsi="Times New Roman"/>
        </w:rPr>
        <w:t>е</w:t>
      </w:r>
      <w:r w:rsidRPr="000C5255">
        <w:rPr>
          <w:rFonts w:ascii="Times New Roman" w:hAnsi="Times New Roman"/>
        </w:rPr>
        <w:t xml:space="preserve"> </w:t>
      </w:r>
      <w:r w:rsidRPr="00C44DFC">
        <w:rPr>
          <w:rFonts w:ascii="Times New Roman" w:hAnsi="Times New Roman"/>
        </w:rPr>
        <w:t>2.3</w:t>
      </w:r>
      <w:r w:rsidRPr="000C5255">
        <w:rPr>
          <w:rFonts w:ascii="Times New Roman" w:hAnsi="Times New Roman"/>
        </w:rPr>
        <w:t xml:space="preserve"> административного регламента, согласно Приложени</w:t>
      </w:r>
      <w:r>
        <w:rPr>
          <w:rFonts w:ascii="Times New Roman" w:hAnsi="Times New Roman"/>
        </w:rPr>
        <w:t>ю</w:t>
      </w:r>
      <w:r w:rsidRPr="000C5255">
        <w:rPr>
          <w:rFonts w:ascii="Times New Roman" w:hAnsi="Times New Roman"/>
        </w:rPr>
        <w:t xml:space="preserve"> 4 к административному регламенту, а также в соответствии с утвержденной технологической картой межведомственного взаимодействия по муниципальной услуге;</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w:t>
      </w:r>
      <w:r w:rsidRPr="000C5255">
        <w:rPr>
          <w:rFonts w:ascii="Times New Roman" w:hAnsi="Times New Roman"/>
        </w:rPr>
        <w:tab/>
        <w:t>подписывает оформленный межведомственный запрос у руководителя;</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w:t>
      </w:r>
      <w:r w:rsidRPr="000C5255">
        <w:rPr>
          <w:rFonts w:ascii="Times New Roman" w:hAnsi="Times New Roman"/>
        </w:rPr>
        <w:tab/>
        <w:t>регистрирует межведомственный запрос в соответствующем реестре;</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w:t>
      </w:r>
      <w:r w:rsidRPr="000C5255">
        <w:rPr>
          <w:rFonts w:ascii="Times New Roman" w:hAnsi="Times New Roman"/>
        </w:rPr>
        <w:tab/>
        <w:t>направляет межведомственный запрос в соответствующий орган.</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Межведомственный запрос содержит:</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1) наименование </w:t>
      </w:r>
      <w:r>
        <w:rPr>
          <w:rFonts w:ascii="Times New Roman" w:hAnsi="Times New Roman"/>
        </w:rPr>
        <w:t>органа (организации)</w:t>
      </w:r>
      <w:r w:rsidRPr="000C5255">
        <w:rPr>
          <w:rFonts w:ascii="Times New Roman" w:hAnsi="Times New Roman"/>
        </w:rPr>
        <w:t>, направляющего межведомственный запрос;</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2) наименование органа или организации, в адрес которых направляется межведомственный запрос;</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5) сведения, необходимые для представления документа и (или) информации, изложенные заявителем в поданном заявлении; </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6) контактная информация для направления ответа на межведомственный запрос;</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7) дата направления межведомственного запроса и срок ожидаемого ответа на межведомственный запрос;</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Направление межведомственного запроса осуществляется одним из следующих способов:</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w:t>
      </w:r>
      <w:r w:rsidRPr="000C5255">
        <w:rPr>
          <w:rFonts w:ascii="Times New Roman" w:hAnsi="Times New Roman"/>
        </w:rPr>
        <w:tab/>
        <w:t>почтовым отправлением;</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w:t>
      </w:r>
      <w:r w:rsidRPr="000C5255">
        <w:rPr>
          <w:rFonts w:ascii="Times New Roman" w:hAnsi="Times New Roman"/>
        </w:rPr>
        <w:tab/>
        <w:t>курьером, под расписку;</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w:t>
      </w:r>
      <w:r w:rsidRPr="000C5255">
        <w:rPr>
          <w:rFonts w:ascii="Times New Roman" w:hAnsi="Times New Roman"/>
        </w:rPr>
        <w:tab/>
        <w:t xml:space="preserve">через систему межведомственного электронного взаимодействия </w:t>
      </w:r>
      <w:r w:rsidRPr="000C5255">
        <w:rPr>
          <w:rFonts w:ascii="Times New Roman" w:hAnsi="Times New Roman"/>
        </w:rPr>
        <w:lastRenderedPageBreak/>
        <w:t>(СМЭВ).</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w:t>
      </w:r>
      <w:r>
        <w:rPr>
          <w:rFonts w:ascii="Times New Roman" w:hAnsi="Times New Roman"/>
        </w:rPr>
        <w:t>Амурской области</w:t>
      </w:r>
      <w:r w:rsidRPr="000C5255">
        <w:rPr>
          <w:rFonts w:ascii="Times New Roman" w:hAnsi="Times New Roman"/>
        </w:rPr>
        <w:t xml:space="preserve"> порядке.</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Межведомственный запрос, направляемый с использованием СМЭВ, подписывается усиленной квалифицированной электронной подписью специалиста, ответственного за межведомственное взаимодействие.</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Контроль </w:t>
      </w:r>
      <w:r>
        <w:rPr>
          <w:rFonts w:ascii="Times New Roman" w:hAnsi="Times New Roman"/>
        </w:rPr>
        <w:t xml:space="preserve">за </w:t>
      </w:r>
      <w:r w:rsidRPr="000C5255">
        <w:rPr>
          <w:rFonts w:ascii="Times New Roman" w:hAnsi="Times New Roman"/>
        </w:rPr>
        <w:t>направлени</w:t>
      </w:r>
      <w:r>
        <w:rPr>
          <w:rFonts w:ascii="Times New Roman" w:hAnsi="Times New Roman"/>
        </w:rPr>
        <w:t>ем запросов, получением</w:t>
      </w:r>
      <w:r w:rsidRPr="000C5255">
        <w:rPr>
          <w:rFonts w:ascii="Times New Roman" w:hAnsi="Times New Roman"/>
        </w:rPr>
        <w:t xml:space="preserve"> ответов на запросы и своевременной передачей указанных ответов осуществляет специалист, ответственный за межведомственное взаимодействие.</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В случае нарушения органами</w:t>
      </w:r>
      <w:r>
        <w:rPr>
          <w:rFonts w:ascii="Times New Roman" w:hAnsi="Times New Roman"/>
        </w:rPr>
        <w:t xml:space="preserve"> (организациями)</w:t>
      </w:r>
      <w:r w:rsidRPr="000C5255">
        <w:rPr>
          <w:rFonts w:ascii="Times New Roman" w:hAnsi="Times New Roman"/>
        </w:rPr>
        <w:t xml:space="preserve">, </w:t>
      </w:r>
      <w:r>
        <w:rPr>
          <w:rFonts w:ascii="Times New Roman" w:hAnsi="Times New Roman"/>
        </w:rPr>
        <w:t xml:space="preserve">в адрес которых направлялся межведомственный </w:t>
      </w:r>
      <w:r w:rsidRPr="000C5255">
        <w:rPr>
          <w:rFonts w:ascii="Times New Roman" w:hAnsi="Times New Roman"/>
        </w:rPr>
        <w:t>запрос, установленного срока направления ответа на</w:t>
      </w:r>
      <w:r>
        <w:rPr>
          <w:rFonts w:ascii="Times New Roman" w:hAnsi="Times New Roman"/>
        </w:rPr>
        <w:t xml:space="preserve"> такой межведомственный</w:t>
      </w:r>
      <w:r w:rsidRPr="000C5255">
        <w:rPr>
          <w:rFonts w:ascii="Times New Roman" w:hAnsi="Times New Roman"/>
        </w:rPr>
        <w:t xml:space="preserve"> запрос специалист, ответственный за межведомственное взаимодействи</w:t>
      </w:r>
      <w:r>
        <w:rPr>
          <w:rFonts w:ascii="Times New Roman" w:hAnsi="Times New Roman"/>
        </w:rPr>
        <w:t xml:space="preserve">е, направляет повторный межведомственный  запрос, </w:t>
      </w:r>
      <w:r w:rsidRPr="000C5255">
        <w:rPr>
          <w:rFonts w:ascii="Times New Roman" w:hAnsi="Times New Roman"/>
        </w:rPr>
        <w:t>уведомляет заявителя о сложившейся ситуации</w:t>
      </w:r>
      <w:r>
        <w:rPr>
          <w:rFonts w:ascii="Times New Roman" w:hAnsi="Times New Roman"/>
        </w:rPr>
        <w:t xml:space="preserve"> </w:t>
      </w:r>
      <w:r w:rsidRPr="008A261C">
        <w:rPr>
          <w:rFonts w:ascii="Times New Roman" w:hAnsi="Times New Roman"/>
        </w:rPr>
        <w:t>способом, который использовал заявитель при заочном обращении (заказным письмом по почте, в электронном сообщении, в факсимильном сообщении) либо по телефону, в частности о том, что заявителю не отказывается в предоставлении услуги,</w:t>
      </w:r>
      <w:r>
        <w:rPr>
          <w:rFonts w:ascii="Times New Roman" w:hAnsi="Times New Roman"/>
        </w:rPr>
        <w:t xml:space="preserve"> и о </w:t>
      </w:r>
      <w:r w:rsidRPr="000C5255">
        <w:rPr>
          <w:rFonts w:ascii="Times New Roman" w:hAnsi="Times New Roman"/>
        </w:rPr>
        <w:t>праве заявителя самостоятельно представить соответствующий документ.</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Повторный </w:t>
      </w:r>
      <w:r>
        <w:rPr>
          <w:rFonts w:ascii="Times New Roman" w:hAnsi="Times New Roman"/>
        </w:rPr>
        <w:t xml:space="preserve">межведомственный </w:t>
      </w:r>
      <w:r w:rsidRPr="000C5255">
        <w:rPr>
          <w:rFonts w:ascii="Times New Roman" w:hAnsi="Times New Roman"/>
        </w:rPr>
        <w:t xml:space="preserve">запрос может содержать слова «направляется повторно», дату направления и регистрационный номер первого </w:t>
      </w:r>
      <w:r>
        <w:rPr>
          <w:rFonts w:ascii="Times New Roman" w:hAnsi="Times New Roman"/>
        </w:rPr>
        <w:t xml:space="preserve">межведомственного </w:t>
      </w:r>
      <w:r w:rsidRPr="000C5255">
        <w:rPr>
          <w:rFonts w:ascii="Times New Roman" w:hAnsi="Times New Roman"/>
        </w:rPr>
        <w:t>запроса.</w:t>
      </w:r>
    </w:p>
    <w:p w:rsidR="003908D1" w:rsidRPr="000C5255" w:rsidRDefault="003908D1" w:rsidP="003908D1">
      <w:pPr>
        <w:pStyle w:val="ConsPlusNormal0"/>
        <w:spacing w:line="276" w:lineRule="auto"/>
        <w:ind w:firstLine="709"/>
        <w:jc w:val="both"/>
        <w:rPr>
          <w:rFonts w:ascii="Times New Roman" w:hAnsi="Times New Roman"/>
          <w:i/>
        </w:rPr>
      </w:pPr>
      <w:r w:rsidRPr="000C5255">
        <w:rPr>
          <w:rFonts w:ascii="Times New Roman" w:hAnsi="Times New Roman"/>
        </w:rPr>
        <w:t>В день получения всех требуемых ответов на межведомственные запросы специалист, ответственный за межведомственное взаимодействие, передает зарегистрированные ответы и заявление</w:t>
      </w:r>
      <w:r>
        <w:rPr>
          <w:rFonts w:ascii="Times New Roman" w:hAnsi="Times New Roman"/>
        </w:rPr>
        <w:t xml:space="preserve"> вместе с представленными заявителем документами</w:t>
      </w:r>
      <w:r w:rsidRPr="000C5255">
        <w:rPr>
          <w:rFonts w:ascii="Times New Roman" w:hAnsi="Times New Roman"/>
        </w:rPr>
        <w:t xml:space="preserve"> </w:t>
      </w:r>
      <w:r w:rsidRPr="00320D57">
        <w:rPr>
          <w:rFonts w:ascii="Times New Roman" w:hAnsi="Times New Roman"/>
        </w:rPr>
        <w:t>специалисту ОМСУ, ответственному за принятие решения о предоставлении услуги.</w:t>
      </w:r>
    </w:p>
    <w:p w:rsidR="003908D1" w:rsidRPr="00320D57"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Если заявитель самостоятельно представил все документы, указанные в пункте 2.8 административного регламента, и отсутствует необходимость направления межведомственного запроса (все документы оформлены верно), то специалист, от</w:t>
      </w:r>
      <w:r>
        <w:rPr>
          <w:rFonts w:ascii="Times New Roman" w:hAnsi="Times New Roman"/>
        </w:rPr>
        <w:t>ветственный за прием документов</w:t>
      </w:r>
      <w:r w:rsidRPr="000C5255">
        <w:rPr>
          <w:rFonts w:ascii="Times New Roman" w:hAnsi="Times New Roman"/>
        </w:rPr>
        <w:t xml:space="preserve">, передает полный комплект </w:t>
      </w:r>
      <w:r w:rsidRPr="00320D57">
        <w:rPr>
          <w:rFonts w:ascii="Times New Roman" w:hAnsi="Times New Roman"/>
        </w:rPr>
        <w:t>специалисту ОМСУ, ответственному за принятие решения о предоставлении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Срок исполнения административной процедуры составляет 6 рабочих дней с</w:t>
      </w:r>
      <w:r>
        <w:rPr>
          <w:rFonts w:ascii="Times New Roman" w:hAnsi="Times New Roman"/>
        </w:rPr>
        <w:t>о дня</w:t>
      </w:r>
      <w:r w:rsidRPr="000C5255">
        <w:rPr>
          <w:rFonts w:ascii="Times New Roman" w:hAnsi="Times New Roman"/>
        </w:rPr>
        <w:t xml:space="preserve"> обращения заявителя.</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Результатом исполнения административной процедуры является получение полного комплекта документов и </w:t>
      </w:r>
      <w:r>
        <w:rPr>
          <w:rFonts w:ascii="Times New Roman" w:hAnsi="Times New Roman"/>
        </w:rPr>
        <w:t xml:space="preserve">его </w:t>
      </w:r>
      <w:r w:rsidRPr="000C5255">
        <w:rPr>
          <w:rFonts w:ascii="Times New Roman" w:hAnsi="Times New Roman"/>
        </w:rPr>
        <w:t xml:space="preserve">направление </w:t>
      </w:r>
      <w:r w:rsidRPr="00320D57">
        <w:rPr>
          <w:rFonts w:ascii="Times New Roman" w:hAnsi="Times New Roman"/>
        </w:rPr>
        <w:t>специалисту ОМСУ, ответственному за принятие решения о предоставлении услуги,</w:t>
      </w:r>
      <w:r w:rsidRPr="000C5255">
        <w:rPr>
          <w:rFonts w:ascii="Times New Roman" w:hAnsi="Times New Roman"/>
        </w:rPr>
        <w:t xml:space="preserve"> для принятия решения о предоставлении муниципальной услуги либо направление повторного межведомственного запроса.</w:t>
      </w:r>
    </w:p>
    <w:p w:rsidR="003908D1" w:rsidRPr="000C5255" w:rsidRDefault="003908D1" w:rsidP="003908D1">
      <w:pPr>
        <w:pStyle w:val="ConsPlusNormal0"/>
        <w:spacing w:line="276" w:lineRule="auto"/>
        <w:ind w:firstLine="709"/>
        <w:jc w:val="both"/>
        <w:rPr>
          <w:rFonts w:ascii="Times New Roman" w:hAnsi="Times New Roman"/>
        </w:rPr>
      </w:pPr>
    </w:p>
    <w:p w:rsidR="003908D1" w:rsidRDefault="003908D1" w:rsidP="003908D1">
      <w:pPr>
        <w:pStyle w:val="ConsPlusNormal0"/>
        <w:ind w:firstLine="709"/>
        <w:jc w:val="center"/>
        <w:rPr>
          <w:rFonts w:ascii="Times New Roman" w:hAnsi="Times New Roman"/>
          <w:b/>
        </w:rPr>
      </w:pPr>
      <w:r>
        <w:rPr>
          <w:rFonts w:ascii="Times New Roman" w:hAnsi="Times New Roman"/>
          <w:b/>
        </w:rPr>
        <w:lastRenderedPageBreak/>
        <w:t>П</w:t>
      </w:r>
      <w:r w:rsidRPr="003108EA">
        <w:rPr>
          <w:rFonts w:ascii="Times New Roman" w:hAnsi="Times New Roman"/>
          <w:b/>
        </w:rPr>
        <w:t xml:space="preserve">ринятие </w:t>
      </w:r>
      <w:r w:rsidRPr="00320D57">
        <w:rPr>
          <w:rFonts w:ascii="Times New Roman" w:hAnsi="Times New Roman"/>
          <w:b/>
        </w:rPr>
        <w:t>ОМСУ</w:t>
      </w:r>
      <w:r w:rsidRPr="003108EA">
        <w:rPr>
          <w:rFonts w:ascii="Times New Roman" w:hAnsi="Times New Roman"/>
          <w:b/>
        </w:rPr>
        <w:t xml:space="preserve"> </w:t>
      </w:r>
      <w:r w:rsidRPr="00451EC7">
        <w:rPr>
          <w:rFonts w:ascii="Times New Roman" w:hAnsi="Times New Roman"/>
          <w:b/>
        </w:rPr>
        <w:t>решения о переводе или решения об отказе в переводе жилого помещения в нежилое помещение или нежилого помещения в жилое помещение</w:t>
      </w:r>
      <w:r w:rsidRPr="003108EA">
        <w:rPr>
          <w:rFonts w:ascii="Times New Roman" w:hAnsi="Times New Roman"/>
          <w:b/>
        </w:rPr>
        <w:t xml:space="preserve">  </w:t>
      </w:r>
    </w:p>
    <w:p w:rsidR="003908D1" w:rsidRPr="000C5255" w:rsidRDefault="003908D1" w:rsidP="003908D1">
      <w:pPr>
        <w:pStyle w:val="ConsPlusNormal0"/>
        <w:ind w:firstLine="709"/>
        <w:jc w:val="center"/>
        <w:rPr>
          <w:rFonts w:ascii="Times New Roman" w:hAnsi="Times New Roman"/>
          <w:b/>
        </w:rPr>
      </w:pPr>
    </w:p>
    <w:p w:rsidR="003908D1" w:rsidRPr="00BB0FC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3.4. Основанием для начала исполнения административной процедуры является </w:t>
      </w:r>
      <w:r w:rsidRPr="00BB0FC5">
        <w:rPr>
          <w:rFonts w:ascii="Times New Roman" w:hAnsi="Times New Roman"/>
        </w:rPr>
        <w:t xml:space="preserve">передача в </w:t>
      </w:r>
      <w:r w:rsidRPr="00320D57">
        <w:rPr>
          <w:rFonts w:ascii="Times New Roman" w:hAnsi="Times New Roman"/>
        </w:rPr>
        <w:t>ОМСУ</w:t>
      </w:r>
      <w:r w:rsidRPr="00BB0FC5">
        <w:rPr>
          <w:rFonts w:ascii="Times New Roman" w:hAnsi="Times New Roman"/>
        </w:rPr>
        <w:t xml:space="preserve"> полного комплекта документов, необходимых для принятия решения (за исключением документов, находящихся в распоряжении </w:t>
      </w:r>
      <w:r w:rsidRPr="00320D57">
        <w:rPr>
          <w:rFonts w:ascii="Times New Roman" w:hAnsi="Times New Roman"/>
        </w:rPr>
        <w:t>ОМСУ</w:t>
      </w:r>
      <w:r w:rsidRPr="00BB0FC5">
        <w:rPr>
          <w:rFonts w:ascii="Times New Roman" w:hAnsi="Times New Roman"/>
          <w:i/>
        </w:rPr>
        <w:t xml:space="preserve"> – </w:t>
      </w:r>
      <w:r w:rsidRPr="00BB0FC5">
        <w:rPr>
          <w:rFonts w:ascii="Times New Roman" w:hAnsi="Times New Roman"/>
        </w:rPr>
        <w:t xml:space="preserve">данные документы </w:t>
      </w:r>
      <w:r w:rsidRPr="003677C2">
        <w:rPr>
          <w:rFonts w:ascii="Times New Roman" w:hAnsi="Times New Roman"/>
        </w:rPr>
        <w:t>ОМСУ</w:t>
      </w:r>
      <w:r w:rsidRPr="00BB0FC5">
        <w:rPr>
          <w:rFonts w:ascii="Times New Roman" w:hAnsi="Times New Roman"/>
        </w:rPr>
        <w:t xml:space="preserve"> получает самостоятельно).</w:t>
      </w:r>
    </w:p>
    <w:p w:rsidR="003908D1" w:rsidRPr="00BB0FC5" w:rsidRDefault="003908D1" w:rsidP="003908D1">
      <w:pPr>
        <w:pStyle w:val="ConsPlusNormal0"/>
        <w:spacing w:line="276" w:lineRule="auto"/>
        <w:ind w:firstLine="709"/>
        <w:jc w:val="both"/>
        <w:rPr>
          <w:rFonts w:ascii="Times New Roman" w:hAnsi="Times New Roman"/>
        </w:rPr>
      </w:pPr>
      <w:r w:rsidRPr="00320D57">
        <w:rPr>
          <w:rFonts w:ascii="Times New Roman" w:hAnsi="Times New Roman"/>
        </w:rPr>
        <w:t xml:space="preserve">Специалист ОМСУ, ответственный за принятие решения о предоставлении услуги, </w:t>
      </w:r>
      <w:r w:rsidRPr="00BB0FC5">
        <w:rPr>
          <w:rFonts w:ascii="Times New Roman" w:hAnsi="Times New Roman"/>
        </w:rPr>
        <w:t xml:space="preserve">в течение одного рабочего дня направляет запрос в подразделение </w:t>
      </w:r>
      <w:r w:rsidRPr="00320D57">
        <w:rPr>
          <w:rFonts w:ascii="Times New Roman" w:hAnsi="Times New Roman"/>
        </w:rPr>
        <w:t>ОМСУ,</w:t>
      </w:r>
      <w:r w:rsidRPr="00BB0FC5">
        <w:rPr>
          <w:rFonts w:ascii="Times New Roman" w:hAnsi="Times New Roman"/>
        </w:rPr>
        <w:t xml:space="preserve"> в котором находятся недостающие документы, находящиеся в распоряжении </w:t>
      </w:r>
      <w:r w:rsidRPr="00320D57">
        <w:rPr>
          <w:rFonts w:ascii="Times New Roman" w:hAnsi="Times New Roman"/>
        </w:rPr>
        <w:t>ОМСУ.</w:t>
      </w:r>
      <w:r w:rsidRPr="00BB0FC5">
        <w:rPr>
          <w:rFonts w:ascii="Times New Roman" w:hAnsi="Times New Roman"/>
          <w:i/>
        </w:rPr>
        <w:t xml:space="preserve"> </w:t>
      </w:r>
      <w:r w:rsidRPr="00BB0FC5">
        <w:rPr>
          <w:rFonts w:ascii="Times New Roman" w:hAnsi="Times New Roman"/>
        </w:rPr>
        <w:t xml:space="preserve">Соответствующее подразделение </w:t>
      </w:r>
      <w:r w:rsidRPr="00320D57">
        <w:rPr>
          <w:rFonts w:ascii="Times New Roman" w:hAnsi="Times New Roman"/>
        </w:rPr>
        <w:t>ОМСУ,</w:t>
      </w:r>
      <w:r w:rsidRPr="00BB0FC5">
        <w:rPr>
          <w:rFonts w:ascii="Times New Roman" w:hAnsi="Times New Roman"/>
        </w:rPr>
        <w:t xml:space="preserve"> в котором находятся недостающие документы, находящиеся в распоряжении </w:t>
      </w:r>
      <w:r w:rsidRPr="00320D57">
        <w:rPr>
          <w:rFonts w:ascii="Times New Roman" w:hAnsi="Times New Roman"/>
        </w:rPr>
        <w:t>ОМСУ,</w:t>
      </w:r>
      <w:r w:rsidRPr="00BB0FC5">
        <w:rPr>
          <w:rFonts w:ascii="Times New Roman" w:hAnsi="Times New Roman"/>
        </w:rPr>
        <w:t xml:space="preserve"> направляет ответ на запрос в течение одного рабочего дня с момента получения запроса от </w:t>
      </w:r>
      <w:r w:rsidRPr="00320D57">
        <w:rPr>
          <w:rFonts w:ascii="Times New Roman" w:hAnsi="Times New Roman"/>
        </w:rPr>
        <w:t>специалиста ОМСУ, ответственного за принятие решения о предоставлении услуги.</w:t>
      </w:r>
    </w:p>
    <w:p w:rsidR="003908D1" w:rsidRPr="000C5255" w:rsidRDefault="003908D1" w:rsidP="003908D1">
      <w:pPr>
        <w:pStyle w:val="ConsPlusNormal0"/>
        <w:spacing w:line="276" w:lineRule="auto"/>
        <w:ind w:firstLine="709"/>
        <w:jc w:val="both"/>
        <w:rPr>
          <w:rFonts w:ascii="Times New Roman" w:hAnsi="Times New Roman"/>
        </w:rPr>
      </w:pPr>
      <w:r w:rsidRPr="00320D57">
        <w:rPr>
          <w:rFonts w:ascii="Times New Roman" w:hAnsi="Times New Roman"/>
        </w:rPr>
        <w:t>Специалист ОМСУ, ответственный за принятие решения о предоставлении услуги,</w:t>
      </w:r>
      <w:r w:rsidRPr="000C5255">
        <w:rPr>
          <w:rFonts w:ascii="Times New Roman" w:hAnsi="Times New Roman"/>
        </w:rPr>
        <w:t xml:space="preserve"> получив, документы, представленные заявителем и ответы на межведомственные запросы из органов и организаций, в которые направлялись запросы, и приложенные к ответам документы в течение одного рабочего дня осуществляет проверку комплекта документов.</w:t>
      </w:r>
    </w:p>
    <w:p w:rsidR="003908D1" w:rsidRPr="000C5255" w:rsidRDefault="003908D1" w:rsidP="003908D1">
      <w:pPr>
        <w:pStyle w:val="ConsPlusNormal0"/>
        <w:spacing w:line="276" w:lineRule="auto"/>
        <w:ind w:firstLine="709"/>
        <w:jc w:val="both"/>
        <w:rPr>
          <w:rFonts w:ascii="Times New Roman" w:hAnsi="Times New Roman"/>
        </w:rPr>
      </w:pPr>
      <w:r w:rsidRPr="00320D57">
        <w:rPr>
          <w:rFonts w:ascii="Times New Roman" w:hAnsi="Times New Roman"/>
        </w:rPr>
        <w:t>Специалист ОМСУ, ответственный за принятие решения о предоставлении услуги,</w:t>
      </w:r>
      <w:r w:rsidRPr="000C5255">
        <w:rPr>
          <w:rFonts w:ascii="Times New Roman" w:hAnsi="Times New Roman"/>
        </w:rPr>
        <w:t xml:space="preserve">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При рассмотрении комплекта документов для предоставления муниципальной услуги, </w:t>
      </w:r>
      <w:r w:rsidRPr="00320D57">
        <w:rPr>
          <w:rFonts w:ascii="Times New Roman" w:hAnsi="Times New Roman"/>
        </w:rPr>
        <w:t>специалист ОМСУ, ответственный за принятие решения о предоставлении услуги,</w:t>
      </w:r>
      <w:r w:rsidRPr="000C5255">
        <w:rPr>
          <w:rFonts w:ascii="Times New Roman" w:hAnsi="Times New Roman"/>
        </w:rPr>
        <w:t xml:space="preserve"> устанавливает соответствие получателя муниципальной услуги критериям для предоставления муниципальной услуги, а также наличие оснований для отказа в предоставлении муниципальной услуги, предусмотренных пунктом 2.12 </w:t>
      </w:r>
      <w:r>
        <w:rPr>
          <w:rFonts w:ascii="Times New Roman" w:hAnsi="Times New Roman"/>
        </w:rPr>
        <w:t>а</w:t>
      </w:r>
      <w:r w:rsidRPr="000C5255">
        <w:rPr>
          <w:rFonts w:ascii="Times New Roman" w:hAnsi="Times New Roman"/>
        </w:rPr>
        <w:t>дминистративного регламента.</w:t>
      </w:r>
    </w:p>
    <w:p w:rsidR="003908D1" w:rsidRPr="00FA4C25" w:rsidRDefault="003908D1" w:rsidP="003908D1">
      <w:pPr>
        <w:pStyle w:val="ConsPlusNormal0"/>
        <w:spacing w:line="276" w:lineRule="auto"/>
        <w:ind w:firstLine="709"/>
        <w:jc w:val="both"/>
        <w:rPr>
          <w:rFonts w:ascii="Times New Roman" w:hAnsi="Times New Roman"/>
        </w:rPr>
      </w:pPr>
      <w:r w:rsidRPr="00320D57">
        <w:rPr>
          <w:rFonts w:ascii="Times New Roman" w:hAnsi="Times New Roman"/>
        </w:rPr>
        <w:t>Специалист ОМСУ, ответственный за принятие решения о предоставлении услуги,</w:t>
      </w:r>
      <w:r w:rsidRPr="000C5255">
        <w:rPr>
          <w:rFonts w:ascii="Times New Roman" w:hAnsi="Times New Roman"/>
          <w:i/>
        </w:rPr>
        <w:t xml:space="preserve"> </w:t>
      </w:r>
      <w:r w:rsidRPr="00FA4C25">
        <w:rPr>
          <w:rFonts w:ascii="Times New Roman" w:hAnsi="Times New Roman"/>
        </w:rPr>
        <w:t>по результатам проверки принимает одно из следующих решений:</w:t>
      </w:r>
    </w:p>
    <w:p w:rsidR="003908D1" w:rsidRPr="00FA4C25" w:rsidRDefault="003908D1" w:rsidP="003908D1">
      <w:pPr>
        <w:pStyle w:val="ConsPlusNormal0"/>
        <w:spacing w:line="276" w:lineRule="auto"/>
        <w:ind w:firstLine="709"/>
        <w:jc w:val="both"/>
        <w:rPr>
          <w:rFonts w:ascii="Times New Roman" w:hAnsi="Times New Roman"/>
        </w:rPr>
      </w:pPr>
      <w:r w:rsidRPr="00FA4C25">
        <w:rPr>
          <w:rFonts w:ascii="Times New Roman" w:hAnsi="Times New Roman"/>
        </w:rPr>
        <w:t xml:space="preserve">- </w:t>
      </w:r>
      <w:r>
        <w:rPr>
          <w:rFonts w:ascii="Times New Roman" w:hAnsi="Times New Roman"/>
        </w:rPr>
        <w:t xml:space="preserve">о </w:t>
      </w:r>
      <w:r w:rsidRPr="00FA4C25">
        <w:rPr>
          <w:rFonts w:ascii="Times New Roman" w:hAnsi="Times New Roman"/>
        </w:rPr>
        <w:t>подготов</w:t>
      </w:r>
      <w:r>
        <w:rPr>
          <w:rFonts w:ascii="Times New Roman" w:hAnsi="Times New Roman"/>
        </w:rPr>
        <w:t>ке</w:t>
      </w:r>
      <w:r w:rsidRPr="00FA4C25">
        <w:rPr>
          <w:rFonts w:ascii="Times New Roman" w:hAnsi="Times New Roman"/>
        </w:rPr>
        <w:t xml:space="preserve"> </w:t>
      </w:r>
      <w:r>
        <w:rPr>
          <w:rFonts w:ascii="Times New Roman" w:hAnsi="Times New Roman"/>
        </w:rPr>
        <w:t xml:space="preserve">проекта </w:t>
      </w:r>
      <w:r w:rsidRPr="00FA4C25">
        <w:rPr>
          <w:rFonts w:ascii="Times New Roman" w:hAnsi="Times New Roman"/>
        </w:rPr>
        <w:t>решени</w:t>
      </w:r>
      <w:r>
        <w:rPr>
          <w:rFonts w:ascii="Times New Roman" w:hAnsi="Times New Roman"/>
        </w:rPr>
        <w:t>я</w:t>
      </w:r>
      <w:r w:rsidRPr="00FA4C25">
        <w:rPr>
          <w:rFonts w:ascii="Times New Roman" w:hAnsi="Times New Roman"/>
        </w:rPr>
        <w:t xml:space="preserve"> о переводе;</w:t>
      </w:r>
    </w:p>
    <w:p w:rsidR="003908D1" w:rsidRDefault="003908D1" w:rsidP="003908D1">
      <w:pPr>
        <w:pStyle w:val="ConsPlusNormal0"/>
        <w:spacing w:line="276" w:lineRule="auto"/>
        <w:ind w:firstLine="709"/>
        <w:jc w:val="both"/>
        <w:rPr>
          <w:rFonts w:ascii="Times New Roman" w:hAnsi="Times New Roman"/>
        </w:rPr>
      </w:pPr>
      <w:r w:rsidRPr="00FA4C25">
        <w:rPr>
          <w:rFonts w:ascii="Times New Roman" w:hAnsi="Times New Roman"/>
        </w:rPr>
        <w:t>- отказать в выдаче решения о переводе (в случае наличия оснований, предусмотренных пунктом 2.12 административного регламента</w:t>
      </w:r>
      <w:r w:rsidRPr="000C5255">
        <w:rPr>
          <w:rFonts w:ascii="Times New Roman" w:hAnsi="Times New Roman"/>
        </w:rPr>
        <w:t xml:space="preserve">). </w:t>
      </w:r>
    </w:p>
    <w:p w:rsidR="003908D1" w:rsidRPr="004A3477" w:rsidRDefault="003908D1" w:rsidP="003908D1">
      <w:pPr>
        <w:pStyle w:val="ConsPlusNormal0"/>
        <w:spacing w:line="276" w:lineRule="auto"/>
        <w:ind w:firstLine="709"/>
        <w:jc w:val="both"/>
        <w:rPr>
          <w:rFonts w:ascii="Times New Roman" w:hAnsi="Times New Roman"/>
        </w:rPr>
      </w:pPr>
      <w:r w:rsidRPr="004A3477">
        <w:rPr>
          <w:rFonts w:ascii="Times New Roman" w:hAnsi="Times New Roman"/>
        </w:rPr>
        <w:t>При наличии оснований для перевода жилого (нежилого) помещения в нежилое (жилое) сотрудник, ответственный за принятие решения, вводит в электронную базу данных сведения о заявителе, а также информацию о заявителе, необходимую для принятия решения о переводе жилого (нежилого) помещения в нежилое (жилое):</w:t>
      </w:r>
    </w:p>
    <w:p w:rsidR="003908D1" w:rsidRPr="004A3477" w:rsidRDefault="003908D1" w:rsidP="003908D1">
      <w:pPr>
        <w:pStyle w:val="ConsPlusNormal0"/>
        <w:spacing w:line="276" w:lineRule="auto"/>
        <w:ind w:firstLine="709"/>
        <w:jc w:val="both"/>
        <w:rPr>
          <w:rFonts w:ascii="Times New Roman" w:hAnsi="Times New Roman"/>
        </w:rPr>
      </w:pPr>
      <w:r w:rsidRPr="004A3477">
        <w:rPr>
          <w:rFonts w:ascii="Times New Roman" w:hAnsi="Times New Roman"/>
        </w:rPr>
        <w:t xml:space="preserve">- о получателе муниципальной услуги: </w:t>
      </w:r>
    </w:p>
    <w:p w:rsidR="003908D1" w:rsidRPr="004A3477" w:rsidRDefault="003908D1" w:rsidP="003908D1">
      <w:pPr>
        <w:pStyle w:val="ConsPlusNormal0"/>
        <w:spacing w:line="276" w:lineRule="auto"/>
        <w:ind w:firstLine="709"/>
        <w:jc w:val="both"/>
        <w:rPr>
          <w:rFonts w:ascii="Times New Roman" w:hAnsi="Times New Roman"/>
        </w:rPr>
      </w:pPr>
      <w:r w:rsidRPr="004A3477">
        <w:rPr>
          <w:rFonts w:ascii="Times New Roman" w:hAnsi="Times New Roman"/>
        </w:rPr>
        <w:t xml:space="preserve">1) физическом лице (индивидуальном предпринимателе): фамилия, имя, </w:t>
      </w:r>
      <w:r w:rsidRPr="004A3477">
        <w:rPr>
          <w:rFonts w:ascii="Times New Roman" w:hAnsi="Times New Roman"/>
        </w:rPr>
        <w:lastRenderedPageBreak/>
        <w:t>отчество, реквизиты документа, удостоверяющего личность (серия, номер, кем и когда выдан), место жительства;</w:t>
      </w:r>
    </w:p>
    <w:p w:rsidR="003908D1" w:rsidRPr="004A3477" w:rsidRDefault="003908D1" w:rsidP="003908D1">
      <w:pPr>
        <w:pStyle w:val="ConsPlusNormal0"/>
        <w:spacing w:line="276" w:lineRule="auto"/>
        <w:ind w:firstLine="709"/>
        <w:jc w:val="both"/>
        <w:rPr>
          <w:rFonts w:ascii="Times New Roman" w:hAnsi="Times New Roman"/>
        </w:rPr>
      </w:pPr>
      <w:r w:rsidRPr="004A3477">
        <w:rPr>
          <w:rFonts w:ascii="Times New Roman" w:hAnsi="Times New Roman"/>
        </w:rPr>
        <w:t>2) юридическом лице: наименование, организационно-правовая форма, юридический и фактический адрес, фамилия, имя, отчество лица, уполномоченного представлять интересы юридического лица, с указанием реквизитов документа, удостоверяющего эти правомочия;</w:t>
      </w:r>
    </w:p>
    <w:p w:rsidR="003908D1" w:rsidRPr="004A3477" w:rsidRDefault="003908D1" w:rsidP="003908D1">
      <w:pPr>
        <w:pStyle w:val="ConsPlusNormal0"/>
        <w:spacing w:line="276" w:lineRule="auto"/>
        <w:ind w:firstLine="709"/>
        <w:jc w:val="both"/>
        <w:rPr>
          <w:rFonts w:ascii="Times New Roman" w:hAnsi="Times New Roman"/>
        </w:rPr>
      </w:pPr>
      <w:r w:rsidRPr="004A3477">
        <w:rPr>
          <w:rFonts w:ascii="Times New Roman" w:hAnsi="Times New Roman"/>
        </w:rPr>
        <w:t>- о помещении: вид помещения (жилое или нежилое, комната, квартира и др.), адрес, кадастровый номер здания или сооружения, в которых расположено помещение (при наличии), номер этажа, на котором расположено это помещение (при наличии этажности), площадь.</w:t>
      </w:r>
    </w:p>
    <w:p w:rsidR="003908D1" w:rsidRPr="004A3477" w:rsidRDefault="003908D1" w:rsidP="003908D1">
      <w:pPr>
        <w:pStyle w:val="ConsPlusNormal0"/>
        <w:spacing w:line="276" w:lineRule="auto"/>
        <w:ind w:firstLine="709"/>
        <w:jc w:val="both"/>
        <w:rPr>
          <w:rFonts w:ascii="Times New Roman" w:hAnsi="Times New Roman"/>
        </w:rPr>
      </w:pPr>
      <w:r w:rsidRPr="004A3477">
        <w:rPr>
          <w:rFonts w:ascii="Times New Roman" w:hAnsi="Times New Roman"/>
        </w:rPr>
        <w:t>Сотрудник, ответственный за принятие решения, передает полученные документы в уполномоченную межведомственную комиссию или иной орган, уполномоченный рассматривать представленные документы о переводе жилого помещения (нежилого) помещения в нежилое (жилое) (далее – межведомственная комиссия).</w:t>
      </w:r>
    </w:p>
    <w:p w:rsidR="003908D1" w:rsidRPr="004A3477" w:rsidRDefault="003908D1" w:rsidP="003908D1">
      <w:pPr>
        <w:pStyle w:val="ConsPlusNormal0"/>
        <w:spacing w:line="276" w:lineRule="auto"/>
        <w:ind w:firstLine="709"/>
        <w:jc w:val="both"/>
        <w:rPr>
          <w:rFonts w:ascii="Times New Roman" w:hAnsi="Times New Roman"/>
        </w:rPr>
      </w:pPr>
      <w:r w:rsidRPr="004A3477">
        <w:rPr>
          <w:rFonts w:ascii="Times New Roman" w:hAnsi="Times New Roman"/>
        </w:rPr>
        <w:t>Межведомственная комиссия организует:</w:t>
      </w:r>
    </w:p>
    <w:p w:rsidR="003908D1" w:rsidRPr="004A3477" w:rsidRDefault="003908D1" w:rsidP="003908D1">
      <w:pPr>
        <w:pStyle w:val="ConsPlusNormal0"/>
        <w:spacing w:line="276" w:lineRule="auto"/>
        <w:ind w:firstLine="709"/>
        <w:jc w:val="both"/>
        <w:rPr>
          <w:rFonts w:ascii="Times New Roman" w:hAnsi="Times New Roman"/>
        </w:rPr>
      </w:pPr>
      <w:r w:rsidRPr="004A3477">
        <w:rPr>
          <w:rFonts w:ascii="Times New Roman" w:hAnsi="Times New Roman"/>
        </w:rPr>
        <w:t>1</w:t>
      </w:r>
      <w:r>
        <w:rPr>
          <w:rFonts w:ascii="Times New Roman" w:hAnsi="Times New Roman"/>
        </w:rPr>
        <w:t>)</w:t>
      </w:r>
      <w:r w:rsidRPr="004A3477">
        <w:rPr>
          <w:rFonts w:ascii="Times New Roman" w:hAnsi="Times New Roman"/>
        </w:rPr>
        <w:t xml:space="preserve"> проведение правовой экспертизы полученных документов;</w:t>
      </w:r>
    </w:p>
    <w:p w:rsidR="003908D1" w:rsidRPr="004A3477" w:rsidRDefault="003908D1" w:rsidP="003908D1">
      <w:pPr>
        <w:pStyle w:val="ConsPlusNormal0"/>
        <w:spacing w:line="276" w:lineRule="auto"/>
        <w:ind w:firstLine="709"/>
        <w:jc w:val="both"/>
        <w:rPr>
          <w:rFonts w:ascii="Times New Roman" w:hAnsi="Times New Roman"/>
        </w:rPr>
      </w:pPr>
      <w:r>
        <w:rPr>
          <w:rFonts w:ascii="Times New Roman" w:hAnsi="Times New Roman"/>
        </w:rPr>
        <w:t>2)</w:t>
      </w:r>
      <w:r w:rsidRPr="004A3477">
        <w:rPr>
          <w:rFonts w:ascii="Times New Roman" w:hAnsi="Times New Roman"/>
        </w:rPr>
        <w:t xml:space="preserve"> проведение технической экспертизы полученных документов;</w:t>
      </w:r>
    </w:p>
    <w:p w:rsidR="003908D1" w:rsidRPr="004A3477" w:rsidRDefault="003908D1" w:rsidP="003908D1">
      <w:pPr>
        <w:pStyle w:val="ConsPlusNormal0"/>
        <w:spacing w:line="276" w:lineRule="auto"/>
        <w:ind w:firstLine="709"/>
        <w:jc w:val="both"/>
        <w:rPr>
          <w:rFonts w:ascii="Times New Roman" w:hAnsi="Times New Roman"/>
        </w:rPr>
      </w:pPr>
      <w:r>
        <w:rPr>
          <w:rFonts w:ascii="Times New Roman" w:hAnsi="Times New Roman"/>
        </w:rPr>
        <w:t>3)</w:t>
      </w:r>
      <w:r w:rsidRPr="004A3477">
        <w:rPr>
          <w:rFonts w:ascii="Times New Roman" w:hAnsi="Times New Roman"/>
        </w:rPr>
        <w:t xml:space="preserve"> получение заключений и согласований от уполномоченных органов государственной власти и организаций о соответствии представленного заявителем проекта перевода жилого (нежилого) помещения в нежилое (жилое) помещение, переустройства и (или) перепланировки жилого помещения требованиям законодательства, техническим регламентам, а также действующим до вступления их в силу строительным, пожарным, санитарным и другим нормам и правилам, установленным законодательством Российской Федерации;</w:t>
      </w:r>
    </w:p>
    <w:p w:rsidR="003908D1" w:rsidRPr="004A3477" w:rsidRDefault="003908D1" w:rsidP="003908D1">
      <w:pPr>
        <w:pStyle w:val="ConsPlusNormal0"/>
        <w:spacing w:line="276" w:lineRule="auto"/>
        <w:ind w:firstLine="709"/>
        <w:jc w:val="both"/>
        <w:rPr>
          <w:rFonts w:ascii="Times New Roman" w:hAnsi="Times New Roman"/>
        </w:rPr>
      </w:pPr>
      <w:r>
        <w:rPr>
          <w:rFonts w:ascii="Times New Roman" w:hAnsi="Times New Roman"/>
        </w:rPr>
        <w:t>М</w:t>
      </w:r>
      <w:r w:rsidRPr="004A3477">
        <w:rPr>
          <w:rFonts w:ascii="Times New Roman" w:hAnsi="Times New Roman"/>
        </w:rPr>
        <w:t>ежведомственная комиссия направляет запросы в следующие уполномоченные органы и организации:</w:t>
      </w:r>
    </w:p>
    <w:p w:rsidR="003908D1" w:rsidRPr="004A3477" w:rsidRDefault="003908D1" w:rsidP="003908D1">
      <w:pPr>
        <w:pStyle w:val="ConsPlusNormal0"/>
        <w:spacing w:line="276" w:lineRule="auto"/>
        <w:ind w:firstLine="709"/>
        <w:jc w:val="both"/>
        <w:rPr>
          <w:rFonts w:ascii="Times New Roman" w:hAnsi="Times New Roman"/>
        </w:rPr>
      </w:pPr>
      <w:r w:rsidRPr="004A3477">
        <w:rPr>
          <w:rFonts w:ascii="Times New Roman" w:hAnsi="Times New Roman"/>
        </w:rPr>
        <w:t>•</w:t>
      </w:r>
      <w:r w:rsidRPr="004A3477">
        <w:rPr>
          <w:rFonts w:ascii="Times New Roman" w:hAnsi="Times New Roman"/>
        </w:rPr>
        <w:tab/>
        <w:t>управление Федеральной службы по надзору в сфере защиты прав потребителей и благополучия чело</w:t>
      </w:r>
      <w:r>
        <w:rPr>
          <w:rFonts w:ascii="Times New Roman" w:hAnsi="Times New Roman"/>
        </w:rPr>
        <w:t>века по Амурской области</w:t>
      </w:r>
      <w:r w:rsidRPr="004A3477">
        <w:rPr>
          <w:rFonts w:ascii="Times New Roman" w:hAnsi="Times New Roman"/>
        </w:rPr>
        <w:t xml:space="preserve"> - для установления соответствия (несоответствия) проектной документации техническим регламентам, действующим до вступления их в силу санитарно-эпидемиологическим правилам и нормативам;</w:t>
      </w:r>
    </w:p>
    <w:p w:rsidR="003908D1" w:rsidRPr="004A3477" w:rsidRDefault="003908D1" w:rsidP="003908D1">
      <w:pPr>
        <w:pStyle w:val="ConsPlusNormal0"/>
        <w:spacing w:line="276" w:lineRule="auto"/>
        <w:ind w:firstLine="709"/>
        <w:jc w:val="both"/>
        <w:rPr>
          <w:rFonts w:ascii="Times New Roman" w:hAnsi="Times New Roman"/>
        </w:rPr>
      </w:pPr>
      <w:r w:rsidRPr="004A3477">
        <w:rPr>
          <w:rFonts w:ascii="Times New Roman" w:hAnsi="Times New Roman"/>
        </w:rPr>
        <w:t>•</w:t>
      </w:r>
      <w:r w:rsidRPr="004A3477">
        <w:rPr>
          <w:rFonts w:ascii="Times New Roman" w:hAnsi="Times New Roman"/>
        </w:rPr>
        <w:tab/>
        <w:t>Государственную жилищную инспекцию Амурской области  - о возможности перевода жилого (нежилого) помещения в нежилое (жилое) помещение, переустройства и (или) перепланировки жилого помещения и соответствии такого перевода, переустройства и (или) перепланировки нормам технической эксплуатации жилищного фонда;</w:t>
      </w:r>
    </w:p>
    <w:p w:rsidR="003908D1" w:rsidRPr="004A3477" w:rsidRDefault="003908D1" w:rsidP="003908D1">
      <w:pPr>
        <w:pStyle w:val="ConsPlusNormal0"/>
        <w:spacing w:line="276" w:lineRule="auto"/>
        <w:ind w:firstLine="709"/>
        <w:jc w:val="both"/>
        <w:rPr>
          <w:rFonts w:ascii="Times New Roman" w:hAnsi="Times New Roman"/>
        </w:rPr>
      </w:pPr>
      <w:r w:rsidRPr="004A3477">
        <w:rPr>
          <w:rFonts w:ascii="Times New Roman" w:hAnsi="Times New Roman"/>
        </w:rPr>
        <w:t>•</w:t>
      </w:r>
      <w:r w:rsidRPr="004A3477">
        <w:rPr>
          <w:rFonts w:ascii="Times New Roman" w:hAnsi="Times New Roman"/>
        </w:rPr>
        <w:tab/>
        <w:t xml:space="preserve">электроснабжающие, газоснабжающие, водоснабжающие, теплоснабжающие организации – о возможности осуществления предусмотренных проектом переустройства жилого (нежилого) помещения установки, замены или переноса инженерных сетей, санитарно-технического, электрического или другого оборудования, требующих внесения изменений в технический паспорт жилого </w:t>
      </w:r>
      <w:r w:rsidRPr="004A3477">
        <w:rPr>
          <w:rFonts w:ascii="Times New Roman" w:hAnsi="Times New Roman"/>
        </w:rPr>
        <w:lastRenderedPageBreak/>
        <w:t>помещения.</w:t>
      </w:r>
    </w:p>
    <w:p w:rsidR="003908D1" w:rsidRPr="004A3477" w:rsidRDefault="003908D1" w:rsidP="003908D1">
      <w:pPr>
        <w:pStyle w:val="ConsPlusNormal0"/>
        <w:spacing w:line="276" w:lineRule="auto"/>
        <w:ind w:firstLine="709"/>
        <w:jc w:val="both"/>
        <w:rPr>
          <w:rFonts w:ascii="Times New Roman" w:hAnsi="Times New Roman"/>
        </w:rPr>
      </w:pPr>
      <w:r w:rsidRPr="004A3477">
        <w:rPr>
          <w:rFonts w:ascii="Times New Roman" w:hAnsi="Times New Roman"/>
        </w:rPr>
        <w:t>По итогам проведения экспертиз и согласований межведомственная комиссия дает обобщенное заключение о технической возможности перевода или об отказе в переводе жилого (нежилого) помещения в нежилое (жилое), которое оформляется в форме протокола.</w:t>
      </w:r>
    </w:p>
    <w:p w:rsidR="003908D1" w:rsidRPr="004A3477" w:rsidRDefault="003908D1" w:rsidP="003908D1">
      <w:pPr>
        <w:pStyle w:val="ConsPlusNormal0"/>
        <w:spacing w:line="276" w:lineRule="auto"/>
        <w:ind w:firstLine="709"/>
        <w:jc w:val="both"/>
        <w:rPr>
          <w:rFonts w:ascii="Times New Roman" w:hAnsi="Times New Roman"/>
        </w:rPr>
      </w:pPr>
      <w:r w:rsidRPr="004A3477">
        <w:rPr>
          <w:rFonts w:ascii="Times New Roman" w:hAnsi="Times New Roman"/>
        </w:rPr>
        <w:t>Срок рассмотрения представленных документов и принятия решения о технической возможности перевода или об отказе в переводе жилого (нежилого) помещения в нежилое (жилое) составляет не более 30 дней с момента получения документов, необходимых для предоставления услуги, от сотрудника, ответственного за принятие решения.</w:t>
      </w:r>
    </w:p>
    <w:p w:rsidR="003908D1" w:rsidRPr="003D06F8" w:rsidRDefault="003908D1" w:rsidP="003908D1">
      <w:pPr>
        <w:pStyle w:val="ConsPlusNormal0"/>
        <w:spacing w:line="276" w:lineRule="auto"/>
        <w:ind w:firstLine="709"/>
        <w:jc w:val="both"/>
        <w:rPr>
          <w:rFonts w:ascii="Times New Roman" w:hAnsi="Times New Roman"/>
        </w:rPr>
      </w:pPr>
      <w:r w:rsidRPr="004A3477">
        <w:rPr>
          <w:rFonts w:ascii="Times New Roman" w:hAnsi="Times New Roman"/>
        </w:rPr>
        <w:t xml:space="preserve">Контроль за обеспечением рассмотрения представленных документов в установленные настоящим административным регламентом сроки, направлением указанных документов в уполномоченные органы и организации в целях получения необходимых заключений и согласований осуществляется сотрудником, </w:t>
      </w:r>
      <w:r w:rsidRPr="003D06F8">
        <w:rPr>
          <w:rFonts w:ascii="Times New Roman" w:hAnsi="Times New Roman"/>
        </w:rPr>
        <w:t>ответственным за принятие решения.</w:t>
      </w:r>
    </w:p>
    <w:p w:rsidR="003908D1" w:rsidRPr="003D06F8" w:rsidRDefault="003908D1" w:rsidP="003908D1">
      <w:pPr>
        <w:pStyle w:val="ConsPlusNormal0"/>
        <w:spacing w:line="276" w:lineRule="auto"/>
        <w:ind w:firstLine="709"/>
        <w:jc w:val="both"/>
        <w:rPr>
          <w:rFonts w:ascii="Times New Roman" w:hAnsi="Times New Roman"/>
        </w:rPr>
      </w:pPr>
      <w:r w:rsidRPr="00320D57">
        <w:rPr>
          <w:rFonts w:ascii="Times New Roman" w:hAnsi="Times New Roman"/>
        </w:rPr>
        <w:t>Специалист ОМСУ, ответственный за принятие решения о предоставлении услуги,</w:t>
      </w:r>
      <w:r w:rsidRPr="003D06F8">
        <w:rPr>
          <w:rFonts w:ascii="Times New Roman" w:hAnsi="Times New Roman"/>
        </w:rPr>
        <w:t xml:space="preserve"> в двух экземплярах осуществляет оформление решения о переводе (на основании протокола межведомственной комиссии) либо решения об отказе в переводе </w:t>
      </w:r>
      <w:r>
        <w:rPr>
          <w:rFonts w:ascii="Times New Roman" w:hAnsi="Times New Roman"/>
        </w:rPr>
        <w:t>по форме, приведенной в Приложении 7 в соответствии с п</w:t>
      </w:r>
      <w:r w:rsidRPr="0060413F">
        <w:rPr>
          <w:rFonts w:ascii="Times New Roman" w:hAnsi="Times New Roman"/>
        </w:rPr>
        <w:t>остановление</w:t>
      </w:r>
      <w:r>
        <w:rPr>
          <w:rFonts w:ascii="Times New Roman" w:hAnsi="Times New Roman"/>
        </w:rPr>
        <w:t>м</w:t>
      </w:r>
      <w:r w:rsidRPr="0060413F">
        <w:rPr>
          <w:rFonts w:ascii="Times New Roman" w:hAnsi="Times New Roman"/>
        </w:rPr>
        <w:t xml:space="preserve"> Правительства РФ от 10.08.2005 N 502 "Об утверждении формы уведомления о переводе (отказе в переводе) жилого (нежилого) помещения в нежилое (жилое) помещение"</w:t>
      </w:r>
      <w:r>
        <w:rPr>
          <w:rFonts w:ascii="Times New Roman" w:hAnsi="Times New Roman"/>
        </w:rPr>
        <w:t xml:space="preserve">, </w:t>
      </w:r>
      <w:r w:rsidRPr="003D06F8">
        <w:rPr>
          <w:rFonts w:ascii="Times New Roman" w:hAnsi="Times New Roman"/>
        </w:rPr>
        <w:t xml:space="preserve">и передает его на подпись </w:t>
      </w:r>
      <w:r w:rsidRPr="00320D57">
        <w:rPr>
          <w:rFonts w:ascii="Times New Roman" w:hAnsi="Times New Roman"/>
        </w:rPr>
        <w:t>руководителю ОМСУ.</w:t>
      </w:r>
    </w:p>
    <w:p w:rsidR="003908D1" w:rsidRPr="003D06F8" w:rsidRDefault="003908D1" w:rsidP="003908D1">
      <w:pPr>
        <w:pStyle w:val="ConsPlusNormal0"/>
        <w:spacing w:line="276" w:lineRule="auto"/>
        <w:ind w:firstLine="709"/>
        <w:jc w:val="both"/>
        <w:rPr>
          <w:rFonts w:ascii="Times New Roman" w:hAnsi="Times New Roman"/>
        </w:rPr>
      </w:pPr>
      <w:r w:rsidRPr="00320D57">
        <w:rPr>
          <w:rFonts w:ascii="Times New Roman" w:hAnsi="Times New Roman"/>
        </w:rPr>
        <w:t>Руководитель ОМСУ</w:t>
      </w:r>
      <w:r w:rsidRPr="003D06F8">
        <w:rPr>
          <w:rFonts w:ascii="Times New Roman" w:hAnsi="Times New Roman"/>
          <w:i/>
        </w:rPr>
        <w:t xml:space="preserve"> </w:t>
      </w:r>
      <w:r w:rsidRPr="003D06F8">
        <w:rPr>
          <w:rFonts w:ascii="Times New Roman" w:hAnsi="Times New Roman"/>
        </w:rPr>
        <w:t>подписывает решение о переводе (решение об отказе в переводе) жилого помещения в нежилое помещение или нежилого помещения в жилое помещение в течение 2 рабочих дней.</w:t>
      </w:r>
    </w:p>
    <w:p w:rsidR="003908D1" w:rsidRDefault="003908D1" w:rsidP="003908D1">
      <w:pPr>
        <w:pStyle w:val="ConsPlusNormal0"/>
        <w:spacing w:line="276" w:lineRule="auto"/>
        <w:ind w:firstLine="709"/>
        <w:jc w:val="both"/>
        <w:rPr>
          <w:rFonts w:ascii="Times New Roman" w:hAnsi="Times New Roman"/>
        </w:rPr>
      </w:pPr>
      <w:r w:rsidRPr="00320D57">
        <w:rPr>
          <w:rFonts w:ascii="Times New Roman" w:hAnsi="Times New Roman"/>
        </w:rPr>
        <w:t>Специалист ОМСУ, ответственный за принятие решения о предоставлении услуги,</w:t>
      </w:r>
      <w:r w:rsidRPr="00C44DFC">
        <w:rPr>
          <w:rFonts w:ascii="Times New Roman" w:hAnsi="Times New Roman"/>
          <w:i/>
        </w:rPr>
        <w:t xml:space="preserve"> </w:t>
      </w:r>
      <w:r w:rsidRPr="00C44DFC">
        <w:rPr>
          <w:rFonts w:ascii="Times New Roman" w:hAnsi="Times New Roman"/>
        </w:rPr>
        <w:t xml:space="preserve">направляет один экземпляр </w:t>
      </w:r>
      <w:r w:rsidRPr="00320D57">
        <w:rPr>
          <w:rFonts w:ascii="Times New Roman" w:hAnsi="Times New Roman"/>
        </w:rPr>
        <w:t>решения специалисту ОМСУ, ответственному за выдачу результата предоставления услуги,</w:t>
      </w:r>
      <w:r w:rsidRPr="00C44DFC">
        <w:rPr>
          <w:rFonts w:ascii="Times New Roman" w:hAnsi="Times New Roman"/>
        </w:rPr>
        <w:t xml:space="preserve"> </w:t>
      </w:r>
      <w:r w:rsidRPr="00320D57">
        <w:rPr>
          <w:rFonts w:ascii="Times New Roman" w:hAnsi="Times New Roman"/>
        </w:rPr>
        <w:t>(в МФЦ – при подаче документов через МФЦ)</w:t>
      </w:r>
      <w:r>
        <w:rPr>
          <w:rFonts w:ascii="Times New Roman" w:hAnsi="Times New Roman"/>
          <w:b/>
        </w:rPr>
        <w:t xml:space="preserve"> </w:t>
      </w:r>
      <w:r w:rsidRPr="00C44DFC">
        <w:rPr>
          <w:rFonts w:ascii="Times New Roman" w:hAnsi="Times New Roman"/>
        </w:rPr>
        <w:t xml:space="preserve">для выдачи его заявителю, а второй экземпляр передается в архив </w:t>
      </w:r>
      <w:r w:rsidRPr="003677C2">
        <w:rPr>
          <w:rFonts w:ascii="Times New Roman" w:hAnsi="Times New Roman"/>
        </w:rPr>
        <w:t>ОМСУ.</w:t>
      </w:r>
    </w:p>
    <w:p w:rsidR="003908D1" w:rsidRPr="00320D57" w:rsidRDefault="003908D1" w:rsidP="003908D1">
      <w:pPr>
        <w:pStyle w:val="ConsPlusNormal0"/>
        <w:spacing w:line="276" w:lineRule="auto"/>
        <w:ind w:firstLine="709"/>
        <w:jc w:val="both"/>
        <w:rPr>
          <w:rFonts w:ascii="Times New Roman" w:hAnsi="Times New Roman"/>
        </w:rPr>
      </w:pPr>
      <w:r w:rsidRPr="00C44DFC">
        <w:rPr>
          <w:rFonts w:ascii="Times New Roman" w:hAnsi="Times New Roman"/>
        </w:rPr>
        <w:t xml:space="preserve">Срок исполнения административной процедуры составляет не более </w:t>
      </w:r>
      <w:r>
        <w:rPr>
          <w:rFonts w:ascii="Times New Roman" w:hAnsi="Times New Roman"/>
        </w:rPr>
        <w:t>35 календарных</w:t>
      </w:r>
      <w:r w:rsidRPr="00C44DFC">
        <w:rPr>
          <w:rFonts w:ascii="Times New Roman" w:hAnsi="Times New Roman"/>
        </w:rPr>
        <w:t xml:space="preserve"> рабочих дней со дня получения </w:t>
      </w:r>
      <w:r>
        <w:rPr>
          <w:rFonts w:ascii="Times New Roman" w:hAnsi="Times New Roman"/>
        </w:rPr>
        <w:t>в ОМСУ от заявителя</w:t>
      </w:r>
      <w:r w:rsidRPr="00961B73">
        <w:rPr>
          <w:rFonts w:ascii="Times New Roman" w:hAnsi="Times New Roman"/>
        </w:rPr>
        <w:t xml:space="preserve"> документов, обязанность по представлению которых возложена на заявителя</w:t>
      </w:r>
      <w:r>
        <w:rPr>
          <w:rFonts w:ascii="Times New Roman" w:hAnsi="Times New Roman"/>
        </w:rPr>
        <w:t xml:space="preserve">, </w:t>
      </w:r>
      <w:r w:rsidRPr="00320D57">
        <w:rPr>
          <w:rFonts w:ascii="Times New Roman" w:hAnsi="Times New Roman"/>
        </w:rPr>
        <w:t>не более 45 календарных дней со дня получения из МФЦ полного комплекта документов, необходимых для принятия решения (при подаче документов через МФЦ).</w:t>
      </w:r>
    </w:p>
    <w:p w:rsidR="003908D1" w:rsidRPr="000C5255" w:rsidRDefault="003908D1" w:rsidP="003908D1">
      <w:pPr>
        <w:pStyle w:val="ConsPlusNormal0"/>
        <w:spacing w:line="276" w:lineRule="auto"/>
        <w:ind w:firstLine="709"/>
        <w:jc w:val="both"/>
        <w:rPr>
          <w:rFonts w:ascii="Times New Roman" w:hAnsi="Times New Roman"/>
        </w:rPr>
      </w:pPr>
      <w:r w:rsidRPr="003D06F8">
        <w:rPr>
          <w:rFonts w:ascii="Times New Roman" w:hAnsi="Times New Roman"/>
        </w:rPr>
        <w:t xml:space="preserve">Результатом административной процедуры является принятие </w:t>
      </w:r>
      <w:r w:rsidRPr="00320D57">
        <w:rPr>
          <w:rFonts w:ascii="Times New Roman" w:hAnsi="Times New Roman"/>
        </w:rPr>
        <w:t xml:space="preserve">ОМСУ </w:t>
      </w:r>
      <w:r w:rsidRPr="003D06F8">
        <w:rPr>
          <w:rFonts w:ascii="Times New Roman" w:hAnsi="Times New Roman"/>
        </w:rPr>
        <w:t>решения о переводе или решения об отказе в переводе жилого помещения в нежилое помещение или нежилого помещения в жилое помещение и направление принятого решения для выдачи его заявителю.</w:t>
      </w:r>
    </w:p>
    <w:p w:rsidR="003908D1" w:rsidRPr="000C5255" w:rsidRDefault="003908D1" w:rsidP="003908D1">
      <w:pPr>
        <w:pStyle w:val="ConsPlusNormal0"/>
        <w:spacing w:line="276" w:lineRule="auto"/>
        <w:ind w:firstLine="709"/>
        <w:jc w:val="both"/>
        <w:rPr>
          <w:rFonts w:ascii="Times New Roman" w:hAnsi="Times New Roman"/>
        </w:rPr>
      </w:pPr>
    </w:p>
    <w:p w:rsidR="003908D1" w:rsidRDefault="003908D1" w:rsidP="003908D1">
      <w:pPr>
        <w:pStyle w:val="ConsPlusNormal0"/>
        <w:spacing w:line="276" w:lineRule="auto"/>
        <w:ind w:firstLine="709"/>
        <w:jc w:val="center"/>
        <w:rPr>
          <w:rFonts w:ascii="Times New Roman" w:hAnsi="Times New Roman"/>
          <w:b/>
        </w:rPr>
      </w:pPr>
      <w:r>
        <w:rPr>
          <w:rFonts w:ascii="Times New Roman" w:hAnsi="Times New Roman"/>
          <w:b/>
        </w:rPr>
        <w:t>В</w:t>
      </w:r>
      <w:r w:rsidRPr="003108EA">
        <w:rPr>
          <w:rFonts w:ascii="Times New Roman" w:hAnsi="Times New Roman"/>
          <w:b/>
        </w:rPr>
        <w:t>ыдача заявителю результата предоставления муниципальной услуги</w:t>
      </w:r>
    </w:p>
    <w:p w:rsidR="003908D1" w:rsidRPr="000C5255" w:rsidRDefault="003908D1" w:rsidP="003908D1">
      <w:pPr>
        <w:pStyle w:val="ConsPlusNormal0"/>
        <w:spacing w:line="276" w:lineRule="auto"/>
        <w:ind w:firstLine="709"/>
        <w:jc w:val="center"/>
        <w:rPr>
          <w:rFonts w:ascii="Times New Roman" w:hAnsi="Times New Roman"/>
          <w:b/>
        </w:rPr>
      </w:pPr>
    </w:p>
    <w:p w:rsidR="003908D1" w:rsidRPr="003D06F8"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lastRenderedPageBreak/>
        <w:t xml:space="preserve">3.5. Основанием начала исполнения административной процедуры является поступление </w:t>
      </w:r>
      <w:r w:rsidRPr="003D06F8">
        <w:rPr>
          <w:rFonts w:ascii="Times New Roman" w:hAnsi="Times New Roman"/>
        </w:rPr>
        <w:t>специалисту,</w:t>
      </w:r>
      <w:r w:rsidRPr="003D06F8">
        <w:rPr>
          <w:rFonts w:ascii="Times New Roman" w:hAnsi="Times New Roman"/>
          <w:i/>
        </w:rPr>
        <w:t xml:space="preserve"> </w:t>
      </w:r>
      <w:r w:rsidRPr="003D06F8">
        <w:rPr>
          <w:rFonts w:ascii="Times New Roman" w:hAnsi="Times New Roman"/>
        </w:rPr>
        <w:t>ответственному за выдачу результата предоставления услуги, решения о переводе или решения об отказе в переводе (далее - документ, являющийся результатом предоставления услуги).</w:t>
      </w:r>
    </w:p>
    <w:p w:rsidR="003908D1" w:rsidRPr="000C5255" w:rsidRDefault="003908D1" w:rsidP="003908D1">
      <w:pPr>
        <w:pStyle w:val="ConsPlusNormal0"/>
        <w:spacing w:line="276" w:lineRule="auto"/>
        <w:ind w:firstLine="709"/>
        <w:jc w:val="both"/>
        <w:rPr>
          <w:rFonts w:ascii="Times New Roman" w:hAnsi="Times New Roman"/>
        </w:rPr>
      </w:pPr>
      <w:r w:rsidRPr="003D06F8">
        <w:rPr>
          <w:rFonts w:ascii="Times New Roman" w:hAnsi="Times New Roman"/>
        </w:rPr>
        <w:t>Административная процедура исполняется</w:t>
      </w:r>
      <w:r w:rsidRPr="000C5255">
        <w:rPr>
          <w:rFonts w:ascii="Times New Roman" w:hAnsi="Times New Roman"/>
        </w:rPr>
        <w:t xml:space="preserve"> </w:t>
      </w:r>
      <w:r w:rsidRPr="00F80668">
        <w:rPr>
          <w:rFonts w:ascii="Times New Roman" w:hAnsi="Times New Roman"/>
        </w:rPr>
        <w:t>специалистом</w:t>
      </w:r>
      <w:r w:rsidRPr="000C5255">
        <w:rPr>
          <w:rFonts w:ascii="Times New Roman" w:hAnsi="Times New Roman"/>
        </w:rPr>
        <w:t>, ответственным за выдачу результата предоставления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При поступлении документа, являющегося результатом предоставления услуги </w:t>
      </w:r>
      <w:r w:rsidRPr="00F80668">
        <w:rPr>
          <w:rFonts w:ascii="Times New Roman" w:hAnsi="Times New Roman"/>
        </w:rPr>
        <w:t>специалист</w:t>
      </w:r>
      <w:r w:rsidRPr="000C5255">
        <w:rPr>
          <w:rFonts w:ascii="Times New Roman" w:hAnsi="Times New Roman"/>
        </w:rPr>
        <w:t>, ответственный за выдачу результата предоставления услуги,</w:t>
      </w:r>
      <w:r w:rsidRPr="000C5255">
        <w:rPr>
          <w:rFonts w:ascii="Times New Roman" w:hAnsi="Times New Roman"/>
          <w:i/>
        </w:rPr>
        <w:t xml:space="preserve"> </w:t>
      </w:r>
      <w:r w:rsidRPr="000C5255">
        <w:rPr>
          <w:rFonts w:ascii="Times New Roman" w:hAnsi="Times New Roman"/>
        </w:rPr>
        <w:t>информирует заявителя о дате, с которой заявитель может получить документ, являющийся результатом предоставления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Если заявитель обратился за предоставлением услуги через Портал, то информирование осуществляется, также через Портал.</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Выдачу документа, являющегося результатом предоставления услуги, осуществляет </w:t>
      </w:r>
      <w:r w:rsidRPr="00F80668">
        <w:rPr>
          <w:rFonts w:ascii="Times New Roman" w:hAnsi="Times New Roman"/>
        </w:rPr>
        <w:t>специалист</w:t>
      </w:r>
      <w:r w:rsidRPr="000C5255">
        <w:rPr>
          <w:rFonts w:ascii="Times New Roman" w:hAnsi="Times New Roman"/>
        </w:rPr>
        <w:t xml:space="preserve">, ответственный за выдачу результата предоставления услуги, при личном приеме заявителя </w:t>
      </w:r>
      <w:r>
        <w:rPr>
          <w:rFonts w:ascii="Times New Roman" w:hAnsi="Times New Roman"/>
        </w:rPr>
        <w:t>при предъявлении им</w:t>
      </w:r>
      <w:r w:rsidRPr="000C5255">
        <w:rPr>
          <w:rFonts w:ascii="Times New Roman" w:hAnsi="Times New Roman"/>
        </w:rPr>
        <w:t xml:space="preserve"> документа удостоверяющего личность, а при обращении представителя также документа, подтверждающего полномочия представителя</w:t>
      </w:r>
      <w:r w:rsidRPr="008A261C">
        <w:rPr>
          <w:rFonts w:ascii="Times New Roman" w:hAnsi="Times New Roman"/>
        </w:rPr>
        <w:t>, под роспись, которая проставляется в журнале регистрации, либо документ, являющийся результатом предоставления услуги, направляется по почте заказным письмом с уведомлением</w:t>
      </w:r>
      <w:r w:rsidRPr="000C5255">
        <w:rPr>
          <w:rFonts w:ascii="Times New Roman" w:hAnsi="Times New Roman"/>
        </w:rPr>
        <w:t>.</w:t>
      </w:r>
    </w:p>
    <w:p w:rsidR="003908D1" w:rsidRPr="00C80C84" w:rsidRDefault="003908D1" w:rsidP="003908D1">
      <w:pPr>
        <w:pStyle w:val="ConsPlusNormal0"/>
        <w:spacing w:line="276" w:lineRule="auto"/>
        <w:ind w:firstLine="709"/>
        <w:jc w:val="both"/>
        <w:rPr>
          <w:rFonts w:ascii="Times New Roman" w:hAnsi="Times New Roman"/>
        </w:rPr>
      </w:pPr>
      <w:r w:rsidRPr="00F80668">
        <w:rPr>
          <w:rFonts w:ascii="Times New Roman" w:hAnsi="Times New Roman"/>
        </w:rPr>
        <w:t xml:space="preserve">Сведения об уведомлении заявителя и приглашении его за получением документа, являющегося результатом предоставления услуги, </w:t>
      </w:r>
      <w:r w:rsidRPr="003D06F8">
        <w:rPr>
          <w:rFonts w:ascii="Times New Roman" w:hAnsi="Times New Roman"/>
        </w:rPr>
        <w:t>сведения о выдаче документа, являющегося результатом предоставления муниципальной услуги, вносятся в электронный журнал регистрации.</w:t>
      </w:r>
    </w:p>
    <w:p w:rsidR="003908D1" w:rsidRPr="00C80C84" w:rsidRDefault="003908D1" w:rsidP="003908D1">
      <w:pPr>
        <w:pStyle w:val="ConsPlusNormal0"/>
        <w:spacing w:line="276" w:lineRule="auto"/>
        <w:ind w:firstLine="709"/>
        <w:jc w:val="both"/>
        <w:rPr>
          <w:rFonts w:ascii="Times New Roman" w:hAnsi="Times New Roman"/>
        </w:rPr>
      </w:pPr>
      <w:r>
        <w:rPr>
          <w:rFonts w:ascii="Times New Roman" w:hAnsi="Times New Roman"/>
        </w:rPr>
        <w:t>Специалист</w:t>
      </w:r>
      <w:r w:rsidRPr="00C80C84">
        <w:rPr>
          <w:rFonts w:ascii="Times New Roman" w:hAnsi="Times New Roman"/>
        </w:rPr>
        <w:t>, ответственный за выдачу результата предоставления услуги,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3908D1" w:rsidRPr="003D06F8" w:rsidRDefault="003908D1" w:rsidP="003908D1">
      <w:pPr>
        <w:pStyle w:val="ConsPlusNormal0"/>
        <w:spacing w:line="276" w:lineRule="auto"/>
        <w:ind w:firstLine="709"/>
        <w:jc w:val="both"/>
        <w:rPr>
          <w:rFonts w:ascii="Times New Roman" w:hAnsi="Times New Roman"/>
        </w:rPr>
      </w:pPr>
      <w:r w:rsidRPr="003D06F8">
        <w:rPr>
          <w:rFonts w:ascii="Times New Roman" w:hAnsi="Times New Roman"/>
        </w:rPr>
        <w:t>Срок исполнения административной процедуры составляет не более трех рабочих дней.</w:t>
      </w:r>
    </w:p>
    <w:p w:rsidR="003908D1" w:rsidRPr="000C5255" w:rsidRDefault="003908D1" w:rsidP="003908D1">
      <w:pPr>
        <w:pStyle w:val="ConsPlusNormal0"/>
        <w:spacing w:line="276" w:lineRule="auto"/>
        <w:ind w:firstLine="709"/>
        <w:jc w:val="both"/>
        <w:rPr>
          <w:rFonts w:ascii="Times New Roman" w:hAnsi="Times New Roman"/>
        </w:rPr>
      </w:pPr>
      <w:r w:rsidRPr="003D06F8">
        <w:rPr>
          <w:rFonts w:ascii="Times New Roman" w:hAnsi="Times New Roman"/>
        </w:rPr>
        <w:t>Результатом исполнения административной процедуры является выдача заявителю решения о переводе или решения об отказе в переводе жилого помещения в нежилое помещение или нежилого помещения в жилое помещение.</w:t>
      </w:r>
    </w:p>
    <w:p w:rsidR="003908D1" w:rsidRPr="000C5255" w:rsidRDefault="003908D1" w:rsidP="003908D1">
      <w:pPr>
        <w:pStyle w:val="ConsPlusNormal0"/>
        <w:spacing w:line="276" w:lineRule="auto"/>
        <w:jc w:val="both"/>
        <w:rPr>
          <w:rFonts w:ascii="Times New Roman" w:hAnsi="Times New Roman"/>
        </w:rPr>
      </w:pPr>
    </w:p>
    <w:p w:rsidR="003908D1" w:rsidRPr="000C5255" w:rsidRDefault="003908D1" w:rsidP="003908D1">
      <w:pPr>
        <w:pStyle w:val="ConsPlusNormal0"/>
        <w:spacing w:line="276" w:lineRule="auto"/>
        <w:ind w:firstLine="709"/>
        <w:jc w:val="center"/>
        <w:outlineLvl w:val="1"/>
        <w:rPr>
          <w:rFonts w:ascii="Times New Roman" w:hAnsi="Times New Roman"/>
          <w:b/>
        </w:rPr>
      </w:pPr>
      <w:r w:rsidRPr="000C5255">
        <w:rPr>
          <w:rFonts w:ascii="Times New Roman" w:hAnsi="Times New Roman"/>
          <w:b/>
        </w:rPr>
        <w:t>4. Порядок и формы контроля</w:t>
      </w:r>
      <w:r>
        <w:rPr>
          <w:rFonts w:ascii="Times New Roman" w:hAnsi="Times New Roman"/>
          <w:b/>
        </w:rPr>
        <w:t xml:space="preserve"> </w:t>
      </w:r>
      <w:r w:rsidRPr="000C5255">
        <w:rPr>
          <w:rFonts w:ascii="Times New Roman" w:hAnsi="Times New Roman"/>
          <w:b/>
        </w:rPr>
        <w:t>за предоставлением муниципальной услуги</w:t>
      </w:r>
    </w:p>
    <w:p w:rsidR="003908D1" w:rsidRDefault="003908D1" w:rsidP="003908D1">
      <w:pPr>
        <w:pStyle w:val="ConsPlusNormal0"/>
        <w:spacing w:line="276" w:lineRule="auto"/>
        <w:ind w:firstLine="709"/>
        <w:jc w:val="center"/>
        <w:outlineLvl w:val="1"/>
        <w:rPr>
          <w:rFonts w:ascii="Times New Roman" w:hAnsi="Times New Roman"/>
          <w:b/>
        </w:rPr>
      </w:pPr>
    </w:p>
    <w:p w:rsidR="003908D1" w:rsidRPr="000C5255" w:rsidRDefault="003908D1" w:rsidP="003908D1">
      <w:pPr>
        <w:pStyle w:val="ConsPlusNormal0"/>
        <w:spacing w:line="276" w:lineRule="auto"/>
        <w:ind w:firstLine="709"/>
        <w:jc w:val="center"/>
        <w:outlineLvl w:val="1"/>
        <w:rPr>
          <w:rFonts w:ascii="Times New Roman" w:hAnsi="Times New Roman"/>
          <w:b/>
        </w:rPr>
      </w:pPr>
      <w:r>
        <w:rPr>
          <w:rFonts w:ascii="Times New Roman" w:hAnsi="Times New Roman"/>
          <w:b/>
        </w:rPr>
        <w:t>П</w:t>
      </w:r>
      <w:r w:rsidRPr="00554CD0">
        <w:rPr>
          <w:rFonts w:ascii="Times New Roman" w:hAnsi="Times New Roman"/>
          <w:b/>
        </w:rPr>
        <w:t xml:space="preserve">орядок осуществления текущего контроля за соблюдением и исполнением положений административного регламента предоставления </w:t>
      </w:r>
      <w:r>
        <w:rPr>
          <w:rFonts w:ascii="Times New Roman" w:hAnsi="Times New Roman"/>
          <w:b/>
        </w:rPr>
        <w:t>муниципальной</w:t>
      </w:r>
      <w:r w:rsidRPr="00554CD0">
        <w:rPr>
          <w:rFonts w:ascii="Times New Roman" w:hAnsi="Times New Roman"/>
          <w:b/>
        </w:rPr>
        <w:t xml:space="preserve"> услуги и иных нормативных правовых актов</w:t>
      </w:r>
    </w:p>
    <w:p w:rsidR="003908D1" w:rsidRPr="000C5255" w:rsidRDefault="003908D1" w:rsidP="003908D1">
      <w:pPr>
        <w:pStyle w:val="ConsPlusNormal0"/>
        <w:spacing w:line="276" w:lineRule="auto"/>
        <w:ind w:firstLine="709"/>
        <w:jc w:val="both"/>
        <w:rPr>
          <w:rFonts w:ascii="Times New Roman" w:hAnsi="Times New Roman"/>
        </w:rPr>
      </w:pPr>
    </w:p>
    <w:p w:rsidR="003908D1" w:rsidRPr="00320D57"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4.1. Текущий контроль за соблюдением и исполнением должностными лицами положений на</w:t>
      </w:r>
      <w:r>
        <w:rPr>
          <w:rFonts w:ascii="Times New Roman" w:hAnsi="Times New Roman"/>
        </w:rPr>
        <w:t>стоящего а</w:t>
      </w:r>
      <w:r w:rsidRPr="000C5255">
        <w:rPr>
          <w:rFonts w:ascii="Times New Roman" w:hAnsi="Times New Roman"/>
        </w:rPr>
        <w:t xml:space="preserve">дминистративного регламента и иных нормативных правовых актов, устанавливающих требования к предоставлению муниципальной услуги, осуществляется </w:t>
      </w:r>
      <w:r w:rsidRPr="00320D57">
        <w:rPr>
          <w:rFonts w:ascii="Times New Roman" w:hAnsi="Times New Roman"/>
        </w:rPr>
        <w:t>руководителем ОМСУ.</w:t>
      </w:r>
    </w:p>
    <w:p w:rsidR="003908D1" w:rsidRPr="00320D57"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Контроль за деятельностью </w:t>
      </w:r>
      <w:r w:rsidRPr="00320D57">
        <w:rPr>
          <w:rFonts w:ascii="Times New Roman" w:hAnsi="Times New Roman"/>
        </w:rPr>
        <w:t>ОМСУ</w:t>
      </w:r>
      <w:r w:rsidRPr="000C5255">
        <w:rPr>
          <w:rFonts w:ascii="Times New Roman" w:hAnsi="Times New Roman"/>
        </w:rPr>
        <w:t xml:space="preserve"> по предоставлению муниципальной услуги осуществляется </w:t>
      </w:r>
      <w:r w:rsidRPr="00320D57">
        <w:rPr>
          <w:rFonts w:ascii="Times New Roman" w:hAnsi="Times New Roman"/>
        </w:rPr>
        <w:t>заместителем Главы муниципального образования, курирующим работу ОМСУ.</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Контроль за исполнением настоящего административного регламента сотрудниками МФЦ осуществляется руководителем МФЦ.</w:t>
      </w:r>
    </w:p>
    <w:p w:rsidR="003908D1" w:rsidRDefault="003908D1" w:rsidP="003908D1">
      <w:pPr>
        <w:pStyle w:val="ConsPlusNormal0"/>
        <w:spacing w:line="276" w:lineRule="auto"/>
        <w:ind w:firstLine="709"/>
        <w:jc w:val="both"/>
        <w:rPr>
          <w:rFonts w:ascii="Times New Roman" w:hAnsi="Times New Roman"/>
          <w:b/>
        </w:rPr>
      </w:pPr>
    </w:p>
    <w:p w:rsidR="003908D1" w:rsidRDefault="003908D1" w:rsidP="003908D1">
      <w:pPr>
        <w:pStyle w:val="ConsPlusNormal0"/>
        <w:spacing w:line="276" w:lineRule="auto"/>
        <w:jc w:val="center"/>
        <w:rPr>
          <w:rFonts w:ascii="Times New Roman" w:hAnsi="Times New Roman"/>
          <w:b/>
        </w:rPr>
      </w:pPr>
      <w:r>
        <w:rPr>
          <w:rFonts w:ascii="Times New Roman" w:hAnsi="Times New Roman"/>
          <w:b/>
        </w:rPr>
        <w:t>П</w:t>
      </w:r>
      <w:r w:rsidRPr="00554CD0">
        <w:rPr>
          <w:rFonts w:ascii="Times New Roman" w:hAnsi="Times New Roman"/>
          <w:b/>
        </w:rPr>
        <w:t xml:space="preserve">орядок и периодичность осуществления плановых и внеплановых проверок полноты и качества предоставления </w:t>
      </w:r>
      <w:r>
        <w:rPr>
          <w:rFonts w:ascii="Times New Roman" w:hAnsi="Times New Roman"/>
          <w:b/>
        </w:rPr>
        <w:t>муниципальной</w:t>
      </w:r>
      <w:r w:rsidRPr="00554CD0">
        <w:rPr>
          <w:rFonts w:ascii="Times New Roman" w:hAnsi="Times New Roman"/>
          <w:b/>
        </w:rPr>
        <w:t xml:space="preserve"> услуги</w:t>
      </w:r>
    </w:p>
    <w:p w:rsidR="003908D1" w:rsidRDefault="003908D1" w:rsidP="003908D1">
      <w:pPr>
        <w:pStyle w:val="ConsPlusNormal0"/>
        <w:spacing w:line="276" w:lineRule="auto"/>
        <w:ind w:firstLine="709"/>
        <w:jc w:val="both"/>
        <w:rPr>
          <w:rFonts w:ascii="Times New Roman" w:hAnsi="Times New Roman"/>
          <w:b/>
        </w:rPr>
      </w:pPr>
    </w:p>
    <w:p w:rsidR="003908D1" w:rsidRPr="000C5255" w:rsidRDefault="003908D1" w:rsidP="003908D1">
      <w:pPr>
        <w:pStyle w:val="ConsPlusNormal0"/>
        <w:spacing w:line="276" w:lineRule="auto"/>
        <w:ind w:firstLine="709"/>
        <w:jc w:val="both"/>
        <w:rPr>
          <w:rFonts w:ascii="Times New Roman" w:hAnsi="Times New Roman"/>
        </w:rPr>
      </w:pPr>
      <w:r>
        <w:rPr>
          <w:rFonts w:ascii="Times New Roman" w:hAnsi="Times New Roman"/>
        </w:rPr>
        <w:t xml:space="preserve">4.2. </w:t>
      </w:r>
      <w:r w:rsidRPr="000C5255">
        <w:rPr>
          <w:rFonts w:ascii="Times New Roman" w:hAnsi="Times New Roman"/>
        </w:rPr>
        <w:t xml:space="preserve">Проверка полноты и качества предоставления муниципальной услуги включает в себя проведение </w:t>
      </w:r>
      <w:r>
        <w:rPr>
          <w:rFonts w:ascii="Times New Roman" w:hAnsi="Times New Roman"/>
        </w:rPr>
        <w:t xml:space="preserve">плановых и внеплановых </w:t>
      </w:r>
      <w:r w:rsidRPr="000C5255">
        <w:rPr>
          <w:rFonts w:ascii="Times New Roman" w:hAnsi="Times New Roman"/>
        </w:rPr>
        <w:t>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3908D1" w:rsidRPr="000C5255" w:rsidRDefault="003908D1" w:rsidP="003908D1">
      <w:pPr>
        <w:pStyle w:val="ConsPlusNormal0"/>
        <w:spacing w:line="276" w:lineRule="auto"/>
        <w:ind w:firstLine="709"/>
        <w:jc w:val="both"/>
        <w:rPr>
          <w:rFonts w:ascii="Times New Roman" w:hAnsi="Times New Roman"/>
          <w:b/>
        </w:rPr>
      </w:pPr>
    </w:p>
    <w:p w:rsidR="003908D1" w:rsidRPr="005B233C" w:rsidRDefault="003908D1" w:rsidP="003908D1">
      <w:pPr>
        <w:pStyle w:val="ConsPlusNormal0"/>
        <w:spacing w:line="276" w:lineRule="auto"/>
        <w:ind w:firstLine="709"/>
        <w:jc w:val="center"/>
        <w:outlineLvl w:val="2"/>
        <w:rPr>
          <w:rFonts w:ascii="Times New Roman" w:hAnsi="Times New Roman"/>
          <w:b/>
        </w:rPr>
      </w:pPr>
      <w:r w:rsidRPr="00FB6486">
        <w:rPr>
          <w:rFonts w:ascii="Times New Roman" w:hAnsi="Times New Roman"/>
          <w:b/>
        </w:rPr>
        <w:t>Ответственность должностных лиц</w:t>
      </w:r>
    </w:p>
    <w:p w:rsidR="003908D1" w:rsidRPr="000C5255" w:rsidRDefault="003908D1" w:rsidP="003908D1">
      <w:pPr>
        <w:pStyle w:val="ConsPlusNormal0"/>
        <w:spacing w:line="276" w:lineRule="auto"/>
        <w:ind w:firstLine="709"/>
        <w:jc w:val="both"/>
        <w:rPr>
          <w:rFonts w:ascii="Times New Roman" w:hAnsi="Times New Roman"/>
        </w:rPr>
      </w:pPr>
    </w:p>
    <w:p w:rsidR="003908D1" w:rsidRPr="00320D57"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4.</w:t>
      </w:r>
      <w:r>
        <w:rPr>
          <w:rFonts w:ascii="Times New Roman" w:hAnsi="Times New Roman"/>
        </w:rPr>
        <w:t>3</w:t>
      </w:r>
      <w:r w:rsidRPr="000C5255">
        <w:rPr>
          <w:rFonts w:ascii="Times New Roman" w:hAnsi="Times New Roman"/>
        </w:rPr>
        <w:t xml:space="preserve">. </w:t>
      </w:r>
      <w:r w:rsidRPr="00320D57">
        <w:rPr>
          <w:rFonts w:ascii="Times New Roman" w:hAnsi="Times New Roman"/>
        </w:rPr>
        <w:t>Специалист, ответственный за прием документов,</w:t>
      </w:r>
      <w:r w:rsidRPr="000C5255">
        <w:rPr>
          <w:rFonts w:ascii="Times New Roman" w:hAnsi="Times New Roman"/>
        </w:rPr>
        <w:t xml:space="preserve"> несет ответственность за сохранность принятых документов, порядок и сроки их приема и направления </w:t>
      </w:r>
      <w:r>
        <w:rPr>
          <w:rFonts w:ascii="Times New Roman" w:hAnsi="Times New Roman"/>
        </w:rPr>
        <w:t xml:space="preserve">их </w:t>
      </w:r>
      <w:r w:rsidRPr="00320D57">
        <w:rPr>
          <w:rFonts w:ascii="Times New Roman" w:hAnsi="Times New Roman"/>
        </w:rPr>
        <w:t>специалисту, ответственному за межведомственное взаимодействие.</w:t>
      </w:r>
    </w:p>
    <w:p w:rsidR="003908D1" w:rsidRPr="000C5255" w:rsidRDefault="003908D1" w:rsidP="003908D1">
      <w:pPr>
        <w:pStyle w:val="ConsPlusNormal0"/>
        <w:spacing w:line="276" w:lineRule="auto"/>
        <w:ind w:firstLine="709"/>
        <w:jc w:val="both"/>
        <w:rPr>
          <w:rFonts w:ascii="Times New Roman" w:hAnsi="Times New Roman"/>
        </w:rPr>
      </w:pPr>
      <w:r w:rsidRPr="00320D57">
        <w:rPr>
          <w:rFonts w:ascii="Times New Roman" w:hAnsi="Times New Roman"/>
        </w:rPr>
        <w:t>Специалист ОМСУ, ответственный за принятие решения о предоставлении муниципальной услуги,</w:t>
      </w:r>
      <w:r w:rsidRPr="000C5255">
        <w:rPr>
          <w:rFonts w:ascii="Times New Roman" w:hAnsi="Times New Roman"/>
        </w:rPr>
        <w:t xml:space="preserve"> несет персональную ответственность за своевременность и качество подготовки документов, являющихся результатом муниципальной услуги.</w:t>
      </w:r>
    </w:p>
    <w:p w:rsidR="003908D1" w:rsidRDefault="003908D1" w:rsidP="003908D1">
      <w:pPr>
        <w:pStyle w:val="ConsPlusNormal0"/>
        <w:spacing w:line="276" w:lineRule="auto"/>
        <w:ind w:firstLine="709"/>
        <w:jc w:val="both"/>
        <w:rPr>
          <w:rFonts w:ascii="Times New Roman" w:hAnsi="Times New Roman"/>
        </w:rPr>
      </w:pPr>
    </w:p>
    <w:p w:rsidR="003908D1" w:rsidRDefault="003908D1" w:rsidP="003908D1">
      <w:pPr>
        <w:pStyle w:val="ConsPlusNormal0"/>
        <w:spacing w:line="276" w:lineRule="auto"/>
        <w:ind w:firstLine="709"/>
        <w:jc w:val="both"/>
        <w:rPr>
          <w:rFonts w:ascii="Times New Roman" w:hAnsi="Times New Roman"/>
        </w:rPr>
      </w:pPr>
    </w:p>
    <w:p w:rsidR="003908D1" w:rsidRDefault="003908D1" w:rsidP="003908D1">
      <w:pPr>
        <w:pStyle w:val="ConsPlusNormal0"/>
        <w:jc w:val="center"/>
        <w:outlineLvl w:val="2"/>
        <w:rPr>
          <w:rFonts w:ascii="Times New Roman" w:hAnsi="Times New Roman"/>
          <w:b/>
        </w:rPr>
      </w:pPr>
      <w:r w:rsidRPr="00CC1B0D">
        <w:rPr>
          <w:rFonts w:ascii="Times New Roman" w:hAnsi="Times New Roman"/>
          <w:b/>
        </w:rPr>
        <w:t>Требования к порядку и формам контроля за предоставлением</w:t>
      </w:r>
      <w:r>
        <w:rPr>
          <w:rFonts w:ascii="Times New Roman" w:hAnsi="Times New Roman"/>
          <w:b/>
        </w:rPr>
        <w:t xml:space="preserve"> муниципальной</w:t>
      </w:r>
      <w:r w:rsidRPr="00CC1B0D">
        <w:rPr>
          <w:rFonts w:ascii="Times New Roman" w:hAnsi="Times New Roman"/>
          <w:b/>
        </w:rPr>
        <w:t xml:space="preserve"> услуги, в том числе со стороны граждан,</w:t>
      </w:r>
      <w:r>
        <w:rPr>
          <w:rFonts w:ascii="Times New Roman" w:hAnsi="Times New Roman"/>
          <w:b/>
        </w:rPr>
        <w:t xml:space="preserve"> </w:t>
      </w:r>
      <w:r w:rsidRPr="00CC1B0D">
        <w:rPr>
          <w:rFonts w:ascii="Times New Roman" w:hAnsi="Times New Roman"/>
          <w:b/>
        </w:rPr>
        <w:t>их объединений и организаций</w:t>
      </w:r>
    </w:p>
    <w:p w:rsidR="003908D1" w:rsidRDefault="003908D1" w:rsidP="003908D1">
      <w:pPr>
        <w:pStyle w:val="ConsPlusNormal0"/>
        <w:ind w:firstLine="540"/>
        <w:jc w:val="both"/>
        <w:rPr>
          <w:rFonts w:ascii="Times New Roman" w:hAnsi="Times New Roman"/>
        </w:rPr>
      </w:pP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4.4</w:t>
      </w:r>
      <w:r w:rsidRPr="00DB0B07">
        <w:rPr>
          <w:rFonts w:ascii="Times New Roman" w:hAnsi="Times New Roman"/>
        </w:rPr>
        <w:t xml:space="preserve">. Граждане, </w:t>
      </w:r>
      <w:r>
        <w:rPr>
          <w:rFonts w:ascii="Times New Roman" w:hAnsi="Times New Roman"/>
        </w:rPr>
        <w:t xml:space="preserve">юридические лица, </w:t>
      </w:r>
      <w:r w:rsidRPr="00DB0B07">
        <w:rPr>
          <w:rFonts w:ascii="Times New Roman" w:hAnsi="Times New Roman"/>
        </w:rPr>
        <w:t xml:space="preserve">их объединения и организации </w:t>
      </w:r>
      <w:r w:rsidRPr="00E4534B">
        <w:rPr>
          <w:rFonts w:ascii="Times New Roman" w:hAnsi="Times New Roman"/>
        </w:rPr>
        <w:t xml:space="preserve">в случае выявления фактов нарушения порядка предоставления </w:t>
      </w:r>
      <w:r>
        <w:rPr>
          <w:rFonts w:ascii="Times New Roman" w:hAnsi="Times New Roman"/>
        </w:rPr>
        <w:t>муниципальной</w:t>
      </w:r>
      <w:r w:rsidRPr="00E4534B">
        <w:rPr>
          <w:rFonts w:ascii="Times New Roman" w:hAnsi="Times New Roman"/>
        </w:rPr>
        <w:t xml:space="preserve"> услуги или </w:t>
      </w:r>
      <w:r w:rsidRPr="00E4534B">
        <w:rPr>
          <w:rFonts w:ascii="Times New Roman" w:hAnsi="Times New Roman"/>
        </w:rPr>
        <w:lastRenderedPageBreak/>
        <w:t xml:space="preserve">ненадлежащего исполнения </w:t>
      </w:r>
      <w:r>
        <w:rPr>
          <w:rFonts w:ascii="Times New Roman" w:hAnsi="Times New Roman"/>
        </w:rPr>
        <w:t>настоящего а</w:t>
      </w:r>
      <w:r w:rsidRPr="00E4534B">
        <w:rPr>
          <w:rFonts w:ascii="Times New Roman" w:hAnsi="Times New Roman"/>
        </w:rPr>
        <w:t xml:space="preserve">дминистративного регламента вправе обратиться с жалобой в </w:t>
      </w:r>
      <w:r>
        <w:rPr>
          <w:rFonts w:ascii="Times New Roman" w:hAnsi="Times New Roman"/>
        </w:rPr>
        <w:t xml:space="preserve">ОМСУ, </w:t>
      </w:r>
      <w:r w:rsidRPr="00FB4495">
        <w:rPr>
          <w:rFonts w:ascii="Times New Roman" w:hAnsi="Times New Roman"/>
        </w:rPr>
        <w:t>правоохранительные и органы государственной власти.</w:t>
      </w:r>
    </w:p>
    <w:p w:rsidR="003908D1" w:rsidRDefault="003908D1" w:rsidP="003908D1">
      <w:pPr>
        <w:pStyle w:val="ConsPlusNormal0"/>
        <w:spacing w:line="276" w:lineRule="auto"/>
        <w:ind w:firstLine="709"/>
        <w:jc w:val="both"/>
        <w:rPr>
          <w:rFonts w:ascii="Times New Roman" w:hAnsi="Times New Roman"/>
        </w:rPr>
      </w:pPr>
      <w:r w:rsidRPr="00DB0B07">
        <w:rPr>
          <w:rFonts w:ascii="Times New Roman" w:hAnsi="Times New Roman"/>
        </w:rPr>
        <w:t xml:space="preserve">Граждане, </w:t>
      </w:r>
      <w:r>
        <w:rPr>
          <w:rFonts w:ascii="Times New Roman" w:hAnsi="Times New Roman"/>
        </w:rPr>
        <w:t xml:space="preserve">юридические лица, </w:t>
      </w:r>
      <w:r w:rsidRPr="00DB0B07">
        <w:rPr>
          <w:rFonts w:ascii="Times New Roman" w:hAnsi="Times New Roman"/>
        </w:rPr>
        <w:t>их объединения и организации вправе направлять замечания</w:t>
      </w:r>
      <w:r>
        <w:rPr>
          <w:rFonts w:ascii="Times New Roman" w:hAnsi="Times New Roman"/>
        </w:rPr>
        <w:t>, рекомендации</w:t>
      </w:r>
      <w:r w:rsidRPr="00DB0B07">
        <w:rPr>
          <w:rFonts w:ascii="Times New Roman" w:hAnsi="Times New Roman"/>
        </w:rPr>
        <w:t xml:space="preserve"> и предложения по </w:t>
      </w:r>
      <w:r>
        <w:rPr>
          <w:rFonts w:ascii="Times New Roman" w:hAnsi="Times New Roman"/>
        </w:rPr>
        <w:t xml:space="preserve">оптимизации и </w:t>
      </w:r>
      <w:r w:rsidRPr="00DB0B07">
        <w:rPr>
          <w:rFonts w:ascii="Times New Roman" w:hAnsi="Times New Roman"/>
        </w:rPr>
        <w:t xml:space="preserve">улучшению качества и доступности предоставления </w:t>
      </w:r>
      <w:r>
        <w:rPr>
          <w:rFonts w:ascii="Times New Roman" w:hAnsi="Times New Roman"/>
        </w:rPr>
        <w:t>муниципальной услуги</w:t>
      </w:r>
      <w:r w:rsidRPr="00DB0B07">
        <w:rPr>
          <w:rFonts w:ascii="Times New Roman" w:hAnsi="Times New Roman"/>
        </w:rPr>
        <w:t>.</w:t>
      </w:r>
    </w:p>
    <w:p w:rsidR="003908D1" w:rsidRPr="000C5255" w:rsidRDefault="003908D1" w:rsidP="003908D1">
      <w:pPr>
        <w:pStyle w:val="ConsPlusNormal0"/>
        <w:spacing w:line="276" w:lineRule="auto"/>
        <w:ind w:firstLine="709"/>
        <w:jc w:val="both"/>
        <w:rPr>
          <w:rFonts w:ascii="Times New Roman" w:hAnsi="Times New Roman"/>
        </w:rPr>
      </w:pPr>
      <w:r w:rsidRPr="009A0A17">
        <w:rPr>
          <w:rFonts w:ascii="Times New Roman" w:hAnsi="Times New Roman"/>
        </w:rPr>
        <w:t xml:space="preserve">Общественный контроль за предоставлением </w:t>
      </w:r>
      <w:r>
        <w:rPr>
          <w:rFonts w:ascii="Times New Roman" w:hAnsi="Times New Roman"/>
        </w:rPr>
        <w:t>муниципальной</w:t>
      </w:r>
      <w:r w:rsidRPr="009A0A17">
        <w:rPr>
          <w:rFonts w:ascii="Times New Roman" w:hAnsi="Times New Roman"/>
        </w:rPr>
        <w:t xml:space="preserve"> услуги включает в себя организацию и проведение совместных мероприятий (</w:t>
      </w:r>
      <w:r>
        <w:rPr>
          <w:rFonts w:ascii="Times New Roman" w:hAnsi="Times New Roman"/>
        </w:rPr>
        <w:t>семинаров, проблемных дискуссий, «горячих линий»</w:t>
      </w:r>
      <w:r w:rsidRPr="009A0A17">
        <w:rPr>
          <w:rFonts w:ascii="Times New Roman" w:hAnsi="Times New Roman"/>
        </w:rPr>
        <w:t xml:space="preserve">, конференций, </w:t>
      </w:r>
      <w:r>
        <w:rPr>
          <w:rFonts w:ascii="Times New Roman" w:hAnsi="Times New Roman"/>
        </w:rPr>
        <w:t>«</w:t>
      </w:r>
      <w:r w:rsidRPr="009A0A17">
        <w:rPr>
          <w:rFonts w:ascii="Times New Roman" w:hAnsi="Times New Roman"/>
        </w:rPr>
        <w:t>круглых</w:t>
      </w:r>
      <w:r>
        <w:rPr>
          <w:rFonts w:ascii="Times New Roman" w:hAnsi="Times New Roman"/>
        </w:rPr>
        <w:t>»</w:t>
      </w:r>
      <w:r w:rsidRPr="009A0A17">
        <w:rPr>
          <w:rFonts w:ascii="Times New Roman" w:hAnsi="Times New Roman"/>
        </w:rPr>
        <w:t xml:space="preserve"> столов). Рекомендации и предложения по вопросам предоставления </w:t>
      </w:r>
      <w:r>
        <w:rPr>
          <w:rFonts w:ascii="Times New Roman" w:hAnsi="Times New Roman"/>
        </w:rPr>
        <w:t>муниципальной</w:t>
      </w:r>
      <w:r w:rsidRPr="009A0A17">
        <w:rPr>
          <w:rFonts w:ascii="Times New Roman" w:hAnsi="Times New Roman"/>
        </w:rPr>
        <w:t xml:space="preserve"> услуги, выработанные в ходе проведения </w:t>
      </w:r>
      <w:r>
        <w:rPr>
          <w:rFonts w:ascii="Times New Roman" w:hAnsi="Times New Roman"/>
        </w:rPr>
        <w:t>таких мероприятий</w:t>
      </w:r>
      <w:r w:rsidRPr="009A0A17">
        <w:rPr>
          <w:rFonts w:ascii="Times New Roman" w:hAnsi="Times New Roman"/>
        </w:rPr>
        <w:t xml:space="preserve"> учитываются </w:t>
      </w:r>
      <w:r>
        <w:rPr>
          <w:rFonts w:ascii="Times New Roman" w:hAnsi="Times New Roman"/>
        </w:rPr>
        <w:t xml:space="preserve">ОМСУ, иными органами местного самоуправления, органами исполнительной власти Амурской области, подведомственными данным органам организациями, </w:t>
      </w:r>
      <w:r w:rsidRPr="00320D57">
        <w:rPr>
          <w:rFonts w:ascii="Times New Roman" w:hAnsi="Times New Roman"/>
        </w:rPr>
        <w:t>МФЦ,</w:t>
      </w:r>
      <w:r w:rsidRPr="009A0A17">
        <w:rPr>
          <w:rFonts w:ascii="Times New Roman" w:hAnsi="Times New Roman"/>
        </w:rPr>
        <w:t xml:space="preserve"> участвующими в предоставлении </w:t>
      </w:r>
      <w:r>
        <w:rPr>
          <w:rFonts w:ascii="Times New Roman" w:hAnsi="Times New Roman"/>
        </w:rPr>
        <w:t>муниципальной</w:t>
      </w:r>
      <w:r w:rsidRPr="009A0A17">
        <w:rPr>
          <w:rFonts w:ascii="Times New Roman" w:hAnsi="Times New Roman"/>
        </w:rPr>
        <w:t xml:space="preserve"> услуги, в дальнейшей работе по предоставлению </w:t>
      </w:r>
      <w:r>
        <w:rPr>
          <w:rFonts w:ascii="Times New Roman" w:hAnsi="Times New Roman"/>
        </w:rPr>
        <w:t>муниципальной</w:t>
      </w:r>
      <w:r w:rsidRPr="009A0A17">
        <w:rPr>
          <w:rFonts w:ascii="Times New Roman" w:hAnsi="Times New Roman"/>
        </w:rPr>
        <w:t xml:space="preserve"> услуги.</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center"/>
        <w:outlineLvl w:val="1"/>
        <w:rPr>
          <w:rFonts w:ascii="Times New Roman" w:hAnsi="Times New Roman"/>
          <w:b/>
        </w:rPr>
      </w:pPr>
      <w:r w:rsidRPr="000C5255">
        <w:rPr>
          <w:rFonts w:ascii="Times New Roman" w:hAnsi="Times New Roman"/>
          <w:b/>
        </w:rPr>
        <w:t>5. Досудебный порядок обжалования решения и действия</w:t>
      </w:r>
    </w:p>
    <w:p w:rsidR="003908D1" w:rsidRPr="000C5255" w:rsidRDefault="003908D1" w:rsidP="003908D1">
      <w:pPr>
        <w:pStyle w:val="ConsPlusNormal0"/>
        <w:spacing w:line="276" w:lineRule="auto"/>
        <w:ind w:firstLine="709"/>
        <w:jc w:val="center"/>
        <w:rPr>
          <w:rFonts w:ascii="Times New Roman" w:hAnsi="Times New Roman"/>
          <w:b/>
        </w:rPr>
      </w:pPr>
      <w:r w:rsidRPr="000C5255">
        <w:rPr>
          <w:rFonts w:ascii="Times New Roman" w:hAnsi="Times New Roman"/>
          <w:b/>
        </w:rPr>
        <w:t>(бездействия) органа, представляющего муниципальную услугу,</w:t>
      </w:r>
    </w:p>
    <w:p w:rsidR="003908D1" w:rsidRPr="000C5255" w:rsidRDefault="003908D1" w:rsidP="003908D1">
      <w:pPr>
        <w:pStyle w:val="ConsPlusNormal0"/>
        <w:spacing w:line="276" w:lineRule="auto"/>
        <w:ind w:firstLine="709"/>
        <w:jc w:val="center"/>
        <w:rPr>
          <w:rFonts w:ascii="Times New Roman" w:hAnsi="Times New Roman"/>
          <w:b/>
        </w:rPr>
      </w:pPr>
      <w:r w:rsidRPr="000C5255">
        <w:rPr>
          <w:rFonts w:ascii="Times New Roman" w:hAnsi="Times New Roman"/>
          <w:b/>
        </w:rPr>
        <w:t>а также должностных лиц и муниципальных служащих,</w:t>
      </w:r>
    </w:p>
    <w:p w:rsidR="003908D1" w:rsidRPr="000C5255" w:rsidRDefault="003908D1" w:rsidP="003908D1">
      <w:pPr>
        <w:pStyle w:val="ConsPlusNormal0"/>
        <w:spacing w:line="276" w:lineRule="auto"/>
        <w:ind w:firstLine="709"/>
        <w:jc w:val="center"/>
        <w:rPr>
          <w:rFonts w:ascii="Times New Roman" w:hAnsi="Times New Roman"/>
          <w:b/>
        </w:rPr>
      </w:pPr>
      <w:r w:rsidRPr="000C5255">
        <w:rPr>
          <w:rFonts w:ascii="Times New Roman" w:hAnsi="Times New Roman"/>
          <w:b/>
        </w:rPr>
        <w:t>обеспечивающих ее предоставление</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5.1. Заявители имеют право на обжалование решений, принятых в ходе предоставления муниципальной услуги, действий или бездействия должностных лиц </w:t>
      </w:r>
      <w:r w:rsidRPr="00320D57">
        <w:rPr>
          <w:rFonts w:ascii="Times New Roman" w:hAnsi="Times New Roman"/>
        </w:rPr>
        <w:t>МФЦ, ОМСУ</w:t>
      </w:r>
      <w:r w:rsidRPr="000C5255">
        <w:rPr>
          <w:rFonts w:ascii="Times New Roman" w:hAnsi="Times New Roman"/>
        </w:rPr>
        <w:t xml:space="preserve"> в досудебном порядке.</w:t>
      </w:r>
    </w:p>
    <w:p w:rsidR="003908D1" w:rsidRPr="000C5255"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 xml:space="preserve">Жалоба может быть направлена по почте, </w:t>
      </w:r>
      <w:r w:rsidRPr="00320D57">
        <w:rPr>
          <w:rFonts w:ascii="Times New Roman" w:hAnsi="Times New Roman"/>
        </w:rPr>
        <w:t>через МФЦ</w:t>
      </w:r>
      <w:r w:rsidRPr="0068291C">
        <w:rPr>
          <w:rFonts w:ascii="Times New Roman" w:hAnsi="Times New Roman"/>
        </w:rPr>
        <w:t xml:space="preserve">, с использованием информационно-телекоммуникационной сети «Интернет», с официального сайта органа, предоставляющего </w:t>
      </w:r>
      <w:r>
        <w:rPr>
          <w:rFonts w:ascii="Times New Roman" w:hAnsi="Times New Roman"/>
        </w:rPr>
        <w:t>муниципальную</w:t>
      </w:r>
      <w:r w:rsidRPr="0068291C">
        <w:rPr>
          <w:rFonts w:ascii="Times New Roman" w:hAnsi="Times New Roman"/>
        </w:rPr>
        <w:t xml:space="preserve"> услугу, единого портала государственных и муниципальных услуг либо регионального портала государственных и муниципальных услуг</w:t>
      </w:r>
      <w:r w:rsidRPr="000C5255">
        <w:rPr>
          <w:rFonts w:ascii="Times New Roman" w:hAnsi="Times New Roman"/>
        </w:rPr>
        <w:t>, в том числе в следующих случаях:</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1) нарушение срока регистрации запроса заявителя о предоставлении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2) нарушение срока предоставления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0C5255">
        <w:rPr>
          <w:rFonts w:ascii="Times New Roman" w:hAnsi="Times New Roman"/>
        </w:rPr>
        <w:lastRenderedPageBreak/>
        <w:t>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Заявители имеют право обратиться с жалобой лично (устно) или направить жалобу в письменном виде (далее - письменное обращение)</w:t>
      </w:r>
      <w:r w:rsidRPr="00FD5672">
        <w:rPr>
          <w:rFonts w:ascii="Times New Roman" w:hAnsi="Times New Roman"/>
        </w:rPr>
        <w:t xml:space="preserve"> </w:t>
      </w:r>
      <w:r w:rsidRPr="0068291C">
        <w:rPr>
          <w:rFonts w:ascii="Times New Roman" w:hAnsi="Times New Roman"/>
        </w:rPr>
        <w:t xml:space="preserve">на бумажном носителе или в электронной форме по почте, </w:t>
      </w:r>
      <w:r w:rsidRPr="00320D57">
        <w:rPr>
          <w:rFonts w:ascii="Times New Roman" w:hAnsi="Times New Roman"/>
        </w:rPr>
        <w:t>через МФЦ,</w:t>
      </w:r>
      <w:r w:rsidRPr="0068291C">
        <w:rPr>
          <w:rFonts w:ascii="Times New Roman" w:hAnsi="Times New Roman"/>
        </w:rPr>
        <w:t xml:space="preserve"> с использованием информационно-телекоммуникационной сети «Интернет», официального сайта </w:t>
      </w:r>
      <w:r>
        <w:rPr>
          <w:rFonts w:ascii="Times New Roman" w:hAnsi="Times New Roman"/>
        </w:rPr>
        <w:t>ОМСУ</w:t>
      </w:r>
      <w:r w:rsidRPr="0068291C">
        <w:rPr>
          <w:rFonts w:ascii="Times New Roman" w:hAnsi="Times New Roman"/>
        </w:rPr>
        <w:t>, сайта региональной информационной системы "</w:t>
      </w:r>
      <w:r w:rsidRPr="00717DFE">
        <w:rPr>
          <w:rFonts w:ascii="Times New Roman" w:hAnsi="Times New Roman"/>
        </w:rPr>
        <w:t xml:space="preserve">Портал государственных и муниципальных услуг (функций) </w:t>
      </w:r>
      <w:r>
        <w:rPr>
          <w:rFonts w:ascii="Times New Roman" w:hAnsi="Times New Roman"/>
        </w:rPr>
        <w:t>Амурской</w:t>
      </w:r>
      <w:r w:rsidRPr="00717DFE">
        <w:rPr>
          <w:rFonts w:ascii="Times New Roman" w:hAnsi="Times New Roman"/>
        </w:rPr>
        <w:t xml:space="preserve"> области</w:t>
      </w:r>
      <w:r w:rsidRPr="0068291C">
        <w:rPr>
          <w:rFonts w:ascii="Times New Roman" w:hAnsi="Times New Roman"/>
        </w:rPr>
        <w:t>", федеральной государственной информационной системы "Единый портал государственных и муниципальных услуг (функций)", а также письменная 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sidRPr="000C5255">
        <w:rPr>
          <w:rFonts w:ascii="Times New Roman" w:hAnsi="Times New Roman"/>
        </w:rPr>
        <w:t>.</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Жалоба должна содержать:</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w:t>
      </w:r>
      <w:r w:rsidRPr="000C5255">
        <w:rPr>
          <w:rFonts w:ascii="Times New Roman" w:hAnsi="Times New Roman"/>
        </w:rPr>
        <w:lastRenderedPageBreak/>
        <w:t>которым должен быть направлен ответ заявителю;</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Заявитель вправе запрашивать и</w:t>
      </w:r>
      <w:r w:rsidRPr="00662DE7">
        <w:rPr>
          <w:rFonts w:ascii="Times New Roman" w:hAnsi="Times New Roman"/>
        </w:rPr>
        <w:t xml:space="preserve"> </w:t>
      </w:r>
      <w:r>
        <w:rPr>
          <w:rFonts w:ascii="Times New Roman" w:hAnsi="Times New Roman"/>
        </w:rPr>
        <w:t>п</w:t>
      </w:r>
      <w:r w:rsidRPr="00662DE7">
        <w:rPr>
          <w:rFonts w:ascii="Times New Roman" w:hAnsi="Times New Roman"/>
        </w:rPr>
        <w:t>олуч</w:t>
      </w:r>
      <w:r>
        <w:rPr>
          <w:rFonts w:ascii="Times New Roman" w:hAnsi="Times New Roman"/>
        </w:rPr>
        <w:t>ать</w:t>
      </w:r>
      <w:r w:rsidRPr="00662DE7">
        <w:rPr>
          <w:rFonts w:ascii="Times New Roman" w:hAnsi="Times New Roman"/>
        </w:rPr>
        <w:t xml:space="preserve"> информаци</w:t>
      </w:r>
      <w:r>
        <w:rPr>
          <w:rFonts w:ascii="Times New Roman" w:hAnsi="Times New Roman"/>
        </w:rPr>
        <w:t>ю</w:t>
      </w:r>
      <w:r w:rsidRPr="00662DE7">
        <w:rPr>
          <w:rFonts w:ascii="Times New Roman" w:hAnsi="Times New Roman"/>
        </w:rPr>
        <w:t xml:space="preserve"> и документ</w:t>
      </w:r>
      <w:r>
        <w:rPr>
          <w:rFonts w:ascii="Times New Roman" w:hAnsi="Times New Roman"/>
        </w:rPr>
        <w:t>ы</w:t>
      </w:r>
      <w:r w:rsidRPr="00662DE7">
        <w:rPr>
          <w:rFonts w:ascii="Times New Roman" w:hAnsi="Times New Roman"/>
        </w:rPr>
        <w:t>, необходимы</w:t>
      </w:r>
      <w:r>
        <w:rPr>
          <w:rFonts w:ascii="Times New Roman" w:hAnsi="Times New Roman"/>
        </w:rPr>
        <w:t>е</w:t>
      </w:r>
      <w:r w:rsidRPr="00662DE7">
        <w:rPr>
          <w:rFonts w:ascii="Times New Roman" w:hAnsi="Times New Roman"/>
        </w:rPr>
        <w:t xml:space="preserve"> для обоснования и рассмотрения жалобы</w:t>
      </w:r>
      <w:r>
        <w:rPr>
          <w:rFonts w:ascii="Times New Roman" w:hAnsi="Times New Roman"/>
        </w:rPr>
        <w:t>.</w:t>
      </w:r>
    </w:p>
    <w:p w:rsidR="003908D1" w:rsidRPr="0068291C"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908D1" w:rsidRPr="0068291C"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а) оформленная в соответствии с законодательством Российской Федерации доверенность (для физических лиц);</w:t>
      </w:r>
    </w:p>
    <w:p w:rsidR="003908D1" w:rsidRPr="0068291C"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908D1" w:rsidRPr="0068291C"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908D1" w:rsidRPr="0068291C"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 xml:space="preserve">Жалоба рассматривается органом, предоставляющим </w:t>
      </w:r>
      <w:r>
        <w:rPr>
          <w:rFonts w:ascii="Times New Roman" w:hAnsi="Times New Roman"/>
        </w:rPr>
        <w:t>муниципальную</w:t>
      </w:r>
      <w:r w:rsidRPr="0068291C">
        <w:rPr>
          <w:rFonts w:ascii="Times New Roman" w:hAnsi="Times New Roman"/>
        </w:rPr>
        <w:t xml:space="preserve"> услугу, порядок предоставления которой был нарушен вследствие решений и действий (бездействия) органа, предоставляющего </w:t>
      </w:r>
      <w:r>
        <w:rPr>
          <w:rFonts w:ascii="Times New Roman" w:hAnsi="Times New Roman"/>
        </w:rPr>
        <w:t>муниципальную</w:t>
      </w:r>
      <w:r w:rsidRPr="0068291C">
        <w:rPr>
          <w:rFonts w:ascii="Times New Roman" w:hAnsi="Times New Roman"/>
        </w:rPr>
        <w:t xml:space="preserve"> услугу, его должностного лица либо </w:t>
      </w:r>
      <w:r>
        <w:rPr>
          <w:rFonts w:ascii="Times New Roman" w:hAnsi="Times New Roman"/>
        </w:rPr>
        <w:t>муниципальных</w:t>
      </w:r>
      <w:r w:rsidRPr="0068291C">
        <w:rPr>
          <w:rFonts w:ascii="Times New Roman" w:hAnsi="Times New Roman"/>
        </w:rPr>
        <w:t xml:space="preserve"> служащих. В случае если обжалуются решения руководителя органа, предоставляющего </w:t>
      </w:r>
      <w:r>
        <w:rPr>
          <w:rFonts w:ascii="Times New Roman" w:hAnsi="Times New Roman"/>
        </w:rPr>
        <w:t>муниципальную</w:t>
      </w:r>
      <w:r w:rsidRPr="0068291C">
        <w:rPr>
          <w:rFonts w:ascii="Times New Roman" w:hAnsi="Times New Roman"/>
        </w:rPr>
        <w:t xml:space="preserve"> услугу, жалоба подается в вышестоящий орган (в порядке подчиненности) и рассматривается им в порядке, предусмотренном настоящим административным регламентом.</w:t>
      </w:r>
    </w:p>
    <w:p w:rsidR="003908D1" w:rsidRPr="0068291C"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 xml:space="preserve">При отсутствии вышестоящего органа жалоба подается непосредственно руководителю органа, предоставляющего </w:t>
      </w:r>
      <w:r>
        <w:rPr>
          <w:rFonts w:ascii="Times New Roman" w:hAnsi="Times New Roman"/>
        </w:rPr>
        <w:t>муниципальную</w:t>
      </w:r>
      <w:r w:rsidRPr="0068291C">
        <w:rPr>
          <w:rFonts w:ascii="Times New Roman" w:hAnsi="Times New Roman"/>
        </w:rPr>
        <w:t xml:space="preserve"> услугу, и рассматривается им в соответствии с настоящим административным регламентом.</w:t>
      </w:r>
    </w:p>
    <w:p w:rsidR="003908D1" w:rsidRPr="0068291C"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В случае если жалоба подана заявителем в орган, в компетенцию которого не входит принятие решения по жалобе, то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908D1"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При этом срок рассмотрения жалобы исчисляется со дня регистрации жалобы в уполномоченном на ее рассмотрение органе.</w:t>
      </w:r>
    </w:p>
    <w:p w:rsidR="003908D1"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lastRenderedPageBreak/>
        <w:t xml:space="preserve">При поступлении жалобы через МФЦ,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w:t>
      </w:r>
      <w:r>
        <w:rPr>
          <w:rFonts w:ascii="Times New Roman" w:hAnsi="Times New Roman"/>
        </w:rPr>
        <w:t>муниципальную</w:t>
      </w:r>
      <w:r w:rsidRPr="0068291C">
        <w:rPr>
          <w:rFonts w:ascii="Times New Roman" w:hAnsi="Times New Roman"/>
        </w:rPr>
        <w:t xml:space="preserve"> услугу, но не позднее следующего рабочего дня со дня поступления жалобы.</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По результатам рассмотрения жалобы </w:t>
      </w:r>
      <w:r w:rsidRPr="00320D57">
        <w:rPr>
          <w:rFonts w:ascii="Times New Roman" w:hAnsi="Times New Roman"/>
        </w:rPr>
        <w:t>ОМСУ</w:t>
      </w:r>
      <w:r w:rsidRPr="000C5255">
        <w:rPr>
          <w:rFonts w:ascii="Times New Roman" w:hAnsi="Times New Roman"/>
        </w:rPr>
        <w:t xml:space="preserve"> может быть принято одно из следующих решений:</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2) отказать в удовлетворении жалобы.</w:t>
      </w:r>
    </w:p>
    <w:p w:rsidR="003908D1" w:rsidRPr="0068291C"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Уполномоченный на рассмотрение жалобы орган отказывает в удовлетворении жалобы в следующих случаях:</w:t>
      </w:r>
    </w:p>
    <w:p w:rsidR="003908D1" w:rsidRPr="0068291C"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а) наличие вступившего в законную силу решения суда по жалобе о том же предмете и по тем же основаниям;</w:t>
      </w:r>
    </w:p>
    <w:p w:rsidR="003908D1" w:rsidRPr="0068291C"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б) подача жалобы лицом, полномочия которого не подтверждены в порядке, установленном законодательством Российской Федерации;</w:t>
      </w:r>
    </w:p>
    <w:p w:rsidR="003908D1" w:rsidRPr="0068291C"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3908D1" w:rsidRPr="0068291C"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Уполномоченный на рассмотрение жалобы орган вправе оставить жалобу без ответа в следующих случаях:</w:t>
      </w:r>
    </w:p>
    <w:p w:rsidR="003908D1" w:rsidRPr="0068291C"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3908D1" w:rsidRDefault="003908D1" w:rsidP="003908D1">
      <w:pPr>
        <w:pStyle w:val="ConsPlusNormal0"/>
        <w:spacing w:line="276" w:lineRule="auto"/>
        <w:ind w:firstLine="709"/>
        <w:jc w:val="both"/>
        <w:rPr>
          <w:rFonts w:ascii="Times New Roman" w:hAnsi="Times New Roman"/>
        </w:rPr>
      </w:pPr>
      <w:r w:rsidRPr="0068291C">
        <w:rPr>
          <w:rFonts w:ascii="Times New Roman" w:hAnsi="Times New Roman"/>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908D1" w:rsidRDefault="003908D1" w:rsidP="003908D1">
      <w:pPr>
        <w:pStyle w:val="ConsPlusNormal0"/>
        <w:spacing w:line="276" w:lineRule="auto"/>
        <w:ind w:firstLine="709"/>
        <w:jc w:val="both"/>
        <w:rPr>
          <w:rFonts w:ascii="Times New Roman" w:hAnsi="Times New Roman"/>
        </w:rPr>
      </w:pPr>
      <w:r>
        <w:rPr>
          <w:rFonts w:ascii="Times New Roman" w:hAnsi="Times New Roman"/>
        </w:rPr>
        <w:t>Основания для приостановления рассмотрения жалобы не предусмотрены.</w:t>
      </w:r>
    </w:p>
    <w:p w:rsidR="003908D1" w:rsidRDefault="003908D1" w:rsidP="003908D1">
      <w:pPr>
        <w:pStyle w:val="ConsPlusNormal0"/>
        <w:spacing w:line="276" w:lineRule="auto"/>
        <w:ind w:firstLine="709"/>
        <w:jc w:val="both"/>
        <w:rPr>
          <w:rFonts w:ascii="Times New Roman" w:hAnsi="Times New Roman"/>
        </w:rPr>
      </w:pPr>
      <w:r w:rsidRPr="000B7E60">
        <w:rPr>
          <w:rFonts w:ascii="Times New Roman" w:hAnsi="Times New Roman"/>
        </w:rPr>
        <w:t>В случае установления в ходе или по результатам рассмотрения жалобы признаков состава административного правонарушения</w:t>
      </w:r>
      <w:r>
        <w:rPr>
          <w:rFonts w:ascii="Times New Roman" w:hAnsi="Times New Roman"/>
        </w:rPr>
        <w:t xml:space="preserve">, </w:t>
      </w:r>
      <w:r w:rsidRPr="00075767">
        <w:rPr>
          <w:rFonts w:ascii="Times New Roman" w:hAnsi="Times New Roman"/>
        </w:rPr>
        <w:t>предусмотренного статьей 5.63 Кодекса Российской Федерации об административных правонарушениях,</w:t>
      </w:r>
      <w:r w:rsidRPr="000B7E60">
        <w:rPr>
          <w:rFonts w:ascii="Times New Roman" w:hAnsi="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Не позднее дня, следующего за днем принятия 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08D1" w:rsidRPr="000C5255" w:rsidRDefault="003908D1" w:rsidP="003908D1">
      <w:pPr>
        <w:pStyle w:val="ConsPlusNormal0"/>
        <w:spacing w:line="276" w:lineRule="auto"/>
        <w:ind w:firstLine="709"/>
        <w:jc w:val="both"/>
        <w:rPr>
          <w:rFonts w:ascii="Times New Roman" w:hAnsi="Times New Roman"/>
        </w:rPr>
      </w:pPr>
      <w:r w:rsidRPr="000C5255">
        <w:rPr>
          <w:rFonts w:ascii="Times New Roman" w:hAnsi="Times New Roman"/>
        </w:rPr>
        <w:t xml:space="preserve">В случае несогласия с результатами досудебного обжалования, а также на любой стадии рассмотрения спорных вопросов заявитель имеет право обратиться в </w:t>
      </w:r>
      <w:r w:rsidRPr="000C5255">
        <w:rPr>
          <w:rFonts w:ascii="Times New Roman" w:hAnsi="Times New Roman"/>
        </w:rPr>
        <w:lastRenderedPageBreak/>
        <w:t>суд в соответствии с установленным действ</w:t>
      </w:r>
      <w:r>
        <w:rPr>
          <w:rFonts w:ascii="Times New Roman" w:hAnsi="Times New Roman"/>
        </w:rPr>
        <w:t>ующим законодательством порядке</w:t>
      </w:r>
      <w:r w:rsidRPr="000C5255">
        <w:rPr>
          <w:rFonts w:ascii="Times New Roman" w:hAnsi="Times New Roman"/>
        </w:rPr>
        <w:t>.</w: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ConsPlusNormal0"/>
        <w:spacing w:line="276" w:lineRule="auto"/>
        <w:ind w:firstLine="709"/>
        <w:jc w:val="both"/>
        <w:outlineLvl w:val="0"/>
        <w:rPr>
          <w:rFonts w:ascii="Times New Roman" w:hAnsi="Times New Roman"/>
        </w:rPr>
      </w:pPr>
      <w:r w:rsidRPr="000C5255">
        <w:rPr>
          <w:rFonts w:ascii="Times New Roman" w:hAnsi="Times New Roman"/>
        </w:rPr>
        <w:br w:type="page"/>
      </w:r>
    </w:p>
    <w:p w:rsidR="003908D1" w:rsidRPr="000C5255" w:rsidRDefault="003908D1" w:rsidP="003908D1">
      <w:pPr>
        <w:autoSpaceDE w:val="0"/>
        <w:autoSpaceDN w:val="0"/>
        <w:adjustRightInd w:val="0"/>
        <w:ind w:firstLine="709"/>
        <w:jc w:val="right"/>
        <w:outlineLvl w:val="0"/>
        <w:rPr>
          <w:sz w:val="26"/>
          <w:szCs w:val="26"/>
        </w:rPr>
      </w:pPr>
      <w:r>
        <w:rPr>
          <w:sz w:val="26"/>
          <w:szCs w:val="26"/>
        </w:rPr>
        <w:lastRenderedPageBreak/>
        <w:t>Приложение</w:t>
      </w:r>
      <w:r w:rsidRPr="000C5255">
        <w:rPr>
          <w:sz w:val="26"/>
          <w:szCs w:val="26"/>
        </w:rPr>
        <w:t xml:space="preserve"> 1</w:t>
      </w:r>
    </w:p>
    <w:p w:rsidR="003908D1" w:rsidRPr="000C5255" w:rsidRDefault="003908D1" w:rsidP="003908D1">
      <w:pPr>
        <w:autoSpaceDE w:val="0"/>
        <w:autoSpaceDN w:val="0"/>
        <w:adjustRightInd w:val="0"/>
        <w:ind w:firstLine="709"/>
        <w:jc w:val="right"/>
        <w:rPr>
          <w:sz w:val="26"/>
          <w:szCs w:val="26"/>
        </w:rPr>
      </w:pPr>
      <w:r w:rsidRPr="000C5255">
        <w:rPr>
          <w:sz w:val="26"/>
          <w:szCs w:val="26"/>
        </w:rPr>
        <w:t>к административному регламенту</w:t>
      </w:r>
    </w:p>
    <w:p w:rsidR="003908D1" w:rsidRPr="000C5255" w:rsidRDefault="003908D1" w:rsidP="003908D1">
      <w:pPr>
        <w:autoSpaceDE w:val="0"/>
        <w:autoSpaceDN w:val="0"/>
        <w:adjustRightInd w:val="0"/>
        <w:ind w:firstLine="709"/>
        <w:jc w:val="right"/>
        <w:rPr>
          <w:sz w:val="26"/>
          <w:szCs w:val="26"/>
        </w:rPr>
      </w:pPr>
      <w:r w:rsidRPr="000C5255">
        <w:rPr>
          <w:sz w:val="26"/>
          <w:szCs w:val="26"/>
        </w:rPr>
        <w:t>предоставления муниципальной услуги</w:t>
      </w:r>
    </w:p>
    <w:p w:rsidR="003908D1" w:rsidRPr="000C5255" w:rsidRDefault="003908D1" w:rsidP="003908D1">
      <w:pPr>
        <w:autoSpaceDE w:val="0"/>
        <w:autoSpaceDN w:val="0"/>
        <w:adjustRightInd w:val="0"/>
        <w:ind w:firstLine="709"/>
        <w:jc w:val="right"/>
        <w:rPr>
          <w:sz w:val="26"/>
          <w:szCs w:val="26"/>
        </w:rPr>
      </w:pPr>
    </w:p>
    <w:p w:rsidR="003908D1" w:rsidRPr="000D7125" w:rsidRDefault="003908D1" w:rsidP="003908D1">
      <w:pPr>
        <w:pStyle w:val="af3"/>
        <w:widowControl w:val="0"/>
        <w:spacing w:before="0" w:after="0"/>
        <w:ind w:firstLine="284"/>
        <w:jc w:val="center"/>
        <w:rPr>
          <w:b/>
          <w:i/>
          <w:sz w:val="26"/>
          <w:szCs w:val="26"/>
        </w:rPr>
      </w:pPr>
      <w:r>
        <w:rPr>
          <w:b/>
          <w:sz w:val="26"/>
          <w:szCs w:val="26"/>
        </w:rPr>
        <w:t>Общая информация об архитектурно-строительном отделе Администрации Тамбовского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92"/>
        <w:gridCol w:w="4579"/>
      </w:tblGrid>
      <w:tr w:rsidR="003908D1" w:rsidRPr="00CE08B7" w:rsidTr="00FF4405">
        <w:tc>
          <w:tcPr>
            <w:tcW w:w="2608" w:type="pct"/>
          </w:tcPr>
          <w:p w:rsidR="003908D1" w:rsidRPr="007C0D57" w:rsidRDefault="003908D1" w:rsidP="00FF4405">
            <w:pPr>
              <w:pStyle w:val="af3"/>
              <w:widowControl w:val="0"/>
              <w:spacing w:before="0" w:after="0"/>
              <w:jc w:val="left"/>
              <w:rPr>
                <w:sz w:val="26"/>
                <w:szCs w:val="26"/>
              </w:rPr>
            </w:pPr>
            <w:r w:rsidRPr="007C0D57">
              <w:rPr>
                <w:sz w:val="26"/>
                <w:szCs w:val="26"/>
              </w:rPr>
              <w:t>Почтовый адрес для направления корреспонденции</w:t>
            </w:r>
          </w:p>
        </w:tc>
        <w:tc>
          <w:tcPr>
            <w:tcW w:w="2392" w:type="pct"/>
          </w:tcPr>
          <w:p w:rsidR="003908D1" w:rsidRPr="007C0D57" w:rsidRDefault="003908D1" w:rsidP="00FF4405">
            <w:pPr>
              <w:pStyle w:val="af3"/>
              <w:widowControl w:val="0"/>
              <w:spacing w:before="0" w:after="0"/>
              <w:ind w:firstLine="284"/>
              <w:rPr>
                <w:sz w:val="26"/>
                <w:szCs w:val="26"/>
              </w:rPr>
            </w:pPr>
            <w:r w:rsidRPr="007C0D57">
              <w:rPr>
                <w:sz w:val="26"/>
                <w:szCs w:val="26"/>
              </w:rPr>
              <w:t>676950, Амурская область, с. Тамбовка, ул.  Ленинская, 90</w:t>
            </w:r>
          </w:p>
        </w:tc>
      </w:tr>
      <w:tr w:rsidR="003908D1" w:rsidRPr="00CE08B7" w:rsidTr="00FF4405">
        <w:tc>
          <w:tcPr>
            <w:tcW w:w="2608" w:type="pct"/>
          </w:tcPr>
          <w:p w:rsidR="003908D1" w:rsidRPr="007C0D57" w:rsidRDefault="003908D1" w:rsidP="00FF4405">
            <w:pPr>
              <w:pStyle w:val="af3"/>
              <w:widowControl w:val="0"/>
              <w:spacing w:before="0" w:after="0"/>
              <w:jc w:val="left"/>
              <w:rPr>
                <w:sz w:val="26"/>
                <w:szCs w:val="26"/>
              </w:rPr>
            </w:pPr>
            <w:r w:rsidRPr="007C0D57">
              <w:rPr>
                <w:sz w:val="26"/>
                <w:szCs w:val="26"/>
              </w:rPr>
              <w:t>Фактический адрес месторасположения</w:t>
            </w:r>
          </w:p>
        </w:tc>
        <w:tc>
          <w:tcPr>
            <w:tcW w:w="2392" w:type="pct"/>
          </w:tcPr>
          <w:p w:rsidR="003908D1" w:rsidRPr="007C0D57" w:rsidRDefault="003908D1" w:rsidP="00FF4405">
            <w:pPr>
              <w:pStyle w:val="af3"/>
              <w:widowControl w:val="0"/>
              <w:spacing w:before="0" w:after="0"/>
              <w:ind w:firstLine="284"/>
              <w:rPr>
                <w:sz w:val="26"/>
                <w:szCs w:val="26"/>
              </w:rPr>
            </w:pPr>
            <w:r w:rsidRPr="007C0D57">
              <w:rPr>
                <w:sz w:val="26"/>
                <w:szCs w:val="26"/>
              </w:rPr>
              <w:t>Амурская область, с. Тамбовка, ул. 50 лет Октября 23 б</w:t>
            </w:r>
          </w:p>
        </w:tc>
      </w:tr>
      <w:tr w:rsidR="003908D1" w:rsidRPr="00CE08B7" w:rsidTr="00FF4405">
        <w:tc>
          <w:tcPr>
            <w:tcW w:w="2608" w:type="pct"/>
          </w:tcPr>
          <w:p w:rsidR="003908D1" w:rsidRPr="007C0D57" w:rsidRDefault="003908D1" w:rsidP="00FF4405">
            <w:pPr>
              <w:pStyle w:val="af3"/>
              <w:widowControl w:val="0"/>
              <w:spacing w:before="0" w:after="0"/>
              <w:jc w:val="left"/>
              <w:rPr>
                <w:sz w:val="26"/>
                <w:szCs w:val="26"/>
              </w:rPr>
            </w:pPr>
            <w:r w:rsidRPr="007C0D57">
              <w:rPr>
                <w:sz w:val="26"/>
                <w:szCs w:val="26"/>
              </w:rPr>
              <w:t>Адрес электронной почты для направления корреспонденции</w:t>
            </w:r>
          </w:p>
        </w:tc>
        <w:tc>
          <w:tcPr>
            <w:tcW w:w="2392" w:type="pct"/>
          </w:tcPr>
          <w:p w:rsidR="003908D1" w:rsidRPr="003677C2" w:rsidRDefault="003908D1" w:rsidP="00FF4405">
            <w:pPr>
              <w:widowControl w:val="0"/>
              <w:shd w:val="clear" w:color="auto" w:fill="FFFFFF"/>
              <w:spacing w:line="360" w:lineRule="auto"/>
              <w:ind w:firstLine="284"/>
              <w:rPr>
                <w:sz w:val="26"/>
                <w:szCs w:val="26"/>
                <w:lang w:val="en-US"/>
              </w:rPr>
            </w:pPr>
            <w:hyperlink r:id="rId7" w:history="1">
              <w:r w:rsidRPr="00E359D5">
                <w:rPr>
                  <w:rStyle w:val="a3"/>
                  <w:sz w:val="26"/>
                  <w:szCs w:val="26"/>
                  <w:lang w:val="en-US"/>
                </w:rPr>
                <w:t>otd-arch@yandex.ru</w:t>
              </w:r>
            </w:hyperlink>
          </w:p>
        </w:tc>
      </w:tr>
      <w:tr w:rsidR="003908D1" w:rsidRPr="00CE08B7" w:rsidTr="00FF4405">
        <w:tc>
          <w:tcPr>
            <w:tcW w:w="2608" w:type="pct"/>
          </w:tcPr>
          <w:p w:rsidR="003908D1" w:rsidRPr="007C0D57" w:rsidRDefault="003908D1" w:rsidP="00FF4405">
            <w:pPr>
              <w:pStyle w:val="af3"/>
              <w:widowControl w:val="0"/>
              <w:spacing w:before="0" w:after="0"/>
              <w:jc w:val="left"/>
              <w:rPr>
                <w:sz w:val="26"/>
                <w:szCs w:val="26"/>
              </w:rPr>
            </w:pPr>
            <w:r w:rsidRPr="007C0D57">
              <w:rPr>
                <w:sz w:val="26"/>
                <w:szCs w:val="26"/>
              </w:rPr>
              <w:t>Телефон для справок</w:t>
            </w:r>
          </w:p>
        </w:tc>
        <w:tc>
          <w:tcPr>
            <w:tcW w:w="2392" w:type="pct"/>
          </w:tcPr>
          <w:p w:rsidR="003908D1" w:rsidRPr="003677C2" w:rsidRDefault="003908D1" w:rsidP="00FF4405">
            <w:pPr>
              <w:pStyle w:val="af3"/>
              <w:widowControl w:val="0"/>
              <w:spacing w:before="0" w:after="0"/>
              <w:ind w:firstLine="284"/>
              <w:rPr>
                <w:sz w:val="26"/>
                <w:szCs w:val="26"/>
                <w:lang w:val="en-US"/>
              </w:rPr>
            </w:pPr>
            <w:r>
              <w:rPr>
                <w:sz w:val="26"/>
                <w:szCs w:val="26"/>
                <w:lang w:val="en-US"/>
              </w:rPr>
              <w:t>(41638) 21-5-06</w:t>
            </w:r>
          </w:p>
        </w:tc>
      </w:tr>
      <w:tr w:rsidR="003908D1" w:rsidRPr="00CE08B7" w:rsidTr="00FF4405">
        <w:tc>
          <w:tcPr>
            <w:tcW w:w="2608" w:type="pct"/>
          </w:tcPr>
          <w:p w:rsidR="003908D1" w:rsidRPr="007C0D57" w:rsidRDefault="003908D1" w:rsidP="00FF4405">
            <w:pPr>
              <w:pStyle w:val="af3"/>
              <w:widowControl w:val="0"/>
              <w:spacing w:before="0" w:after="0"/>
              <w:jc w:val="left"/>
              <w:rPr>
                <w:sz w:val="26"/>
                <w:szCs w:val="26"/>
              </w:rPr>
            </w:pPr>
            <w:r w:rsidRPr="007C0D57">
              <w:rPr>
                <w:sz w:val="26"/>
                <w:szCs w:val="26"/>
              </w:rPr>
              <w:t>Телефоны отделов или иных структурных подразделений</w:t>
            </w:r>
          </w:p>
        </w:tc>
        <w:tc>
          <w:tcPr>
            <w:tcW w:w="2392" w:type="pct"/>
          </w:tcPr>
          <w:p w:rsidR="003908D1" w:rsidRPr="007C0D57" w:rsidRDefault="003908D1" w:rsidP="00FF4405">
            <w:pPr>
              <w:pStyle w:val="af3"/>
              <w:widowControl w:val="0"/>
              <w:spacing w:before="0" w:after="0"/>
              <w:ind w:firstLine="284"/>
              <w:rPr>
                <w:sz w:val="26"/>
                <w:szCs w:val="26"/>
              </w:rPr>
            </w:pPr>
            <w:r>
              <w:rPr>
                <w:sz w:val="26"/>
                <w:szCs w:val="26"/>
                <w:lang w:val="en-US"/>
              </w:rPr>
              <w:t>(41638) 21-5-06</w:t>
            </w:r>
          </w:p>
        </w:tc>
      </w:tr>
      <w:tr w:rsidR="003908D1" w:rsidRPr="00CE08B7" w:rsidTr="00FF4405">
        <w:tc>
          <w:tcPr>
            <w:tcW w:w="2608" w:type="pct"/>
          </w:tcPr>
          <w:p w:rsidR="003908D1" w:rsidRPr="007C0D57" w:rsidRDefault="003908D1" w:rsidP="00FF4405">
            <w:pPr>
              <w:pStyle w:val="af3"/>
              <w:widowControl w:val="0"/>
              <w:spacing w:before="0" w:after="0"/>
              <w:jc w:val="left"/>
              <w:rPr>
                <w:sz w:val="26"/>
                <w:szCs w:val="26"/>
              </w:rPr>
            </w:pPr>
            <w:r w:rsidRPr="007C0D57">
              <w:rPr>
                <w:sz w:val="26"/>
                <w:szCs w:val="26"/>
              </w:rPr>
              <w:t>Официальный сайт в сети Интернет (если имеется)</w:t>
            </w:r>
          </w:p>
        </w:tc>
        <w:tc>
          <w:tcPr>
            <w:tcW w:w="2392" w:type="pct"/>
          </w:tcPr>
          <w:p w:rsidR="003908D1" w:rsidRPr="003677C2" w:rsidRDefault="003908D1" w:rsidP="00FF4405">
            <w:pPr>
              <w:widowControl w:val="0"/>
              <w:shd w:val="clear" w:color="auto" w:fill="FFFFFF"/>
              <w:spacing w:line="360" w:lineRule="auto"/>
              <w:ind w:firstLine="284"/>
              <w:rPr>
                <w:sz w:val="26"/>
                <w:szCs w:val="26"/>
                <w:lang w:val="en-US"/>
              </w:rPr>
            </w:pPr>
            <w:r>
              <w:rPr>
                <w:sz w:val="26"/>
                <w:szCs w:val="26"/>
                <w:lang w:val="en-US"/>
              </w:rPr>
              <w:t>http</w:t>
            </w:r>
            <w:r>
              <w:rPr>
                <w:sz w:val="26"/>
                <w:szCs w:val="26"/>
              </w:rPr>
              <w:t>://</w:t>
            </w:r>
            <w:r>
              <w:rPr>
                <w:sz w:val="26"/>
                <w:szCs w:val="26"/>
                <w:lang w:val="en-US"/>
              </w:rPr>
              <w:t>tambr.ru</w:t>
            </w:r>
          </w:p>
        </w:tc>
      </w:tr>
      <w:tr w:rsidR="003908D1" w:rsidRPr="00CE08B7" w:rsidTr="00FF4405">
        <w:tc>
          <w:tcPr>
            <w:tcW w:w="2608" w:type="pct"/>
          </w:tcPr>
          <w:p w:rsidR="003908D1" w:rsidRPr="007C0D57" w:rsidRDefault="003908D1" w:rsidP="00FF4405">
            <w:pPr>
              <w:pStyle w:val="af3"/>
              <w:widowControl w:val="0"/>
              <w:spacing w:before="0" w:after="0"/>
              <w:jc w:val="left"/>
              <w:rPr>
                <w:sz w:val="26"/>
                <w:szCs w:val="26"/>
              </w:rPr>
            </w:pPr>
            <w:r w:rsidRPr="007C0D57">
              <w:rPr>
                <w:sz w:val="26"/>
                <w:szCs w:val="26"/>
              </w:rPr>
              <w:t>ФИО и должность руководителя органа</w:t>
            </w:r>
          </w:p>
        </w:tc>
        <w:tc>
          <w:tcPr>
            <w:tcW w:w="2392" w:type="pct"/>
          </w:tcPr>
          <w:p w:rsidR="003908D1" w:rsidRPr="00CE08B7" w:rsidRDefault="003908D1" w:rsidP="00FF4405">
            <w:pPr>
              <w:widowControl w:val="0"/>
              <w:shd w:val="clear" w:color="auto" w:fill="FFFFFF"/>
              <w:spacing w:line="360" w:lineRule="auto"/>
              <w:ind w:firstLine="284"/>
              <w:rPr>
                <w:sz w:val="26"/>
                <w:szCs w:val="26"/>
              </w:rPr>
            </w:pPr>
            <w:r>
              <w:rPr>
                <w:sz w:val="26"/>
                <w:szCs w:val="26"/>
              </w:rPr>
              <w:t>Турулин Николай Алексеевич</w:t>
            </w:r>
          </w:p>
        </w:tc>
      </w:tr>
    </w:tbl>
    <w:p w:rsidR="003908D1" w:rsidRPr="000D7125" w:rsidRDefault="003908D1" w:rsidP="003908D1">
      <w:pPr>
        <w:pStyle w:val="af3"/>
        <w:widowControl w:val="0"/>
        <w:spacing w:before="0" w:after="0"/>
        <w:ind w:firstLine="284"/>
        <w:rPr>
          <w:sz w:val="26"/>
          <w:szCs w:val="26"/>
        </w:rPr>
      </w:pPr>
    </w:p>
    <w:p w:rsidR="003908D1" w:rsidRPr="000D7125" w:rsidRDefault="003908D1" w:rsidP="003908D1">
      <w:pPr>
        <w:pStyle w:val="af3"/>
        <w:widowControl w:val="0"/>
        <w:spacing w:before="0" w:after="0"/>
        <w:ind w:firstLine="284"/>
        <w:jc w:val="center"/>
        <w:rPr>
          <w:b/>
          <w:i/>
          <w:sz w:val="26"/>
          <w:szCs w:val="26"/>
        </w:rPr>
      </w:pPr>
      <w:r>
        <w:rPr>
          <w:b/>
          <w:sz w:val="26"/>
          <w:szCs w:val="26"/>
        </w:rPr>
        <w:t>График работы архитектурно-строительного отдела Администрации Тамбовского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544"/>
        <w:gridCol w:w="3509"/>
      </w:tblGrid>
      <w:tr w:rsidR="003908D1" w:rsidRPr="00CE08B7" w:rsidTr="00FF4405">
        <w:tc>
          <w:tcPr>
            <w:tcW w:w="1315" w:type="pct"/>
          </w:tcPr>
          <w:p w:rsidR="003908D1" w:rsidRPr="007C0D57" w:rsidRDefault="003908D1" w:rsidP="00FF4405">
            <w:pPr>
              <w:pStyle w:val="af3"/>
              <w:widowControl w:val="0"/>
              <w:spacing w:before="0" w:after="0"/>
              <w:jc w:val="center"/>
              <w:rPr>
                <w:sz w:val="26"/>
                <w:szCs w:val="26"/>
              </w:rPr>
            </w:pPr>
            <w:r w:rsidRPr="007C0D57">
              <w:rPr>
                <w:sz w:val="26"/>
                <w:szCs w:val="26"/>
              </w:rPr>
              <w:t>День недели</w:t>
            </w:r>
          </w:p>
        </w:tc>
        <w:tc>
          <w:tcPr>
            <w:tcW w:w="1851" w:type="pct"/>
          </w:tcPr>
          <w:p w:rsidR="003908D1" w:rsidRPr="007C0D57" w:rsidRDefault="003908D1" w:rsidP="00FF4405">
            <w:pPr>
              <w:pStyle w:val="af3"/>
              <w:widowControl w:val="0"/>
              <w:spacing w:before="0" w:after="0"/>
              <w:jc w:val="center"/>
              <w:rPr>
                <w:sz w:val="26"/>
                <w:szCs w:val="26"/>
              </w:rPr>
            </w:pPr>
            <w:r w:rsidRPr="007C0D57">
              <w:rPr>
                <w:sz w:val="26"/>
                <w:szCs w:val="26"/>
              </w:rPr>
              <w:t>Часы работы (обеденный перерыв)</w:t>
            </w:r>
          </w:p>
        </w:tc>
        <w:tc>
          <w:tcPr>
            <w:tcW w:w="1833" w:type="pct"/>
          </w:tcPr>
          <w:p w:rsidR="003908D1" w:rsidRPr="007C0D57" w:rsidRDefault="003908D1" w:rsidP="00FF4405">
            <w:pPr>
              <w:pStyle w:val="af3"/>
              <w:widowControl w:val="0"/>
              <w:spacing w:before="0" w:after="0"/>
              <w:jc w:val="center"/>
              <w:rPr>
                <w:sz w:val="26"/>
                <w:szCs w:val="26"/>
              </w:rPr>
            </w:pPr>
            <w:r w:rsidRPr="007C0D57">
              <w:rPr>
                <w:sz w:val="26"/>
                <w:szCs w:val="26"/>
              </w:rPr>
              <w:t>Часы приема граждан</w:t>
            </w:r>
          </w:p>
        </w:tc>
      </w:tr>
      <w:tr w:rsidR="003908D1" w:rsidRPr="00CE08B7" w:rsidTr="00FF4405">
        <w:tc>
          <w:tcPr>
            <w:tcW w:w="1315" w:type="pct"/>
          </w:tcPr>
          <w:p w:rsidR="003908D1" w:rsidRPr="007C0D57" w:rsidRDefault="003908D1" w:rsidP="00FF4405">
            <w:pPr>
              <w:pStyle w:val="af3"/>
              <w:widowControl w:val="0"/>
              <w:spacing w:before="0" w:after="0"/>
              <w:rPr>
                <w:sz w:val="26"/>
                <w:szCs w:val="26"/>
              </w:rPr>
            </w:pPr>
            <w:r w:rsidRPr="007C0D57">
              <w:rPr>
                <w:sz w:val="26"/>
                <w:szCs w:val="26"/>
              </w:rPr>
              <w:t>Понедельник</w:t>
            </w:r>
          </w:p>
        </w:tc>
        <w:tc>
          <w:tcPr>
            <w:tcW w:w="1851" w:type="pct"/>
          </w:tcPr>
          <w:p w:rsidR="003908D1" w:rsidRPr="007C0D57" w:rsidRDefault="003908D1" w:rsidP="00FF4405">
            <w:pPr>
              <w:pStyle w:val="af3"/>
              <w:widowControl w:val="0"/>
              <w:spacing w:before="0" w:after="0"/>
              <w:ind w:firstLine="284"/>
              <w:rPr>
                <w:sz w:val="26"/>
                <w:szCs w:val="26"/>
              </w:rPr>
            </w:pPr>
            <w:r w:rsidRPr="007C0D57">
              <w:rPr>
                <w:sz w:val="26"/>
                <w:szCs w:val="26"/>
              </w:rPr>
              <w:t>8.00 – 17.00 (12.00 – 13.00)</w:t>
            </w:r>
          </w:p>
        </w:tc>
        <w:tc>
          <w:tcPr>
            <w:tcW w:w="1833" w:type="pct"/>
          </w:tcPr>
          <w:p w:rsidR="003908D1" w:rsidRPr="00451971" w:rsidRDefault="003908D1" w:rsidP="00FF4405">
            <w:pPr>
              <w:pStyle w:val="af3"/>
              <w:widowControl w:val="0"/>
              <w:spacing w:before="0" w:after="0"/>
              <w:ind w:firstLine="284"/>
              <w:jc w:val="center"/>
              <w:rPr>
                <w:sz w:val="26"/>
                <w:szCs w:val="26"/>
              </w:rPr>
            </w:pPr>
            <w:r>
              <w:rPr>
                <w:sz w:val="26"/>
                <w:szCs w:val="26"/>
              </w:rPr>
              <w:t>9</w:t>
            </w:r>
            <w:r w:rsidRPr="00451971">
              <w:rPr>
                <w:sz w:val="26"/>
                <w:szCs w:val="26"/>
              </w:rPr>
              <w:t>.00 – 1</w:t>
            </w:r>
            <w:r>
              <w:rPr>
                <w:sz w:val="26"/>
                <w:szCs w:val="26"/>
              </w:rPr>
              <w:t>1</w:t>
            </w:r>
            <w:r w:rsidRPr="00451971">
              <w:rPr>
                <w:sz w:val="26"/>
                <w:szCs w:val="26"/>
              </w:rPr>
              <w:t>.00</w:t>
            </w:r>
          </w:p>
        </w:tc>
      </w:tr>
      <w:tr w:rsidR="003908D1" w:rsidRPr="00CE08B7" w:rsidTr="00FF4405">
        <w:tc>
          <w:tcPr>
            <w:tcW w:w="1315" w:type="pct"/>
          </w:tcPr>
          <w:p w:rsidR="003908D1" w:rsidRPr="007C0D57" w:rsidRDefault="003908D1" w:rsidP="00FF4405">
            <w:pPr>
              <w:pStyle w:val="af3"/>
              <w:widowControl w:val="0"/>
              <w:spacing w:before="0" w:after="0"/>
              <w:rPr>
                <w:sz w:val="26"/>
                <w:szCs w:val="26"/>
              </w:rPr>
            </w:pPr>
            <w:r w:rsidRPr="007C0D57">
              <w:rPr>
                <w:sz w:val="26"/>
                <w:szCs w:val="26"/>
              </w:rPr>
              <w:t>Вторник</w:t>
            </w:r>
          </w:p>
        </w:tc>
        <w:tc>
          <w:tcPr>
            <w:tcW w:w="1851" w:type="pct"/>
          </w:tcPr>
          <w:p w:rsidR="003908D1" w:rsidRPr="007C0D57" w:rsidRDefault="003908D1" w:rsidP="00FF4405">
            <w:pPr>
              <w:pStyle w:val="af3"/>
              <w:widowControl w:val="0"/>
              <w:spacing w:before="0" w:after="0"/>
              <w:ind w:firstLine="284"/>
              <w:rPr>
                <w:sz w:val="26"/>
                <w:szCs w:val="26"/>
              </w:rPr>
            </w:pPr>
            <w:r w:rsidRPr="007C0D57">
              <w:rPr>
                <w:sz w:val="26"/>
                <w:szCs w:val="26"/>
              </w:rPr>
              <w:t>8.00 – 17.00 (12.00 – 13.00)</w:t>
            </w:r>
          </w:p>
        </w:tc>
        <w:tc>
          <w:tcPr>
            <w:tcW w:w="1833" w:type="pct"/>
          </w:tcPr>
          <w:p w:rsidR="003908D1" w:rsidRPr="00451971" w:rsidRDefault="003908D1" w:rsidP="00FF4405">
            <w:pPr>
              <w:pStyle w:val="af3"/>
              <w:widowControl w:val="0"/>
              <w:spacing w:before="0" w:after="0"/>
              <w:ind w:firstLine="284"/>
              <w:jc w:val="center"/>
              <w:rPr>
                <w:sz w:val="26"/>
                <w:szCs w:val="26"/>
              </w:rPr>
            </w:pPr>
            <w:r>
              <w:rPr>
                <w:sz w:val="26"/>
                <w:szCs w:val="26"/>
              </w:rPr>
              <w:t>–</w:t>
            </w:r>
          </w:p>
        </w:tc>
      </w:tr>
      <w:tr w:rsidR="003908D1" w:rsidRPr="00CE08B7" w:rsidTr="00FF4405">
        <w:tc>
          <w:tcPr>
            <w:tcW w:w="1315" w:type="pct"/>
          </w:tcPr>
          <w:p w:rsidR="003908D1" w:rsidRPr="007C0D57" w:rsidRDefault="003908D1" w:rsidP="00FF4405">
            <w:pPr>
              <w:pStyle w:val="af3"/>
              <w:widowControl w:val="0"/>
              <w:spacing w:before="0" w:after="0"/>
              <w:rPr>
                <w:sz w:val="26"/>
                <w:szCs w:val="26"/>
              </w:rPr>
            </w:pPr>
            <w:r w:rsidRPr="007C0D57">
              <w:rPr>
                <w:sz w:val="26"/>
                <w:szCs w:val="26"/>
              </w:rPr>
              <w:t>Среда</w:t>
            </w:r>
          </w:p>
        </w:tc>
        <w:tc>
          <w:tcPr>
            <w:tcW w:w="1851" w:type="pct"/>
          </w:tcPr>
          <w:p w:rsidR="003908D1" w:rsidRPr="007C0D57" w:rsidRDefault="003908D1" w:rsidP="00FF4405">
            <w:pPr>
              <w:pStyle w:val="af3"/>
              <w:widowControl w:val="0"/>
              <w:spacing w:before="0" w:after="0"/>
              <w:ind w:firstLine="284"/>
              <w:rPr>
                <w:sz w:val="26"/>
                <w:szCs w:val="26"/>
              </w:rPr>
            </w:pPr>
            <w:r w:rsidRPr="007C0D57">
              <w:rPr>
                <w:sz w:val="26"/>
                <w:szCs w:val="26"/>
              </w:rPr>
              <w:t>8.00 – 17.00 (12.00 – 13.00)</w:t>
            </w:r>
          </w:p>
        </w:tc>
        <w:tc>
          <w:tcPr>
            <w:tcW w:w="1833" w:type="pct"/>
          </w:tcPr>
          <w:p w:rsidR="003908D1" w:rsidRPr="00451971" w:rsidRDefault="003908D1" w:rsidP="00FF4405">
            <w:pPr>
              <w:pStyle w:val="af3"/>
              <w:widowControl w:val="0"/>
              <w:spacing w:before="0" w:after="0"/>
              <w:ind w:firstLine="284"/>
              <w:jc w:val="center"/>
              <w:rPr>
                <w:sz w:val="26"/>
                <w:szCs w:val="26"/>
              </w:rPr>
            </w:pPr>
            <w:r>
              <w:rPr>
                <w:sz w:val="26"/>
                <w:szCs w:val="26"/>
              </w:rPr>
              <w:t>–</w:t>
            </w:r>
          </w:p>
        </w:tc>
      </w:tr>
      <w:tr w:rsidR="003908D1" w:rsidRPr="00CE08B7" w:rsidTr="00FF4405">
        <w:tc>
          <w:tcPr>
            <w:tcW w:w="1315" w:type="pct"/>
          </w:tcPr>
          <w:p w:rsidR="003908D1" w:rsidRPr="007C0D57" w:rsidRDefault="003908D1" w:rsidP="00FF4405">
            <w:pPr>
              <w:pStyle w:val="af3"/>
              <w:widowControl w:val="0"/>
              <w:spacing w:before="0" w:after="0"/>
              <w:rPr>
                <w:sz w:val="26"/>
                <w:szCs w:val="26"/>
              </w:rPr>
            </w:pPr>
            <w:r w:rsidRPr="007C0D57">
              <w:rPr>
                <w:sz w:val="26"/>
                <w:szCs w:val="26"/>
              </w:rPr>
              <w:t>Четверг</w:t>
            </w:r>
          </w:p>
        </w:tc>
        <w:tc>
          <w:tcPr>
            <w:tcW w:w="1851" w:type="pct"/>
          </w:tcPr>
          <w:p w:rsidR="003908D1" w:rsidRPr="007C0D57" w:rsidRDefault="003908D1" w:rsidP="00FF4405">
            <w:pPr>
              <w:pStyle w:val="af3"/>
              <w:widowControl w:val="0"/>
              <w:spacing w:before="0" w:after="0"/>
              <w:ind w:firstLine="284"/>
              <w:rPr>
                <w:sz w:val="26"/>
                <w:szCs w:val="26"/>
              </w:rPr>
            </w:pPr>
            <w:r w:rsidRPr="007C0D57">
              <w:rPr>
                <w:sz w:val="26"/>
                <w:szCs w:val="26"/>
              </w:rPr>
              <w:t>8.00 – 17.00 (12.00 – 13.00)</w:t>
            </w:r>
          </w:p>
        </w:tc>
        <w:tc>
          <w:tcPr>
            <w:tcW w:w="1833" w:type="pct"/>
          </w:tcPr>
          <w:p w:rsidR="003908D1" w:rsidRPr="00451971" w:rsidRDefault="003908D1" w:rsidP="00FF4405">
            <w:pPr>
              <w:pStyle w:val="af3"/>
              <w:widowControl w:val="0"/>
              <w:spacing w:before="0" w:after="0"/>
              <w:ind w:firstLine="284"/>
              <w:jc w:val="center"/>
              <w:rPr>
                <w:sz w:val="26"/>
                <w:szCs w:val="26"/>
              </w:rPr>
            </w:pPr>
            <w:r>
              <w:rPr>
                <w:sz w:val="26"/>
                <w:szCs w:val="26"/>
              </w:rPr>
              <w:t>9</w:t>
            </w:r>
            <w:r w:rsidRPr="00451971">
              <w:rPr>
                <w:sz w:val="26"/>
                <w:szCs w:val="26"/>
              </w:rPr>
              <w:t>.00 – 1</w:t>
            </w:r>
            <w:r>
              <w:rPr>
                <w:sz w:val="26"/>
                <w:szCs w:val="26"/>
              </w:rPr>
              <w:t>1</w:t>
            </w:r>
            <w:r w:rsidRPr="00451971">
              <w:rPr>
                <w:sz w:val="26"/>
                <w:szCs w:val="26"/>
              </w:rPr>
              <w:t>.00</w:t>
            </w:r>
          </w:p>
        </w:tc>
      </w:tr>
      <w:tr w:rsidR="003908D1" w:rsidRPr="00CE08B7" w:rsidTr="00FF4405">
        <w:tc>
          <w:tcPr>
            <w:tcW w:w="1315" w:type="pct"/>
          </w:tcPr>
          <w:p w:rsidR="003908D1" w:rsidRPr="007C0D57" w:rsidRDefault="003908D1" w:rsidP="00FF4405">
            <w:pPr>
              <w:pStyle w:val="af3"/>
              <w:widowControl w:val="0"/>
              <w:spacing w:before="0" w:after="0"/>
              <w:rPr>
                <w:sz w:val="26"/>
                <w:szCs w:val="26"/>
              </w:rPr>
            </w:pPr>
            <w:r w:rsidRPr="007C0D57">
              <w:rPr>
                <w:sz w:val="26"/>
                <w:szCs w:val="26"/>
              </w:rPr>
              <w:t>Пятница</w:t>
            </w:r>
          </w:p>
        </w:tc>
        <w:tc>
          <w:tcPr>
            <w:tcW w:w="1851" w:type="pct"/>
          </w:tcPr>
          <w:p w:rsidR="003908D1" w:rsidRPr="007C0D57" w:rsidRDefault="003908D1" w:rsidP="00FF4405">
            <w:pPr>
              <w:pStyle w:val="af3"/>
              <w:widowControl w:val="0"/>
              <w:spacing w:before="0" w:after="0"/>
              <w:ind w:firstLine="284"/>
              <w:rPr>
                <w:sz w:val="26"/>
                <w:szCs w:val="26"/>
              </w:rPr>
            </w:pPr>
            <w:r w:rsidRPr="007C0D57">
              <w:rPr>
                <w:sz w:val="26"/>
                <w:szCs w:val="26"/>
              </w:rPr>
              <w:t>8.00 – 17.00 (12.00 – 13.00)</w:t>
            </w:r>
          </w:p>
        </w:tc>
        <w:tc>
          <w:tcPr>
            <w:tcW w:w="1833" w:type="pct"/>
          </w:tcPr>
          <w:p w:rsidR="003908D1" w:rsidRPr="00451971" w:rsidRDefault="003908D1" w:rsidP="00FF4405">
            <w:pPr>
              <w:pStyle w:val="af3"/>
              <w:widowControl w:val="0"/>
              <w:spacing w:before="0" w:after="0"/>
              <w:ind w:firstLine="284"/>
              <w:jc w:val="center"/>
              <w:rPr>
                <w:sz w:val="26"/>
                <w:szCs w:val="26"/>
              </w:rPr>
            </w:pPr>
            <w:r>
              <w:rPr>
                <w:sz w:val="26"/>
                <w:szCs w:val="26"/>
              </w:rPr>
              <w:t>–</w:t>
            </w:r>
          </w:p>
        </w:tc>
      </w:tr>
      <w:tr w:rsidR="003908D1" w:rsidRPr="00CE08B7" w:rsidTr="00FF4405">
        <w:tc>
          <w:tcPr>
            <w:tcW w:w="1315" w:type="pct"/>
          </w:tcPr>
          <w:p w:rsidR="003908D1" w:rsidRPr="007C0D57" w:rsidRDefault="003908D1" w:rsidP="00FF4405">
            <w:pPr>
              <w:pStyle w:val="af3"/>
              <w:widowControl w:val="0"/>
              <w:spacing w:before="0" w:after="0"/>
              <w:rPr>
                <w:sz w:val="26"/>
                <w:szCs w:val="26"/>
              </w:rPr>
            </w:pPr>
            <w:r w:rsidRPr="007C0D57">
              <w:rPr>
                <w:sz w:val="26"/>
                <w:szCs w:val="26"/>
              </w:rPr>
              <w:t>Суббота</w:t>
            </w:r>
          </w:p>
        </w:tc>
        <w:tc>
          <w:tcPr>
            <w:tcW w:w="1851" w:type="pct"/>
          </w:tcPr>
          <w:p w:rsidR="003908D1" w:rsidRPr="007C0D57" w:rsidRDefault="003908D1" w:rsidP="00FF4405">
            <w:pPr>
              <w:pStyle w:val="af3"/>
              <w:widowControl w:val="0"/>
              <w:spacing w:before="0" w:after="0"/>
              <w:ind w:firstLine="284"/>
              <w:rPr>
                <w:sz w:val="26"/>
                <w:szCs w:val="26"/>
              </w:rPr>
            </w:pPr>
            <w:r w:rsidRPr="007C0D57">
              <w:rPr>
                <w:sz w:val="26"/>
                <w:szCs w:val="26"/>
              </w:rPr>
              <w:t xml:space="preserve">выходной </w:t>
            </w:r>
          </w:p>
        </w:tc>
        <w:tc>
          <w:tcPr>
            <w:tcW w:w="1833" w:type="pct"/>
          </w:tcPr>
          <w:p w:rsidR="003908D1" w:rsidRDefault="003908D1" w:rsidP="00FF4405">
            <w:pPr>
              <w:pStyle w:val="af3"/>
              <w:widowControl w:val="0"/>
              <w:spacing w:before="0" w:after="0"/>
              <w:ind w:firstLine="284"/>
              <w:jc w:val="center"/>
              <w:rPr>
                <w:sz w:val="26"/>
                <w:szCs w:val="26"/>
              </w:rPr>
            </w:pPr>
            <w:r>
              <w:rPr>
                <w:sz w:val="26"/>
                <w:szCs w:val="26"/>
              </w:rPr>
              <w:t>–</w:t>
            </w:r>
          </w:p>
        </w:tc>
      </w:tr>
      <w:tr w:rsidR="003908D1" w:rsidRPr="00CE08B7" w:rsidTr="00FF4405">
        <w:tc>
          <w:tcPr>
            <w:tcW w:w="1315" w:type="pct"/>
          </w:tcPr>
          <w:p w:rsidR="003908D1" w:rsidRPr="007C0D57" w:rsidRDefault="003908D1" w:rsidP="00FF4405">
            <w:pPr>
              <w:pStyle w:val="af3"/>
              <w:widowControl w:val="0"/>
              <w:spacing w:before="0" w:after="0"/>
              <w:rPr>
                <w:sz w:val="26"/>
                <w:szCs w:val="26"/>
              </w:rPr>
            </w:pPr>
            <w:r w:rsidRPr="007C0D57">
              <w:rPr>
                <w:sz w:val="26"/>
                <w:szCs w:val="26"/>
              </w:rPr>
              <w:t>Воскресенье</w:t>
            </w:r>
          </w:p>
        </w:tc>
        <w:tc>
          <w:tcPr>
            <w:tcW w:w="1851" w:type="pct"/>
          </w:tcPr>
          <w:p w:rsidR="003908D1" w:rsidRPr="007C0D57" w:rsidRDefault="003908D1" w:rsidP="00FF4405">
            <w:pPr>
              <w:pStyle w:val="af3"/>
              <w:widowControl w:val="0"/>
              <w:spacing w:before="0" w:after="0"/>
              <w:ind w:firstLine="284"/>
              <w:rPr>
                <w:sz w:val="26"/>
                <w:szCs w:val="26"/>
              </w:rPr>
            </w:pPr>
            <w:r w:rsidRPr="007C0D57">
              <w:rPr>
                <w:sz w:val="26"/>
                <w:szCs w:val="26"/>
              </w:rPr>
              <w:t xml:space="preserve">выходной </w:t>
            </w:r>
          </w:p>
        </w:tc>
        <w:tc>
          <w:tcPr>
            <w:tcW w:w="1833" w:type="pct"/>
          </w:tcPr>
          <w:p w:rsidR="003908D1" w:rsidRDefault="003908D1" w:rsidP="00FF4405">
            <w:pPr>
              <w:pStyle w:val="af3"/>
              <w:widowControl w:val="0"/>
              <w:spacing w:before="0" w:after="0"/>
              <w:ind w:firstLine="284"/>
              <w:jc w:val="center"/>
              <w:rPr>
                <w:sz w:val="26"/>
                <w:szCs w:val="26"/>
              </w:rPr>
            </w:pPr>
            <w:r>
              <w:rPr>
                <w:sz w:val="26"/>
                <w:szCs w:val="26"/>
              </w:rPr>
              <w:t>–</w:t>
            </w:r>
          </w:p>
        </w:tc>
      </w:tr>
    </w:tbl>
    <w:p w:rsidR="003908D1" w:rsidRDefault="003908D1" w:rsidP="003908D1">
      <w:pPr>
        <w:pStyle w:val="af3"/>
        <w:widowControl w:val="0"/>
        <w:spacing w:before="0" w:after="0"/>
        <w:rPr>
          <w:b/>
          <w:sz w:val="26"/>
          <w:szCs w:val="26"/>
        </w:rPr>
      </w:pPr>
    </w:p>
    <w:p w:rsidR="003908D1" w:rsidRDefault="003908D1" w:rsidP="003908D1">
      <w:pPr>
        <w:pStyle w:val="af3"/>
        <w:widowControl w:val="0"/>
        <w:spacing w:before="0" w:after="0"/>
        <w:rPr>
          <w:b/>
          <w:sz w:val="26"/>
          <w:szCs w:val="26"/>
        </w:rPr>
      </w:pPr>
    </w:p>
    <w:p w:rsidR="003908D1" w:rsidRDefault="003908D1" w:rsidP="003908D1">
      <w:pPr>
        <w:pStyle w:val="af3"/>
        <w:widowControl w:val="0"/>
        <w:spacing w:before="0" w:after="0"/>
        <w:rPr>
          <w:b/>
          <w:sz w:val="26"/>
          <w:szCs w:val="26"/>
        </w:rPr>
      </w:pPr>
    </w:p>
    <w:p w:rsidR="003908D1" w:rsidRDefault="003908D1" w:rsidP="003908D1">
      <w:pPr>
        <w:pStyle w:val="af3"/>
        <w:widowControl w:val="0"/>
        <w:spacing w:before="0" w:after="0"/>
        <w:rPr>
          <w:b/>
          <w:sz w:val="26"/>
          <w:szCs w:val="26"/>
        </w:rPr>
      </w:pPr>
      <w:r w:rsidRPr="00BD13DC">
        <w:rPr>
          <w:b/>
          <w:sz w:val="26"/>
          <w:szCs w:val="26"/>
        </w:rPr>
        <w:lastRenderedPageBreak/>
        <w:t>В случае организации предоставления муниципальной услуги в МФЦ:</w:t>
      </w:r>
    </w:p>
    <w:p w:rsidR="003908D1" w:rsidRDefault="003908D1" w:rsidP="003908D1">
      <w:pPr>
        <w:pStyle w:val="af3"/>
        <w:widowControl w:val="0"/>
        <w:spacing w:before="0" w:after="0"/>
        <w:rPr>
          <w:b/>
          <w:sz w:val="26"/>
          <w:szCs w:val="26"/>
        </w:rPr>
      </w:pPr>
    </w:p>
    <w:p w:rsidR="003908D1" w:rsidRDefault="003908D1" w:rsidP="003908D1">
      <w:pPr>
        <w:pStyle w:val="af3"/>
        <w:widowControl w:val="0"/>
        <w:spacing w:before="0" w:after="0"/>
        <w:jc w:val="center"/>
        <w:rPr>
          <w:b/>
          <w:i/>
          <w:sz w:val="26"/>
          <w:szCs w:val="26"/>
        </w:rPr>
      </w:pPr>
      <w:r w:rsidRPr="00A57DAA">
        <w:rPr>
          <w:b/>
          <w:sz w:val="26"/>
          <w:szCs w:val="26"/>
        </w:rPr>
        <w:t>Обща</w:t>
      </w:r>
      <w:r>
        <w:rPr>
          <w:b/>
          <w:sz w:val="26"/>
          <w:szCs w:val="26"/>
        </w:rPr>
        <w:t>я информация о государственном автономном учреждении</w:t>
      </w:r>
      <w:r w:rsidRPr="00A57DAA">
        <w:rPr>
          <w:b/>
          <w:sz w:val="26"/>
          <w:szCs w:val="26"/>
        </w:rPr>
        <w:t xml:space="preserve"> «Многофункциональный центр предоставления госуда</w:t>
      </w:r>
      <w:r>
        <w:rPr>
          <w:b/>
          <w:sz w:val="26"/>
          <w:szCs w:val="26"/>
        </w:rPr>
        <w:t>рственных и муниципальных услуг Амурской области» в Тамбовском районе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92"/>
        <w:gridCol w:w="4579"/>
      </w:tblGrid>
      <w:tr w:rsidR="003908D1" w:rsidRPr="00CE08B7" w:rsidTr="00FF4405">
        <w:tc>
          <w:tcPr>
            <w:tcW w:w="2608" w:type="pct"/>
          </w:tcPr>
          <w:p w:rsidR="003908D1" w:rsidRPr="007C0D57" w:rsidRDefault="003908D1" w:rsidP="00FF4405">
            <w:pPr>
              <w:pStyle w:val="af3"/>
              <w:widowControl w:val="0"/>
              <w:spacing w:before="0" w:after="0"/>
              <w:rPr>
                <w:sz w:val="26"/>
                <w:szCs w:val="26"/>
              </w:rPr>
            </w:pPr>
            <w:r w:rsidRPr="007C0D57">
              <w:rPr>
                <w:sz w:val="26"/>
                <w:szCs w:val="26"/>
              </w:rPr>
              <w:t>Почтовый адрес для направления корреспонденции</w:t>
            </w:r>
          </w:p>
        </w:tc>
        <w:tc>
          <w:tcPr>
            <w:tcW w:w="2392" w:type="pct"/>
          </w:tcPr>
          <w:p w:rsidR="003908D1" w:rsidRPr="007C0D57" w:rsidRDefault="003908D1" w:rsidP="00FF4405">
            <w:pPr>
              <w:pStyle w:val="af3"/>
              <w:widowControl w:val="0"/>
              <w:spacing w:before="0" w:after="0"/>
              <w:rPr>
                <w:sz w:val="26"/>
                <w:szCs w:val="26"/>
              </w:rPr>
            </w:pPr>
            <w:r w:rsidRPr="007C0D57">
              <w:rPr>
                <w:sz w:val="26"/>
                <w:szCs w:val="26"/>
              </w:rPr>
              <w:t>676950, Амурская область, с. Тамбовка, ул. Калининская 45 б</w:t>
            </w:r>
          </w:p>
        </w:tc>
      </w:tr>
      <w:tr w:rsidR="003908D1" w:rsidRPr="00CE08B7" w:rsidTr="00FF4405">
        <w:tc>
          <w:tcPr>
            <w:tcW w:w="2608" w:type="pct"/>
          </w:tcPr>
          <w:p w:rsidR="003908D1" w:rsidRPr="007C0D57" w:rsidRDefault="003908D1" w:rsidP="00FF4405">
            <w:pPr>
              <w:pStyle w:val="af3"/>
              <w:widowControl w:val="0"/>
              <w:spacing w:before="0" w:after="0"/>
              <w:rPr>
                <w:sz w:val="26"/>
                <w:szCs w:val="26"/>
              </w:rPr>
            </w:pPr>
            <w:r w:rsidRPr="007C0D57">
              <w:rPr>
                <w:sz w:val="26"/>
                <w:szCs w:val="26"/>
              </w:rPr>
              <w:t>Фактический адрес месторасположения</w:t>
            </w:r>
          </w:p>
        </w:tc>
        <w:tc>
          <w:tcPr>
            <w:tcW w:w="2392" w:type="pct"/>
          </w:tcPr>
          <w:p w:rsidR="003908D1" w:rsidRPr="007C0D57" w:rsidRDefault="003908D1" w:rsidP="00FF4405">
            <w:pPr>
              <w:pStyle w:val="af3"/>
              <w:widowControl w:val="0"/>
              <w:spacing w:before="0" w:after="0"/>
              <w:rPr>
                <w:sz w:val="26"/>
                <w:szCs w:val="26"/>
              </w:rPr>
            </w:pPr>
            <w:r w:rsidRPr="007C0D57">
              <w:rPr>
                <w:sz w:val="26"/>
                <w:szCs w:val="26"/>
              </w:rPr>
              <w:t>676950, Амурская область, с. Тамбовка, ул. Калининская 45 б</w:t>
            </w:r>
          </w:p>
        </w:tc>
      </w:tr>
      <w:tr w:rsidR="003908D1" w:rsidRPr="00CE08B7" w:rsidTr="00FF4405">
        <w:tc>
          <w:tcPr>
            <w:tcW w:w="2608" w:type="pct"/>
          </w:tcPr>
          <w:p w:rsidR="003908D1" w:rsidRPr="007C0D57" w:rsidRDefault="003908D1" w:rsidP="00FF4405">
            <w:pPr>
              <w:pStyle w:val="af3"/>
              <w:widowControl w:val="0"/>
              <w:spacing w:before="0" w:after="0"/>
              <w:rPr>
                <w:sz w:val="26"/>
                <w:szCs w:val="26"/>
              </w:rPr>
            </w:pPr>
            <w:r w:rsidRPr="007C0D57">
              <w:rPr>
                <w:sz w:val="26"/>
                <w:szCs w:val="26"/>
              </w:rPr>
              <w:t>Адрес электронной почты для направления корреспонденции</w:t>
            </w:r>
          </w:p>
        </w:tc>
        <w:tc>
          <w:tcPr>
            <w:tcW w:w="2392" w:type="pct"/>
          </w:tcPr>
          <w:p w:rsidR="003908D1" w:rsidRPr="00535025" w:rsidRDefault="003908D1" w:rsidP="00FF4405">
            <w:pPr>
              <w:widowControl w:val="0"/>
              <w:shd w:val="clear" w:color="auto" w:fill="FFFFFF"/>
              <w:spacing w:line="360" w:lineRule="auto"/>
              <w:rPr>
                <w:sz w:val="26"/>
                <w:szCs w:val="26"/>
                <w:lang w:val="en-US"/>
              </w:rPr>
            </w:pPr>
            <w:r>
              <w:rPr>
                <w:sz w:val="26"/>
                <w:szCs w:val="26"/>
                <w:lang w:val="en-US"/>
              </w:rPr>
              <w:t>tambov@mfc-amur.ru</w:t>
            </w:r>
          </w:p>
        </w:tc>
      </w:tr>
      <w:tr w:rsidR="003908D1" w:rsidRPr="00CE08B7" w:rsidTr="00FF4405">
        <w:tc>
          <w:tcPr>
            <w:tcW w:w="2608" w:type="pct"/>
          </w:tcPr>
          <w:p w:rsidR="003908D1" w:rsidRPr="007C0D57" w:rsidRDefault="003908D1" w:rsidP="00FF4405">
            <w:pPr>
              <w:pStyle w:val="af3"/>
              <w:widowControl w:val="0"/>
              <w:spacing w:before="0" w:after="0"/>
              <w:rPr>
                <w:sz w:val="26"/>
                <w:szCs w:val="26"/>
              </w:rPr>
            </w:pPr>
            <w:r w:rsidRPr="007C0D57">
              <w:rPr>
                <w:sz w:val="26"/>
                <w:szCs w:val="26"/>
              </w:rPr>
              <w:t>Телефон для справок</w:t>
            </w:r>
          </w:p>
        </w:tc>
        <w:tc>
          <w:tcPr>
            <w:tcW w:w="2392" w:type="pct"/>
          </w:tcPr>
          <w:p w:rsidR="003908D1" w:rsidRPr="007C0D57" w:rsidRDefault="003908D1" w:rsidP="00FF4405">
            <w:pPr>
              <w:pStyle w:val="af3"/>
              <w:widowControl w:val="0"/>
              <w:spacing w:before="0" w:after="0"/>
              <w:rPr>
                <w:sz w:val="26"/>
                <w:szCs w:val="26"/>
              </w:rPr>
            </w:pPr>
            <w:r w:rsidRPr="007C0D57">
              <w:rPr>
                <w:sz w:val="26"/>
                <w:szCs w:val="26"/>
              </w:rPr>
              <w:t>(41638) 21-7-15</w:t>
            </w:r>
          </w:p>
        </w:tc>
      </w:tr>
      <w:tr w:rsidR="003908D1" w:rsidRPr="00CE08B7" w:rsidTr="00FF4405">
        <w:tc>
          <w:tcPr>
            <w:tcW w:w="2608" w:type="pct"/>
          </w:tcPr>
          <w:p w:rsidR="003908D1" w:rsidRPr="007C0D57" w:rsidRDefault="003908D1" w:rsidP="00FF4405">
            <w:pPr>
              <w:pStyle w:val="af3"/>
              <w:widowControl w:val="0"/>
              <w:spacing w:before="0" w:after="0"/>
              <w:rPr>
                <w:sz w:val="26"/>
                <w:szCs w:val="26"/>
              </w:rPr>
            </w:pPr>
            <w:r w:rsidRPr="007C0D57">
              <w:rPr>
                <w:sz w:val="26"/>
                <w:szCs w:val="26"/>
              </w:rPr>
              <w:t>Телефон-автоинформатор</w:t>
            </w:r>
          </w:p>
        </w:tc>
        <w:tc>
          <w:tcPr>
            <w:tcW w:w="2392" w:type="pct"/>
          </w:tcPr>
          <w:p w:rsidR="003908D1" w:rsidRPr="007C0D57" w:rsidRDefault="003908D1" w:rsidP="00FF4405">
            <w:pPr>
              <w:pStyle w:val="af3"/>
              <w:widowControl w:val="0"/>
              <w:spacing w:before="0" w:after="0"/>
              <w:rPr>
                <w:sz w:val="26"/>
                <w:szCs w:val="26"/>
              </w:rPr>
            </w:pPr>
            <w:r w:rsidRPr="007C0D57">
              <w:rPr>
                <w:sz w:val="26"/>
                <w:szCs w:val="26"/>
              </w:rPr>
              <w:t>нет</w:t>
            </w:r>
          </w:p>
        </w:tc>
      </w:tr>
      <w:tr w:rsidR="003908D1" w:rsidRPr="00CE08B7" w:rsidTr="00FF4405">
        <w:tc>
          <w:tcPr>
            <w:tcW w:w="2608" w:type="pct"/>
          </w:tcPr>
          <w:p w:rsidR="003908D1" w:rsidRPr="007C0D57" w:rsidRDefault="003908D1" w:rsidP="00FF4405">
            <w:pPr>
              <w:pStyle w:val="af3"/>
              <w:widowControl w:val="0"/>
              <w:spacing w:before="0" w:after="0"/>
              <w:rPr>
                <w:sz w:val="26"/>
                <w:szCs w:val="26"/>
              </w:rPr>
            </w:pPr>
            <w:r w:rsidRPr="007C0D57">
              <w:rPr>
                <w:sz w:val="26"/>
                <w:szCs w:val="26"/>
              </w:rPr>
              <w:t xml:space="preserve">Официальный сайт в сети Интернет </w:t>
            </w:r>
          </w:p>
        </w:tc>
        <w:tc>
          <w:tcPr>
            <w:tcW w:w="2392" w:type="pct"/>
          </w:tcPr>
          <w:p w:rsidR="003908D1" w:rsidRPr="00535025" w:rsidRDefault="003908D1" w:rsidP="00FF4405">
            <w:pPr>
              <w:widowControl w:val="0"/>
              <w:shd w:val="clear" w:color="auto" w:fill="FFFFFF"/>
              <w:spacing w:line="360" w:lineRule="auto"/>
              <w:rPr>
                <w:sz w:val="26"/>
                <w:szCs w:val="26"/>
                <w:lang w:val="en-US"/>
              </w:rPr>
            </w:pPr>
            <w:r>
              <w:rPr>
                <w:sz w:val="26"/>
                <w:szCs w:val="26"/>
                <w:lang w:val="en-US"/>
              </w:rPr>
              <w:t>http</w:t>
            </w:r>
            <w:r>
              <w:rPr>
                <w:sz w:val="26"/>
                <w:szCs w:val="26"/>
              </w:rPr>
              <w:t>://</w:t>
            </w:r>
            <w:r>
              <w:rPr>
                <w:sz w:val="26"/>
                <w:szCs w:val="26"/>
                <w:lang w:val="en-US"/>
              </w:rPr>
              <w:t>mfc-amur.ru</w:t>
            </w:r>
          </w:p>
        </w:tc>
      </w:tr>
      <w:tr w:rsidR="003908D1" w:rsidRPr="00CE08B7" w:rsidTr="00FF4405">
        <w:tc>
          <w:tcPr>
            <w:tcW w:w="2608" w:type="pct"/>
          </w:tcPr>
          <w:p w:rsidR="003908D1" w:rsidRPr="007C0D57" w:rsidRDefault="003908D1" w:rsidP="00FF4405">
            <w:pPr>
              <w:pStyle w:val="af3"/>
              <w:widowControl w:val="0"/>
              <w:spacing w:before="0" w:after="0"/>
              <w:rPr>
                <w:sz w:val="26"/>
                <w:szCs w:val="26"/>
              </w:rPr>
            </w:pPr>
            <w:r w:rsidRPr="007C0D57">
              <w:rPr>
                <w:sz w:val="26"/>
                <w:szCs w:val="26"/>
              </w:rPr>
              <w:t>ФИО руководителя</w:t>
            </w:r>
          </w:p>
        </w:tc>
        <w:tc>
          <w:tcPr>
            <w:tcW w:w="2392" w:type="pct"/>
          </w:tcPr>
          <w:p w:rsidR="003908D1" w:rsidRDefault="003908D1" w:rsidP="00FF4405">
            <w:pPr>
              <w:widowControl w:val="0"/>
              <w:shd w:val="clear" w:color="auto" w:fill="FFFFFF"/>
              <w:spacing w:line="360" w:lineRule="auto"/>
              <w:rPr>
                <w:sz w:val="26"/>
                <w:szCs w:val="26"/>
              </w:rPr>
            </w:pPr>
            <w:r>
              <w:rPr>
                <w:sz w:val="26"/>
                <w:szCs w:val="26"/>
              </w:rPr>
              <w:t>Воитинцева Ирина Викторовна</w:t>
            </w:r>
          </w:p>
          <w:p w:rsidR="003908D1" w:rsidRPr="00535025" w:rsidRDefault="003908D1" w:rsidP="00FF4405">
            <w:pPr>
              <w:widowControl w:val="0"/>
              <w:shd w:val="clear" w:color="auto" w:fill="FFFFFF"/>
              <w:spacing w:line="360" w:lineRule="auto"/>
              <w:rPr>
                <w:sz w:val="26"/>
                <w:szCs w:val="26"/>
              </w:rPr>
            </w:pPr>
            <w:r>
              <w:rPr>
                <w:sz w:val="26"/>
                <w:szCs w:val="26"/>
              </w:rPr>
              <w:t>(в Тамбовском Отделении – Попова Надежда Николаевна)</w:t>
            </w:r>
          </w:p>
        </w:tc>
      </w:tr>
    </w:tbl>
    <w:p w:rsidR="003908D1" w:rsidRPr="00A57DAA" w:rsidRDefault="003908D1" w:rsidP="003908D1">
      <w:pPr>
        <w:widowControl w:val="0"/>
        <w:shd w:val="clear" w:color="auto" w:fill="FFFFFF"/>
        <w:spacing w:line="360" w:lineRule="auto"/>
        <w:jc w:val="center"/>
        <w:rPr>
          <w:b/>
          <w:bCs/>
          <w:sz w:val="26"/>
          <w:szCs w:val="26"/>
        </w:rPr>
      </w:pPr>
    </w:p>
    <w:p w:rsidR="003908D1" w:rsidRDefault="003908D1" w:rsidP="003908D1">
      <w:pPr>
        <w:pStyle w:val="ConsPlusNormal0"/>
        <w:spacing w:line="360" w:lineRule="auto"/>
        <w:jc w:val="center"/>
        <w:rPr>
          <w:rFonts w:ascii="Times New Roman" w:hAnsi="Times New Roman"/>
          <w:b/>
        </w:rPr>
      </w:pPr>
      <w:r w:rsidRPr="00A57DAA">
        <w:rPr>
          <w:rFonts w:ascii="Times New Roman" w:hAnsi="Times New Roman"/>
          <w:b/>
        </w:rPr>
        <w:t>График работы по приему заявителей на базе МФЦ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3908D1" w:rsidRPr="00CE08B7" w:rsidTr="00FF4405">
        <w:tc>
          <w:tcPr>
            <w:tcW w:w="4785" w:type="dxa"/>
            <w:vAlign w:val="center"/>
          </w:tcPr>
          <w:p w:rsidR="003908D1" w:rsidRPr="00F81B2F" w:rsidRDefault="003908D1" w:rsidP="00FF4405">
            <w:pPr>
              <w:pStyle w:val="ConsPlusNonformat"/>
              <w:spacing w:line="360" w:lineRule="auto"/>
              <w:jc w:val="center"/>
              <w:rPr>
                <w:rFonts w:ascii="Times New Roman" w:hAnsi="Times New Roman" w:cs="Times New Roman"/>
                <w:sz w:val="26"/>
                <w:szCs w:val="26"/>
              </w:rPr>
            </w:pPr>
            <w:r w:rsidRPr="00F81B2F">
              <w:rPr>
                <w:rFonts w:ascii="Times New Roman" w:hAnsi="Times New Roman" w:cs="Times New Roman"/>
                <w:sz w:val="26"/>
                <w:szCs w:val="26"/>
              </w:rPr>
              <w:t>Дни недели</w:t>
            </w:r>
          </w:p>
        </w:tc>
        <w:tc>
          <w:tcPr>
            <w:tcW w:w="4786" w:type="dxa"/>
            <w:vAlign w:val="center"/>
          </w:tcPr>
          <w:p w:rsidR="003908D1" w:rsidRPr="00F81B2F" w:rsidRDefault="003908D1" w:rsidP="00FF4405">
            <w:pPr>
              <w:pStyle w:val="ConsPlusNonformat"/>
              <w:spacing w:line="360" w:lineRule="auto"/>
              <w:jc w:val="center"/>
              <w:rPr>
                <w:rFonts w:ascii="Times New Roman" w:hAnsi="Times New Roman" w:cs="Times New Roman"/>
                <w:sz w:val="26"/>
                <w:szCs w:val="26"/>
              </w:rPr>
            </w:pPr>
            <w:r>
              <w:rPr>
                <w:rFonts w:ascii="Times New Roman" w:hAnsi="Times New Roman" w:cs="Times New Roman"/>
                <w:sz w:val="26"/>
                <w:szCs w:val="26"/>
              </w:rPr>
              <w:t>Часы работы</w:t>
            </w:r>
          </w:p>
        </w:tc>
      </w:tr>
      <w:tr w:rsidR="003908D1" w:rsidRPr="00CE08B7" w:rsidTr="00FF4405">
        <w:tc>
          <w:tcPr>
            <w:tcW w:w="4785" w:type="dxa"/>
            <w:vAlign w:val="center"/>
          </w:tcPr>
          <w:p w:rsidR="003908D1" w:rsidRPr="00F81B2F" w:rsidRDefault="003908D1" w:rsidP="00FF4405">
            <w:pPr>
              <w:pStyle w:val="ConsPlusNonformat"/>
              <w:spacing w:line="360" w:lineRule="auto"/>
              <w:jc w:val="center"/>
              <w:rPr>
                <w:rFonts w:ascii="Times New Roman" w:hAnsi="Times New Roman" w:cs="Times New Roman"/>
                <w:sz w:val="26"/>
                <w:szCs w:val="26"/>
              </w:rPr>
            </w:pPr>
            <w:r w:rsidRPr="00F81B2F">
              <w:rPr>
                <w:rFonts w:ascii="Times New Roman" w:hAnsi="Times New Roman" w:cs="Times New Roman"/>
                <w:sz w:val="26"/>
                <w:szCs w:val="26"/>
              </w:rPr>
              <w:t>Понедельник</w:t>
            </w:r>
          </w:p>
        </w:tc>
        <w:tc>
          <w:tcPr>
            <w:tcW w:w="4786" w:type="dxa"/>
            <w:vAlign w:val="center"/>
          </w:tcPr>
          <w:p w:rsidR="003908D1" w:rsidRPr="00307773" w:rsidRDefault="003908D1" w:rsidP="00FF4405">
            <w:pPr>
              <w:pStyle w:val="ConsPlusNonformat"/>
              <w:spacing w:line="360" w:lineRule="auto"/>
              <w:jc w:val="center"/>
              <w:rPr>
                <w:rFonts w:ascii="Times New Roman" w:hAnsi="Times New Roman" w:cs="Times New Roman"/>
                <w:sz w:val="26"/>
                <w:szCs w:val="26"/>
              </w:rPr>
            </w:pPr>
            <w:r w:rsidRPr="00307773">
              <w:rPr>
                <w:rFonts w:ascii="Times New Roman" w:hAnsi="Times New Roman" w:cs="Times New Roman"/>
                <w:sz w:val="26"/>
                <w:szCs w:val="26"/>
              </w:rPr>
              <w:t xml:space="preserve">с 8-00 до </w:t>
            </w:r>
            <w:r>
              <w:rPr>
                <w:rFonts w:ascii="Times New Roman" w:hAnsi="Times New Roman" w:cs="Times New Roman"/>
                <w:sz w:val="26"/>
                <w:szCs w:val="26"/>
              </w:rPr>
              <w:t>18</w:t>
            </w:r>
            <w:r w:rsidRPr="00307773">
              <w:rPr>
                <w:rFonts w:ascii="Times New Roman" w:hAnsi="Times New Roman" w:cs="Times New Roman"/>
                <w:sz w:val="26"/>
                <w:szCs w:val="26"/>
              </w:rPr>
              <w:t>-00</w:t>
            </w:r>
          </w:p>
        </w:tc>
      </w:tr>
      <w:tr w:rsidR="003908D1" w:rsidRPr="00CE08B7" w:rsidTr="00FF4405">
        <w:tc>
          <w:tcPr>
            <w:tcW w:w="4785" w:type="dxa"/>
            <w:vAlign w:val="center"/>
          </w:tcPr>
          <w:p w:rsidR="003908D1" w:rsidRPr="00F81B2F" w:rsidRDefault="003908D1" w:rsidP="00FF4405">
            <w:pPr>
              <w:pStyle w:val="ConsPlusNonformat"/>
              <w:spacing w:line="360" w:lineRule="auto"/>
              <w:jc w:val="center"/>
              <w:rPr>
                <w:rFonts w:ascii="Times New Roman" w:hAnsi="Times New Roman" w:cs="Times New Roman"/>
                <w:sz w:val="26"/>
                <w:szCs w:val="26"/>
              </w:rPr>
            </w:pPr>
            <w:r w:rsidRPr="00F81B2F">
              <w:rPr>
                <w:rFonts w:ascii="Times New Roman" w:hAnsi="Times New Roman" w:cs="Times New Roman"/>
                <w:sz w:val="26"/>
                <w:szCs w:val="26"/>
              </w:rPr>
              <w:t>Вторник</w:t>
            </w:r>
          </w:p>
        </w:tc>
        <w:tc>
          <w:tcPr>
            <w:tcW w:w="4786" w:type="dxa"/>
            <w:vAlign w:val="center"/>
          </w:tcPr>
          <w:p w:rsidR="003908D1" w:rsidRPr="00307773" w:rsidRDefault="003908D1" w:rsidP="00FF4405">
            <w:pPr>
              <w:pStyle w:val="ConsPlusNonformat"/>
              <w:spacing w:line="360" w:lineRule="auto"/>
              <w:jc w:val="center"/>
              <w:rPr>
                <w:rFonts w:ascii="Times New Roman" w:hAnsi="Times New Roman" w:cs="Times New Roman"/>
                <w:sz w:val="26"/>
                <w:szCs w:val="26"/>
              </w:rPr>
            </w:pPr>
            <w:r w:rsidRPr="00307773">
              <w:rPr>
                <w:rFonts w:ascii="Times New Roman" w:hAnsi="Times New Roman" w:cs="Times New Roman"/>
                <w:sz w:val="26"/>
                <w:szCs w:val="26"/>
              </w:rPr>
              <w:t xml:space="preserve">с 8-00 до </w:t>
            </w:r>
            <w:r>
              <w:rPr>
                <w:rFonts w:ascii="Times New Roman" w:hAnsi="Times New Roman" w:cs="Times New Roman"/>
                <w:sz w:val="26"/>
                <w:szCs w:val="26"/>
              </w:rPr>
              <w:t>18</w:t>
            </w:r>
            <w:r w:rsidRPr="00307773">
              <w:rPr>
                <w:rFonts w:ascii="Times New Roman" w:hAnsi="Times New Roman" w:cs="Times New Roman"/>
                <w:sz w:val="26"/>
                <w:szCs w:val="26"/>
              </w:rPr>
              <w:t>-00</w:t>
            </w:r>
          </w:p>
        </w:tc>
      </w:tr>
      <w:tr w:rsidR="003908D1" w:rsidRPr="00CE08B7" w:rsidTr="00FF4405">
        <w:tc>
          <w:tcPr>
            <w:tcW w:w="4785" w:type="dxa"/>
            <w:vAlign w:val="center"/>
          </w:tcPr>
          <w:p w:rsidR="003908D1" w:rsidRPr="00F81B2F" w:rsidRDefault="003908D1" w:rsidP="00FF4405">
            <w:pPr>
              <w:pStyle w:val="ConsPlusNonformat"/>
              <w:spacing w:line="360" w:lineRule="auto"/>
              <w:jc w:val="center"/>
              <w:rPr>
                <w:rFonts w:ascii="Times New Roman" w:hAnsi="Times New Roman" w:cs="Times New Roman"/>
                <w:sz w:val="26"/>
                <w:szCs w:val="26"/>
              </w:rPr>
            </w:pPr>
            <w:r w:rsidRPr="00F81B2F">
              <w:rPr>
                <w:rFonts w:ascii="Times New Roman" w:hAnsi="Times New Roman" w:cs="Times New Roman"/>
                <w:sz w:val="26"/>
                <w:szCs w:val="26"/>
              </w:rPr>
              <w:t>Среда</w:t>
            </w:r>
          </w:p>
        </w:tc>
        <w:tc>
          <w:tcPr>
            <w:tcW w:w="4786" w:type="dxa"/>
            <w:vAlign w:val="center"/>
          </w:tcPr>
          <w:p w:rsidR="003908D1" w:rsidRPr="00307773" w:rsidRDefault="003908D1" w:rsidP="00FF4405">
            <w:pPr>
              <w:pStyle w:val="ConsPlusNonformat"/>
              <w:spacing w:line="360" w:lineRule="auto"/>
              <w:jc w:val="center"/>
              <w:rPr>
                <w:rFonts w:ascii="Times New Roman" w:hAnsi="Times New Roman" w:cs="Times New Roman"/>
                <w:sz w:val="26"/>
                <w:szCs w:val="26"/>
              </w:rPr>
            </w:pPr>
            <w:r w:rsidRPr="00307773">
              <w:rPr>
                <w:rFonts w:ascii="Times New Roman" w:hAnsi="Times New Roman" w:cs="Times New Roman"/>
                <w:sz w:val="26"/>
                <w:szCs w:val="26"/>
              </w:rPr>
              <w:t xml:space="preserve">с 8-00 до </w:t>
            </w:r>
            <w:r>
              <w:rPr>
                <w:rFonts w:ascii="Times New Roman" w:hAnsi="Times New Roman" w:cs="Times New Roman"/>
                <w:sz w:val="26"/>
                <w:szCs w:val="26"/>
              </w:rPr>
              <w:t>18</w:t>
            </w:r>
            <w:r w:rsidRPr="00307773">
              <w:rPr>
                <w:rFonts w:ascii="Times New Roman" w:hAnsi="Times New Roman" w:cs="Times New Roman"/>
                <w:sz w:val="26"/>
                <w:szCs w:val="26"/>
              </w:rPr>
              <w:t>-00</w:t>
            </w:r>
          </w:p>
        </w:tc>
      </w:tr>
      <w:tr w:rsidR="003908D1" w:rsidRPr="00CE08B7" w:rsidTr="00FF4405">
        <w:tc>
          <w:tcPr>
            <w:tcW w:w="4785" w:type="dxa"/>
            <w:vAlign w:val="center"/>
          </w:tcPr>
          <w:p w:rsidR="003908D1" w:rsidRPr="00F81B2F" w:rsidRDefault="003908D1" w:rsidP="00FF4405">
            <w:pPr>
              <w:pStyle w:val="ConsPlusNonformat"/>
              <w:spacing w:line="360" w:lineRule="auto"/>
              <w:jc w:val="center"/>
              <w:rPr>
                <w:rFonts w:ascii="Times New Roman" w:hAnsi="Times New Roman" w:cs="Times New Roman"/>
                <w:sz w:val="26"/>
                <w:szCs w:val="26"/>
              </w:rPr>
            </w:pPr>
            <w:r w:rsidRPr="00F81B2F">
              <w:rPr>
                <w:rFonts w:ascii="Times New Roman" w:hAnsi="Times New Roman" w:cs="Times New Roman"/>
                <w:sz w:val="26"/>
                <w:szCs w:val="26"/>
              </w:rPr>
              <w:t>Четверг</w:t>
            </w:r>
          </w:p>
        </w:tc>
        <w:tc>
          <w:tcPr>
            <w:tcW w:w="4786" w:type="dxa"/>
            <w:vAlign w:val="center"/>
          </w:tcPr>
          <w:p w:rsidR="003908D1" w:rsidRPr="00307773" w:rsidRDefault="003908D1" w:rsidP="00FF4405">
            <w:pPr>
              <w:pStyle w:val="ConsPlusNonformat"/>
              <w:spacing w:line="360" w:lineRule="auto"/>
              <w:jc w:val="center"/>
              <w:rPr>
                <w:rFonts w:ascii="Times New Roman" w:hAnsi="Times New Roman" w:cs="Times New Roman"/>
                <w:sz w:val="26"/>
                <w:szCs w:val="26"/>
              </w:rPr>
            </w:pPr>
            <w:r>
              <w:rPr>
                <w:rFonts w:ascii="Times New Roman" w:hAnsi="Times New Roman" w:cs="Times New Roman"/>
                <w:sz w:val="26"/>
                <w:szCs w:val="26"/>
              </w:rPr>
              <w:t>с 8-00 до 18</w:t>
            </w:r>
            <w:r w:rsidRPr="00307773">
              <w:rPr>
                <w:rFonts w:ascii="Times New Roman" w:hAnsi="Times New Roman" w:cs="Times New Roman"/>
                <w:sz w:val="26"/>
                <w:szCs w:val="26"/>
              </w:rPr>
              <w:t>-00</w:t>
            </w:r>
          </w:p>
        </w:tc>
      </w:tr>
      <w:tr w:rsidR="003908D1" w:rsidRPr="00CE08B7" w:rsidTr="00FF4405">
        <w:tc>
          <w:tcPr>
            <w:tcW w:w="4785" w:type="dxa"/>
            <w:vAlign w:val="center"/>
          </w:tcPr>
          <w:p w:rsidR="003908D1" w:rsidRPr="00F81B2F" w:rsidRDefault="003908D1" w:rsidP="00FF4405">
            <w:pPr>
              <w:pStyle w:val="ConsPlusNonformat"/>
              <w:spacing w:line="360" w:lineRule="auto"/>
              <w:jc w:val="center"/>
              <w:rPr>
                <w:rFonts w:ascii="Times New Roman" w:hAnsi="Times New Roman" w:cs="Times New Roman"/>
                <w:sz w:val="26"/>
                <w:szCs w:val="26"/>
              </w:rPr>
            </w:pPr>
            <w:r w:rsidRPr="00F81B2F">
              <w:rPr>
                <w:rFonts w:ascii="Times New Roman" w:hAnsi="Times New Roman" w:cs="Times New Roman"/>
                <w:sz w:val="26"/>
                <w:szCs w:val="26"/>
              </w:rPr>
              <w:t>Пятница</w:t>
            </w:r>
          </w:p>
        </w:tc>
        <w:tc>
          <w:tcPr>
            <w:tcW w:w="4786" w:type="dxa"/>
            <w:vAlign w:val="center"/>
          </w:tcPr>
          <w:p w:rsidR="003908D1" w:rsidRPr="00307773" w:rsidRDefault="003908D1" w:rsidP="00FF4405">
            <w:pPr>
              <w:pStyle w:val="ConsPlusNonformat"/>
              <w:spacing w:line="360" w:lineRule="auto"/>
              <w:jc w:val="center"/>
              <w:rPr>
                <w:rFonts w:ascii="Times New Roman" w:hAnsi="Times New Roman" w:cs="Times New Roman"/>
                <w:sz w:val="26"/>
                <w:szCs w:val="26"/>
              </w:rPr>
            </w:pPr>
            <w:r w:rsidRPr="00307773">
              <w:rPr>
                <w:rFonts w:ascii="Times New Roman" w:hAnsi="Times New Roman" w:cs="Times New Roman"/>
                <w:sz w:val="26"/>
                <w:szCs w:val="26"/>
              </w:rPr>
              <w:t xml:space="preserve">с 8-00 до </w:t>
            </w:r>
            <w:r>
              <w:rPr>
                <w:rFonts w:ascii="Times New Roman" w:hAnsi="Times New Roman" w:cs="Times New Roman"/>
                <w:sz w:val="26"/>
                <w:szCs w:val="26"/>
              </w:rPr>
              <w:t>18</w:t>
            </w:r>
            <w:r w:rsidRPr="00307773">
              <w:rPr>
                <w:rFonts w:ascii="Times New Roman" w:hAnsi="Times New Roman" w:cs="Times New Roman"/>
                <w:sz w:val="26"/>
                <w:szCs w:val="26"/>
              </w:rPr>
              <w:t>-00</w:t>
            </w:r>
          </w:p>
        </w:tc>
      </w:tr>
      <w:tr w:rsidR="003908D1" w:rsidRPr="00CE08B7" w:rsidTr="00FF4405">
        <w:tc>
          <w:tcPr>
            <w:tcW w:w="4785" w:type="dxa"/>
            <w:vAlign w:val="center"/>
          </w:tcPr>
          <w:p w:rsidR="003908D1" w:rsidRPr="00F81B2F" w:rsidRDefault="003908D1" w:rsidP="00FF4405">
            <w:pPr>
              <w:pStyle w:val="ConsPlusNonformat"/>
              <w:spacing w:line="360" w:lineRule="auto"/>
              <w:jc w:val="center"/>
              <w:rPr>
                <w:rFonts w:ascii="Times New Roman" w:hAnsi="Times New Roman" w:cs="Times New Roman"/>
                <w:sz w:val="26"/>
                <w:szCs w:val="26"/>
              </w:rPr>
            </w:pPr>
            <w:r w:rsidRPr="00F81B2F">
              <w:rPr>
                <w:rFonts w:ascii="Times New Roman" w:hAnsi="Times New Roman" w:cs="Times New Roman"/>
                <w:sz w:val="26"/>
                <w:szCs w:val="26"/>
              </w:rPr>
              <w:t>Суббота</w:t>
            </w:r>
          </w:p>
        </w:tc>
        <w:tc>
          <w:tcPr>
            <w:tcW w:w="4786" w:type="dxa"/>
            <w:vAlign w:val="center"/>
          </w:tcPr>
          <w:p w:rsidR="003908D1" w:rsidRPr="00307773" w:rsidRDefault="003908D1" w:rsidP="00FF4405">
            <w:pPr>
              <w:pStyle w:val="ConsPlusNonformat"/>
              <w:spacing w:line="360" w:lineRule="auto"/>
              <w:jc w:val="center"/>
              <w:rPr>
                <w:rFonts w:ascii="Times New Roman" w:hAnsi="Times New Roman" w:cs="Times New Roman"/>
                <w:sz w:val="26"/>
                <w:szCs w:val="26"/>
              </w:rPr>
            </w:pPr>
            <w:r w:rsidRPr="00307773">
              <w:rPr>
                <w:rFonts w:ascii="Times New Roman" w:hAnsi="Times New Roman" w:cs="Times New Roman"/>
                <w:sz w:val="26"/>
                <w:szCs w:val="26"/>
              </w:rPr>
              <w:t>выходной</w:t>
            </w:r>
          </w:p>
        </w:tc>
      </w:tr>
      <w:tr w:rsidR="003908D1" w:rsidRPr="00CE08B7" w:rsidTr="00FF4405">
        <w:tc>
          <w:tcPr>
            <w:tcW w:w="4785" w:type="dxa"/>
            <w:vAlign w:val="center"/>
          </w:tcPr>
          <w:p w:rsidR="003908D1" w:rsidRPr="00F81B2F" w:rsidRDefault="003908D1" w:rsidP="00FF4405">
            <w:pPr>
              <w:pStyle w:val="ConsPlusNonformat"/>
              <w:spacing w:line="360" w:lineRule="auto"/>
              <w:jc w:val="center"/>
              <w:rPr>
                <w:rFonts w:ascii="Times New Roman" w:hAnsi="Times New Roman" w:cs="Times New Roman"/>
                <w:b/>
                <w:bCs/>
                <w:color w:val="365F91"/>
                <w:sz w:val="26"/>
                <w:szCs w:val="26"/>
              </w:rPr>
            </w:pPr>
            <w:r w:rsidRPr="00F81B2F">
              <w:rPr>
                <w:rFonts w:ascii="Times New Roman" w:hAnsi="Times New Roman" w:cs="Times New Roman"/>
                <w:sz w:val="26"/>
                <w:szCs w:val="26"/>
              </w:rPr>
              <w:t>Воскресенье</w:t>
            </w:r>
          </w:p>
        </w:tc>
        <w:tc>
          <w:tcPr>
            <w:tcW w:w="4786" w:type="dxa"/>
            <w:vAlign w:val="center"/>
          </w:tcPr>
          <w:p w:rsidR="003908D1" w:rsidRPr="00307773" w:rsidRDefault="003908D1" w:rsidP="00FF4405">
            <w:pPr>
              <w:pStyle w:val="ConsPlusNonformat"/>
              <w:spacing w:line="360" w:lineRule="auto"/>
              <w:jc w:val="center"/>
              <w:rPr>
                <w:rFonts w:ascii="Times New Roman" w:hAnsi="Times New Roman" w:cs="Times New Roman"/>
                <w:sz w:val="26"/>
                <w:szCs w:val="26"/>
              </w:rPr>
            </w:pPr>
            <w:r w:rsidRPr="00307773">
              <w:rPr>
                <w:rFonts w:ascii="Times New Roman" w:hAnsi="Times New Roman" w:cs="Times New Roman"/>
                <w:sz w:val="26"/>
                <w:szCs w:val="26"/>
              </w:rPr>
              <w:t>выходной</w:t>
            </w:r>
          </w:p>
        </w:tc>
      </w:tr>
    </w:tbl>
    <w:p w:rsidR="003908D1" w:rsidRDefault="003908D1" w:rsidP="003908D1">
      <w:pPr>
        <w:pStyle w:val="ConsPlusNormal0"/>
        <w:spacing w:line="276" w:lineRule="auto"/>
        <w:outlineLvl w:val="0"/>
        <w:rPr>
          <w:rFonts w:ascii="Times New Roman" w:hAnsi="Times New Roman"/>
        </w:rPr>
      </w:pPr>
      <w:r w:rsidRPr="000D7125">
        <w:br w:type="page"/>
      </w:r>
    </w:p>
    <w:p w:rsidR="003908D1" w:rsidRPr="000C5255" w:rsidRDefault="003908D1" w:rsidP="003908D1">
      <w:pPr>
        <w:autoSpaceDE w:val="0"/>
        <w:autoSpaceDN w:val="0"/>
        <w:adjustRightInd w:val="0"/>
        <w:ind w:firstLine="709"/>
        <w:jc w:val="right"/>
        <w:outlineLvl w:val="0"/>
        <w:rPr>
          <w:sz w:val="26"/>
          <w:szCs w:val="26"/>
        </w:rPr>
      </w:pPr>
      <w:r>
        <w:rPr>
          <w:sz w:val="26"/>
          <w:szCs w:val="26"/>
        </w:rPr>
        <w:lastRenderedPageBreak/>
        <w:t>Приложение 2</w:t>
      </w:r>
    </w:p>
    <w:p w:rsidR="003908D1" w:rsidRPr="000C5255" w:rsidRDefault="003908D1" w:rsidP="003908D1">
      <w:pPr>
        <w:autoSpaceDE w:val="0"/>
        <w:autoSpaceDN w:val="0"/>
        <w:adjustRightInd w:val="0"/>
        <w:ind w:firstLine="709"/>
        <w:jc w:val="right"/>
        <w:rPr>
          <w:sz w:val="26"/>
          <w:szCs w:val="26"/>
        </w:rPr>
      </w:pPr>
      <w:r w:rsidRPr="000C5255">
        <w:rPr>
          <w:sz w:val="26"/>
          <w:szCs w:val="26"/>
        </w:rPr>
        <w:t>к административному регламенту</w:t>
      </w:r>
    </w:p>
    <w:p w:rsidR="003908D1" w:rsidRPr="000C5255" w:rsidRDefault="003908D1" w:rsidP="003908D1">
      <w:pPr>
        <w:autoSpaceDE w:val="0"/>
        <w:autoSpaceDN w:val="0"/>
        <w:adjustRightInd w:val="0"/>
        <w:ind w:firstLine="709"/>
        <w:jc w:val="right"/>
        <w:rPr>
          <w:sz w:val="26"/>
          <w:szCs w:val="26"/>
        </w:rPr>
      </w:pPr>
      <w:r w:rsidRPr="000C5255">
        <w:rPr>
          <w:sz w:val="26"/>
          <w:szCs w:val="26"/>
        </w:rPr>
        <w:t>предоставления муниципальной услуги</w:t>
      </w:r>
    </w:p>
    <w:p w:rsidR="003908D1" w:rsidRDefault="003908D1" w:rsidP="003908D1">
      <w:pPr>
        <w:pStyle w:val="ConsPlusNormal0"/>
        <w:spacing w:line="276" w:lineRule="auto"/>
        <w:ind w:firstLine="709"/>
        <w:jc w:val="right"/>
        <w:outlineLvl w:val="0"/>
        <w:rPr>
          <w:rFonts w:ascii="Times New Roman" w:hAnsi="Times New Roman"/>
        </w:rPr>
      </w:pPr>
    </w:p>
    <w:p w:rsidR="003908D1" w:rsidRPr="0050070D" w:rsidRDefault="003908D1" w:rsidP="003908D1">
      <w:pPr>
        <w:spacing w:line="240" w:lineRule="auto"/>
        <w:ind w:left="5103"/>
        <w:rPr>
          <w:rFonts w:eastAsia="SimSun"/>
          <w:sz w:val="26"/>
          <w:szCs w:val="26"/>
        </w:rPr>
      </w:pPr>
      <w:r w:rsidRPr="0050070D">
        <w:rPr>
          <w:rFonts w:eastAsia="SimSun"/>
          <w:sz w:val="26"/>
          <w:szCs w:val="26"/>
        </w:rPr>
        <w:t>В ______________________________</w:t>
      </w:r>
    </w:p>
    <w:p w:rsidR="003908D1" w:rsidRPr="00535025" w:rsidRDefault="003908D1" w:rsidP="003908D1">
      <w:pPr>
        <w:spacing w:line="240" w:lineRule="auto"/>
        <w:ind w:left="5103"/>
        <w:rPr>
          <w:rFonts w:eastAsia="SimSun"/>
          <w:sz w:val="26"/>
          <w:szCs w:val="26"/>
        </w:rPr>
      </w:pPr>
      <w:r w:rsidRPr="0050070D">
        <w:rPr>
          <w:rFonts w:eastAsia="SimSun"/>
          <w:i/>
          <w:sz w:val="26"/>
          <w:szCs w:val="26"/>
        </w:rPr>
        <w:t xml:space="preserve"> </w:t>
      </w:r>
      <w:r w:rsidRPr="00535025">
        <w:rPr>
          <w:rFonts w:eastAsia="SimSun"/>
          <w:sz w:val="26"/>
          <w:szCs w:val="26"/>
        </w:rPr>
        <w:t>наименование органа местного самоуправления</w:t>
      </w:r>
    </w:p>
    <w:p w:rsidR="003908D1" w:rsidRPr="0050070D" w:rsidRDefault="003908D1" w:rsidP="003908D1">
      <w:pPr>
        <w:spacing w:before="600" w:after="360" w:line="240" w:lineRule="auto"/>
        <w:jc w:val="center"/>
        <w:rPr>
          <w:rFonts w:eastAsia="SimSun"/>
          <w:sz w:val="26"/>
          <w:szCs w:val="26"/>
        </w:rPr>
      </w:pPr>
      <w:r w:rsidRPr="0050070D">
        <w:rPr>
          <w:rFonts w:eastAsia="SimSun"/>
          <w:b/>
          <w:caps/>
          <w:sz w:val="26"/>
          <w:szCs w:val="26"/>
        </w:rPr>
        <w:t>Заявление</w:t>
      </w:r>
      <w:r w:rsidRPr="0050070D">
        <w:rPr>
          <w:rFonts w:eastAsia="SimSun"/>
          <w:b/>
          <w:sz w:val="26"/>
          <w:szCs w:val="26"/>
        </w:rPr>
        <w:br/>
      </w:r>
      <w:r w:rsidRPr="0050070D">
        <w:rPr>
          <w:rFonts w:eastAsia="SimSun"/>
          <w:sz w:val="26"/>
          <w:szCs w:val="26"/>
        </w:rPr>
        <w:t>о переводе жилого помещения в нежилое или нежилого помещения в жилое</w:t>
      </w:r>
    </w:p>
    <w:p w:rsidR="003908D1" w:rsidRPr="0050070D" w:rsidRDefault="003908D1" w:rsidP="003908D1">
      <w:pPr>
        <w:spacing w:line="240" w:lineRule="auto"/>
        <w:rPr>
          <w:rFonts w:eastAsia="SimSun"/>
          <w:sz w:val="26"/>
          <w:szCs w:val="26"/>
        </w:rPr>
      </w:pPr>
      <w:r w:rsidRPr="0050070D">
        <w:rPr>
          <w:rFonts w:eastAsia="SimSun"/>
          <w:sz w:val="26"/>
          <w:szCs w:val="26"/>
        </w:rPr>
        <w:t xml:space="preserve">от  </w:t>
      </w:r>
    </w:p>
    <w:p w:rsidR="003908D1" w:rsidRPr="0050070D" w:rsidRDefault="003908D1" w:rsidP="003908D1">
      <w:pPr>
        <w:pBdr>
          <w:top w:val="single" w:sz="4" w:space="1" w:color="auto"/>
        </w:pBdr>
        <w:spacing w:line="240" w:lineRule="auto"/>
        <w:ind w:left="340"/>
        <w:jc w:val="center"/>
        <w:rPr>
          <w:rFonts w:eastAsia="SimSun"/>
          <w:sz w:val="26"/>
          <w:szCs w:val="26"/>
        </w:rPr>
      </w:pPr>
      <w:r w:rsidRPr="0050070D">
        <w:rPr>
          <w:rFonts w:eastAsia="SimSun"/>
          <w:sz w:val="26"/>
          <w:szCs w:val="26"/>
        </w:rPr>
        <w:t>(собственник жилого (нежилого) помещения либо уполномоченное им</w:t>
      </w:r>
    </w:p>
    <w:p w:rsidR="003908D1" w:rsidRPr="0050070D" w:rsidRDefault="003908D1" w:rsidP="003908D1">
      <w:pPr>
        <w:pBdr>
          <w:top w:val="single" w:sz="4" w:space="1" w:color="auto"/>
        </w:pBdr>
        <w:spacing w:line="240" w:lineRule="auto"/>
        <w:ind w:left="340"/>
        <w:jc w:val="center"/>
        <w:rPr>
          <w:rFonts w:eastAsia="SimSun"/>
          <w:sz w:val="26"/>
          <w:szCs w:val="26"/>
        </w:rPr>
      </w:pPr>
      <w:r w:rsidRPr="0050070D">
        <w:rPr>
          <w:rFonts w:eastAsia="SimSun"/>
          <w:sz w:val="26"/>
          <w:szCs w:val="26"/>
        </w:rPr>
        <w:t>лицо либо собственники жилого</w:t>
      </w:r>
    </w:p>
    <w:p w:rsidR="003908D1" w:rsidRPr="0050070D" w:rsidRDefault="003908D1" w:rsidP="003908D1">
      <w:pPr>
        <w:spacing w:line="240" w:lineRule="auto"/>
        <w:jc w:val="both"/>
        <w:rPr>
          <w:rFonts w:eastAsia="SimSun"/>
          <w:sz w:val="26"/>
          <w:szCs w:val="26"/>
        </w:rPr>
      </w:pPr>
    </w:p>
    <w:p w:rsidR="003908D1" w:rsidRPr="0050070D" w:rsidRDefault="003908D1" w:rsidP="003908D1">
      <w:pPr>
        <w:pBdr>
          <w:top w:val="single" w:sz="4" w:space="1" w:color="auto"/>
        </w:pBdr>
        <w:spacing w:line="240" w:lineRule="auto"/>
        <w:jc w:val="center"/>
        <w:rPr>
          <w:rFonts w:eastAsia="SimSun"/>
          <w:sz w:val="26"/>
          <w:szCs w:val="26"/>
        </w:rPr>
      </w:pPr>
      <w:r w:rsidRPr="0050070D">
        <w:rPr>
          <w:rFonts w:eastAsia="SimSun"/>
          <w:sz w:val="26"/>
          <w:szCs w:val="26"/>
        </w:rPr>
        <w:t>(нежилого) помещения (нужное подчеркнуть), находящегося в общей</w:t>
      </w:r>
    </w:p>
    <w:p w:rsidR="003908D1" w:rsidRPr="0050070D" w:rsidRDefault="003908D1" w:rsidP="003908D1">
      <w:pPr>
        <w:pBdr>
          <w:top w:val="single" w:sz="4" w:space="1" w:color="auto"/>
        </w:pBdr>
        <w:spacing w:line="240" w:lineRule="auto"/>
        <w:jc w:val="center"/>
        <w:rPr>
          <w:rFonts w:eastAsia="SimSun"/>
          <w:sz w:val="26"/>
          <w:szCs w:val="26"/>
        </w:rPr>
      </w:pPr>
      <w:r w:rsidRPr="0050070D">
        <w:rPr>
          <w:rFonts w:eastAsia="SimSun"/>
          <w:sz w:val="26"/>
          <w:szCs w:val="26"/>
        </w:rPr>
        <w:t>собственности двух и более лиц,</w:t>
      </w:r>
    </w:p>
    <w:p w:rsidR="003908D1" w:rsidRPr="0050070D" w:rsidRDefault="003908D1" w:rsidP="003908D1">
      <w:pPr>
        <w:spacing w:line="240" w:lineRule="auto"/>
        <w:rPr>
          <w:rFonts w:eastAsia="SimSun"/>
          <w:sz w:val="26"/>
          <w:szCs w:val="26"/>
        </w:rPr>
      </w:pPr>
    </w:p>
    <w:p w:rsidR="003908D1" w:rsidRPr="0050070D" w:rsidRDefault="003908D1" w:rsidP="003908D1">
      <w:pPr>
        <w:pBdr>
          <w:top w:val="single" w:sz="4" w:space="1" w:color="auto"/>
        </w:pBdr>
        <w:spacing w:line="240" w:lineRule="auto"/>
        <w:jc w:val="center"/>
        <w:rPr>
          <w:rFonts w:eastAsia="SimSun"/>
          <w:sz w:val="26"/>
          <w:szCs w:val="26"/>
        </w:rPr>
      </w:pPr>
      <w:r w:rsidRPr="0050070D">
        <w:rPr>
          <w:rFonts w:eastAsia="SimSun"/>
          <w:sz w:val="26"/>
          <w:szCs w:val="26"/>
        </w:rPr>
        <w:t>в случае если ни один из собственников либо иных лиц не уполномочен в</w:t>
      </w:r>
    </w:p>
    <w:p w:rsidR="003908D1" w:rsidRPr="0050070D" w:rsidRDefault="003908D1" w:rsidP="003908D1">
      <w:pPr>
        <w:pBdr>
          <w:top w:val="single" w:sz="4" w:space="1" w:color="auto"/>
        </w:pBdr>
        <w:spacing w:line="240" w:lineRule="auto"/>
        <w:jc w:val="center"/>
        <w:rPr>
          <w:rFonts w:eastAsia="SimSun"/>
          <w:sz w:val="26"/>
          <w:szCs w:val="26"/>
        </w:rPr>
      </w:pPr>
      <w:r w:rsidRPr="0050070D">
        <w:rPr>
          <w:rFonts w:eastAsia="SimSun"/>
          <w:sz w:val="26"/>
          <w:szCs w:val="26"/>
        </w:rPr>
        <w:t>установленном порядке</w:t>
      </w:r>
    </w:p>
    <w:p w:rsidR="003908D1" w:rsidRPr="0050070D" w:rsidRDefault="003908D1" w:rsidP="003908D1">
      <w:pPr>
        <w:spacing w:line="240" w:lineRule="auto"/>
        <w:jc w:val="center"/>
        <w:rPr>
          <w:rFonts w:eastAsia="SimSun"/>
          <w:sz w:val="26"/>
          <w:szCs w:val="26"/>
        </w:rPr>
      </w:pPr>
    </w:p>
    <w:p w:rsidR="003908D1" w:rsidRPr="0050070D" w:rsidRDefault="003908D1" w:rsidP="003908D1">
      <w:pPr>
        <w:pBdr>
          <w:top w:val="single" w:sz="4" w:space="1" w:color="auto"/>
        </w:pBdr>
        <w:spacing w:line="240" w:lineRule="auto"/>
        <w:jc w:val="center"/>
        <w:rPr>
          <w:rFonts w:eastAsia="SimSun"/>
          <w:sz w:val="26"/>
          <w:szCs w:val="26"/>
        </w:rPr>
      </w:pPr>
      <w:r w:rsidRPr="0050070D">
        <w:rPr>
          <w:rFonts w:eastAsia="SimSun"/>
          <w:sz w:val="26"/>
          <w:szCs w:val="26"/>
        </w:rPr>
        <w:t>представлять интересы других собственников)</w:t>
      </w:r>
    </w:p>
    <w:p w:rsidR="003908D1" w:rsidRPr="0050070D" w:rsidRDefault="003908D1" w:rsidP="003908D1">
      <w:pPr>
        <w:pBdr>
          <w:top w:val="single" w:sz="4" w:space="1" w:color="auto"/>
        </w:pBdr>
        <w:spacing w:line="240" w:lineRule="auto"/>
        <w:rPr>
          <w:rFonts w:eastAsia="SimSun"/>
          <w:sz w:val="26"/>
          <w:szCs w:val="26"/>
        </w:rPr>
      </w:pPr>
    </w:p>
    <w:p w:rsidR="003908D1" w:rsidRPr="0050070D" w:rsidRDefault="003908D1" w:rsidP="003908D1">
      <w:pPr>
        <w:spacing w:line="240" w:lineRule="auto"/>
        <w:ind w:left="1276" w:hanging="1276"/>
        <w:jc w:val="both"/>
        <w:rPr>
          <w:rFonts w:eastAsia="SimSun"/>
          <w:sz w:val="24"/>
          <w:szCs w:val="24"/>
        </w:rPr>
      </w:pPr>
      <w:r w:rsidRPr="0050070D">
        <w:rPr>
          <w:rFonts w:eastAsia="SimSun"/>
          <w:sz w:val="24"/>
          <w:szCs w:val="24"/>
          <w:u w:val="single"/>
        </w:rPr>
        <w:t>Примечание.</w:t>
      </w:r>
      <w:r w:rsidRPr="0050070D">
        <w:rPr>
          <w:rFonts w:eastAsia="SimSun"/>
          <w:sz w:val="24"/>
          <w:szCs w:val="24"/>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3908D1" w:rsidRPr="0050070D" w:rsidRDefault="003908D1" w:rsidP="003908D1">
      <w:pPr>
        <w:spacing w:line="240" w:lineRule="auto"/>
        <w:ind w:left="1276"/>
        <w:jc w:val="both"/>
        <w:rPr>
          <w:rFonts w:eastAsia="SimSun"/>
          <w:sz w:val="24"/>
          <w:szCs w:val="24"/>
        </w:rPr>
      </w:pPr>
      <w:r w:rsidRPr="0050070D">
        <w:rPr>
          <w:rFonts w:eastAsia="SimSun"/>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3908D1" w:rsidRPr="0050070D" w:rsidRDefault="003908D1" w:rsidP="003908D1">
      <w:pPr>
        <w:spacing w:line="240" w:lineRule="auto"/>
        <w:rPr>
          <w:rFonts w:eastAsia="SimSun"/>
          <w:sz w:val="26"/>
          <w:szCs w:val="26"/>
        </w:rPr>
      </w:pPr>
    </w:p>
    <w:p w:rsidR="003908D1" w:rsidRPr="0050070D" w:rsidRDefault="003908D1" w:rsidP="003908D1">
      <w:pPr>
        <w:spacing w:line="240" w:lineRule="auto"/>
        <w:rPr>
          <w:rFonts w:eastAsia="SimSun"/>
          <w:sz w:val="26"/>
          <w:szCs w:val="26"/>
        </w:rPr>
      </w:pPr>
      <w:r w:rsidRPr="0050070D">
        <w:rPr>
          <w:rFonts w:eastAsia="SimSun"/>
          <w:sz w:val="26"/>
          <w:szCs w:val="26"/>
        </w:rPr>
        <w:t xml:space="preserve">Место нахождения помещения:  </w:t>
      </w:r>
    </w:p>
    <w:p w:rsidR="003908D1" w:rsidRPr="0050070D" w:rsidRDefault="003908D1" w:rsidP="003908D1">
      <w:pPr>
        <w:pBdr>
          <w:top w:val="single" w:sz="4" w:space="1" w:color="auto"/>
        </w:pBdr>
        <w:spacing w:line="240" w:lineRule="auto"/>
        <w:ind w:left="4139"/>
        <w:jc w:val="center"/>
        <w:rPr>
          <w:rFonts w:eastAsia="SimSun"/>
          <w:sz w:val="26"/>
          <w:szCs w:val="26"/>
        </w:rPr>
      </w:pPr>
      <w:r w:rsidRPr="0050070D">
        <w:rPr>
          <w:rFonts w:eastAsia="SimSun"/>
          <w:sz w:val="26"/>
          <w:szCs w:val="26"/>
        </w:rPr>
        <w:t xml:space="preserve">(указывается полный адрес: субъект </w:t>
      </w:r>
    </w:p>
    <w:p w:rsidR="003908D1" w:rsidRPr="0050070D" w:rsidRDefault="003908D1" w:rsidP="003908D1">
      <w:pPr>
        <w:spacing w:line="240" w:lineRule="auto"/>
        <w:rPr>
          <w:rFonts w:eastAsia="SimSun"/>
          <w:sz w:val="26"/>
          <w:szCs w:val="26"/>
        </w:rPr>
      </w:pPr>
    </w:p>
    <w:p w:rsidR="003908D1" w:rsidRPr="0050070D" w:rsidRDefault="003908D1" w:rsidP="003908D1">
      <w:pPr>
        <w:pBdr>
          <w:top w:val="single" w:sz="4" w:space="1" w:color="auto"/>
        </w:pBdr>
        <w:spacing w:line="240" w:lineRule="auto"/>
        <w:jc w:val="center"/>
        <w:rPr>
          <w:rFonts w:eastAsia="SimSun"/>
          <w:sz w:val="26"/>
          <w:szCs w:val="26"/>
        </w:rPr>
      </w:pPr>
      <w:r w:rsidRPr="0050070D">
        <w:rPr>
          <w:rFonts w:eastAsia="SimSun"/>
          <w:sz w:val="26"/>
          <w:szCs w:val="26"/>
        </w:rPr>
        <w:t xml:space="preserve">Российской Федерации, муниципальное образование, район, населенный пункт, </w:t>
      </w:r>
    </w:p>
    <w:p w:rsidR="003908D1" w:rsidRPr="0050070D" w:rsidRDefault="003908D1" w:rsidP="003908D1">
      <w:pPr>
        <w:spacing w:line="240" w:lineRule="auto"/>
        <w:rPr>
          <w:rFonts w:eastAsia="SimSun"/>
          <w:sz w:val="26"/>
          <w:szCs w:val="26"/>
        </w:rPr>
      </w:pPr>
    </w:p>
    <w:p w:rsidR="003908D1" w:rsidRPr="0050070D" w:rsidRDefault="003908D1" w:rsidP="003908D1">
      <w:pPr>
        <w:pBdr>
          <w:top w:val="single" w:sz="4" w:space="1" w:color="auto"/>
        </w:pBdr>
        <w:spacing w:line="240" w:lineRule="auto"/>
        <w:jc w:val="center"/>
        <w:rPr>
          <w:rFonts w:eastAsia="SimSun"/>
          <w:sz w:val="26"/>
          <w:szCs w:val="26"/>
        </w:rPr>
      </w:pPr>
      <w:r w:rsidRPr="0050070D">
        <w:rPr>
          <w:rFonts w:eastAsia="SimSun"/>
          <w:sz w:val="26"/>
          <w:szCs w:val="26"/>
        </w:rPr>
        <w:t>улица, дом, корпус, строение, квартира (офис), подъезд, этаж)</w:t>
      </w:r>
    </w:p>
    <w:p w:rsidR="003908D1" w:rsidRPr="0050070D" w:rsidRDefault="003908D1" w:rsidP="003908D1">
      <w:pPr>
        <w:spacing w:line="240" w:lineRule="auto"/>
        <w:jc w:val="both"/>
        <w:rPr>
          <w:rFonts w:eastAsia="SimSun"/>
          <w:sz w:val="26"/>
          <w:szCs w:val="26"/>
        </w:rPr>
      </w:pPr>
    </w:p>
    <w:p w:rsidR="003908D1" w:rsidRPr="0050070D" w:rsidRDefault="003908D1" w:rsidP="003908D1">
      <w:pPr>
        <w:spacing w:line="240" w:lineRule="auto"/>
        <w:jc w:val="both"/>
        <w:rPr>
          <w:rFonts w:eastAsia="SimSun"/>
          <w:sz w:val="26"/>
          <w:szCs w:val="26"/>
        </w:rPr>
      </w:pPr>
      <w:r w:rsidRPr="0050070D">
        <w:rPr>
          <w:rFonts w:eastAsia="SimSun"/>
          <w:sz w:val="26"/>
          <w:szCs w:val="26"/>
        </w:rPr>
        <w:t>Назначение помещения: _________________________________________________</w:t>
      </w:r>
    </w:p>
    <w:p w:rsidR="003908D1" w:rsidRPr="0050070D" w:rsidRDefault="003908D1" w:rsidP="003908D1">
      <w:pPr>
        <w:spacing w:line="240" w:lineRule="auto"/>
        <w:jc w:val="right"/>
        <w:rPr>
          <w:rFonts w:eastAsia="SimSun"/>
          <w:sz w:val="26"/>
          <w:szCs w:val="26"/>
        </w:rPr>
      </w:pPr>
      <w:r w:rsidRPr="0050070D">
        <w:rPr>
          <w:rFonts w:eastAsia="SimSun"/>
          <w:sz w:val="26"/>
          <w:szCs w:val="26"/>
        </w:rPr>
        <w:t>(жилое или нежилое, функциональное назначение нежилого помещения)</w:t>
      </w:r>
    </w:p>
    <w:p w:rsidR="003908D1" w:rsidRPr="0050070D" w:rsidRDefault="003908D1" w:rsidP="003908D1">
      <w:pPr>
        <w:spacing w:line="240" w:lineRule="auto"/>
        <w:jc w:val="both"/>
        <w:rPr>
          <w:rFonts w:eastAsia="SimSun"/>
          <w:sz w:val="26"/>
          <w:szCs w:val="26"/>
        </w:rPr>
      </w:pPr>
      <w:r w:rsidRPr="0050070D">
        <w:rPr>
          <w:rFonts w:eastAsia="SimSun"/>
          <w:sz w:val="26"/>
          <w:szCs w:val="26"/>
        </w:rPr>
        <w:t>Прошу разрешить перевод _______________________________________________</w:t>
      </w:r>
    </w:p>
    <w:p w:rsidR="003908D1" w:rsidRPr="0050070D" w:rsidRDefault="003908D1" w:rsidP="003908D1">
      <w:pPr>
        <w:spacing w:line="240" w:lineRule="auto"/>
        <w:jc w:val="right"/>
        <w:rPr>
          <w:rFonts w:eastAsia="SimSun"/>
          <w:sz w:val="26"/>
          <w:szCs w:val="26"/>
        </w:rPr>
      </w:pPr>
      <w:r w:rsidRPr="0050070D">
        <w:rPr>
          <w:rFonts w:eastAsia="SimSun"/>
          <w:sz w:val="26"/>
          <w:szCs w:val="26"/>
        </w:rPr>
        <w:t xml:space="preserve">(жилого (нежилого) помещения в нежилое (жилое) помещение </w:t>
      </w:r>
    </w:p>
    <w:p w:rsidR="003908D1" w:rsidRPr="0050070D" w:rsidRDefault="003908D1" w:rsidP="003908D1">
      <w:pPr>
        <w:spacing w:line="240" w:lineRule="auto"/>
        <w:jc w:val="both"/>
        <w:rPr>
          <w:rFonts w:eastAsia="SimSun"/>
          <w:sz w:val="26"/>
          <w:szCs w:val="26"/>
        </w:rPr>
      </w:pPr>
      <w:r w:rsidRPr="0050070D">
        <w:rPr>
          <w:rFonts w:eastAsia="SimSun"/>
          <w:sz w:val="26"/>
          <w:szCs w:val="26"/>
        </w:rPr>
        <w:t>_______________________________________________________________________</w:t>
      </w:r>
    </w:p>
    <w:p w:rsidR="003908D1" w:rsidRPr="0050070D" w:rsidRDefault="003908D1" w:rsidP="003908D1">
      <w:pPr>
        <w:spacing w:line="240" w:lineRule="auto"/>
        <w:jc w:val="center"/>
        <w:rPr>
          <w:rFonts w:eastAsia="SimSun"/>
          <w:sz w:val="26"/>
          <w:szCs w:val="26"/>
        </w:rPr>
      </w:pPr>
      <w:r w:rsidRPr="0050070D">
        <w:rPr>
          <w:rFonts w:eastAsia="SimSun"/>
          <w:sz w:val="26"/>
          <w:szCs w:val="26"/>
        </w:rPr>
        <w:lastRenderedPageBreak/>
        <w:t xml:space="preserve">без проведения его переустройства, и (или) перепланировки, и (или) иных </w:t>
      </w:r>
    </w:p>
    <w:p w:rsidR="003908D1" w:rsidRPr="0050070D" w:rsidRDefault="003908D1" w:rsidP="003908D1">
      <w:pPr>
        <w:spacing w:line="240" w:lineRule="auto"/>
        <w:jc w:val="both"/>
        <w:rPr>
          <w:rFonts w:eastAsia="SimSun"/>
          <w:sz w:val="26"/>
          <w:szCs w:val="26"/>
        </w:rPr>
      </w:pPr>
      <w:r w:rsidRPr="0050070D">
        <w:rPr>
          <w:rFonts w:eastAsia="SimSun"/>
          <w:sz w:val="26"/>
          <w:szCs w:val="26"/>
        </w:rPr>
        <w:t>_______________________________________________________________________</w:t>
      </w:r>
    </w:p>
    <w:p w:rsidR="003908D1" w:rsidRPr="0050070D" w:rsidRDefault="003908D1" w:rsidP="003908D1">
      <w:pPr>
        <w:spacing w:line="240" w:lineRule="auto"/>
        <w:jc w:val="center"/>
        <w:rPr>
          <w:rFonts w:eastAsia="SimSun"/>
          <w:sz w:val="26"/>
          <w:szCs w:val="26"/>
        </w:rPr>
      </w:pPr>
      <w:r w:rsidRPr="0050070D">
        <w:rPr>
          <w:rFonts w:eastAsia="SimSun"/>
          <w:sz w:val="26"/>
          <w:szCs w:val="26"/>
        </w:rPr>
        <w:t xml:space="preserve">ремонтно-строительных работ или с проведением переустройства и (или) </w:t>
      </w:r>
    </w:p>
    <w:p w:rsidR="003908D1" w:rsidRPr="0050070D" w:rsidRDefault="003908D1" w:rsidP="003908D1">
      <w:pPr>
        <w:spacing w:line="240" w:lineRule="auto"/>
        <w:jc w:val="both"/>
        <w:rPr>
          <w:rFonts w:eastAsia="SimSun"/>
          <w:sz w:val="26"/>
          <w:szCs w:val="26"/>
        </w:rPr>
      </w:pPr>
      <w:r w:rsidRPr="0050070D">
        <w:rPr>
          <w:rFonts w:eastAsia="SimSun"/>
          <w:sz w:val="26"/>
          <w:szCs w:val="26"/>
        </w:rPr>
        <w:t>_______________________________________________________________________</w:t>
      </w:r>
    </w:p>
    <w:p w:rsidR="003908D1" w:rsidRPr="0050070D" w:rsidRDefault="003908D1" w:rsidP="003908D1">
      <w:pPr>
        <w:spacing w:line="240" w:lineRule="auto"/>
        <w:jc w:val="center"/>
        <w:rPr>
          <w:rFonts w:eastAsia="SimSun"/>
          <w:sz w:val="26"/>
          <w:szCs w:val="26"/>
        </w:rPr>
      </w:pPr>
      <w:r w:rsidRPr="0050070D">
        <w:rPr>
          <w:rFonts w:eastAsia="SimSun"/>
          <w:sz w:val="26"/>
          <w:szCs w:val="26"/>
        </w:rPr>
        <w:t xml:space="preserve">перепланировки в соответствии с представленным проектом (проектной </w:t>
      </w:r>
    </w:p>
    <w:p w:rsidR="003908D1" w:rsidRPr="0050070D" w:rsidRDefault="003908D1" w:rsidP="003908D1">
      <w:pPr>
        <w:spacing w:line="240" w:lineRule="auto"/>
        <w:jc w:val="both"/>
        <w:rPr>
          <w:rFonts w:eastAsia="SimSun"/>
          <w:sz w:val="26"/>
          <w:szCs w:val="26"/>
        </w:rPr>
      </w:pPr>
      <w:r w:rsidRPr="0050070D">
        <w:rPr>
          <w:rFonts w:eastAsia="SimSun"/>
          <w:sz w:val="26"/>
          <w:szCs w:val="26"/>
        </w:rPr>
        <w:t>_______________________________________________________________________</w:t>
      </w:r>
    </w:p>
    <w:p w:rsidR="003908D1" w:rsidRPr="0050070D" w:rsidRDefault="003908D1" w:rsidP="003908D1">
      <w:pPr>
        <w:spacing w:line="240" w:lineRule="auto"/>
        <w:jc w:val="center"/>
        <w:rPr>
          <w:rFonts w:eastAsia="SimSun"/>
          <w:sz w:val="26"/>
          <w:szCs w:val="26"/>
        </w:rPr>
      </w:pPr>
      <w:r w:rsidRPr="0050070D">
        <w:rPr>
          <w:rFonts w:eastAsia="SimSun"/>
          <w:sz w:val="26"/>
          <w:szCs w:val="26"/>
        </w:rPr>
        <w:t>документацией) и (или) иных ремонтно-строительных работ - нужное указать)</w:t>
      </w:r>
    </w:p>
    <w:p w:rsidR="003908D1" w:rsidRPr="0050070D" w:rsidRDefault="003908D1" w:rsidP="003908D1">
      <w:pPr>
        <w:spacing w:line="240" w:lineRule="auto"/>
        <w:jc w:val="both"/>
        <w:rPr>
          <w:rFonts w:eastAsia="SimSun"/>
          <w:sz w:val="26"/>
          <w:szCs w:val="26"/>
        </w:rPr>
      </w:pPr>
    </w:p>
    <w:p w:rsidR="003908D1" w:rsidRPr="0050070D" w:rsidRDefault="003908D1" w:rsidP="003908D1">
      <w:pPr>
        <w:spacing w:line="240" w:lineRule="auto"/>
        <w:jc w:val="both"/>
        <w:rPr>
          <w:rFonts w:eastAsia="SimSun"/>
          <w:sz w:val="26"/>
          <w:szCs w:val="26"/>
        </w:rPr>
      </w:pPr>
      <w:r w:rsidRPr="0050070D">
        <w:rPr>
          <w:rFonts w:eastAsia="SimSun"/>
          <w:sz w:val="26"/>
          <w:szCs w:val="26"/>
        </w:rPr>
        <w:t>в целях использования помещения в качестве</w:t>
      </w:r>
    </w:p>
    <w:p w:rsidR="003908D1" w:rsidRPr="0050070D" w:rsidRDefault="003908D1" w:rsidP="003908D1">
      <w:pPr>
        <w:spacing w:line="240" w:lineRule="auto"/>
        <w:jc w:val="both"/>
        <w:rPr>
          <w:rFonts w:eastAsia="SimSun"/>
          <w:sz w:val="26"/>
          <w:szCs w:val="26"/>
        </w:rPr>
      </w:pPr>
      <w:r w:rsidRPr="0050070D">
        <w:rPr>
          <w:rFonts w:eastAsia="SimSun"/>
          <w:sz w:val="26"/>
          <w:szCs w:val="26"/>
        </w:rPr>
        <w:t>_______________________________________________________________________</w:t>
      </w:r>
    </w:p>
    <w:p w:rsidR="003908D1" w:rsidRPr="0050070D" w:rsidRDefault="003908D1" w:rsidP="003908D1">
      <w:pPr>
        <w:spacing w:line="240" w:lineRule="auto"/>
        <w:jc w:val="center"/>
        <w:rPr>
          <w:rFonts w:eastAsia="SimSun"/>
          <w:sz w:val="26"/>
          <w:szCs w:val="26"/>
        </w:rPr>
      </w:pPr>
      <w:r w:rsidRPr="0050070D">
        <w:rPr>
          <w:rFonts w:eastAsia="SimSun"/>
          <w:sz w:val="26"/>
          <w:szCs w:val="26"/>
        </w:rPr>
        <w:t>(функциональное назначение)</w:t>
      </w:r>
    </w:p>
    <w:p w:rsidR="003908D1" w:rsidRPr="0050070D" w:rsidRDefault="003908D1" w:rsidP="003908D1">
      <w:pPr>
        <w:spacing w:line="240" w:lineRule="auto"/>
        <w:jc w:val="both"/>
        <w:rPr>
          <w:rFonts w:eastAsia="SimSun"/>
          <w:sz w:val="26"/>
          <w:szCs w:val="26"/>
        </w:rPr>
      </w:pPr>
    </w:p>
    <w:p w:rsidR="003908D1" w:rsidRPr="0050070D" w:rsidRDefault="003908D1" w:rsidP="003908D1">
      <w:pPr>
        <w:spacing w:line="240" w:lineRule="auto"/>
        <w:ind w:firstLine="567"/>
        <w:jc w:val="both"/>
        <w:rPr>
          <w:rFonts w:eastAsia="SimSun"/>
          <w:sz w:val="26"/>
          <w:szCs w:val="26"/>
        </w:rPr>
      </w:pPr>
      <w:r w:rsidRPr="0050070D">
        <w:rPr>
          <w:rFonts w:eastAsia="SimSun"/>
          <w:sz w:val="26"/>
          <w:szCs w:val="26"/>
        </w:rPr>
        <w:t>Обязуюсь:</w:t>
      </w:r>
    </w:p>
    <w:p w:rsidR="003908D1" w:rsidRPr="0050070D" w:rsidRDefault="003908D1" w:rsidP="003908D1">
      <w:pPr>
        <w:spacing w:line="240" w:lineRule="auto"/>
        <w:ind w:firstLine="567"/>
        <w:jc w:val="both"/>
        <w:rPr>
          <w:rFonts w:eastAsia="SimSun"/>
          <w:sz w:val="26"/>
          <w:szCs w:val="26"/>
        </w:rPr>
      </w:pPr>
      <w:r w:rsidRPr="0050070D">
        <w:rPr>
          <w:rFonts w:eastAsia="SimSun"/>
          <w:sz w:val="26"/>
          <w:szCs w:val="26"/>
        </w:rPr>
        <w:t>осуществить ремонтно-строительные работы в соответствии с проектом (проектной документацией) переустройства и (или) перепланировки переводимого помещения;</w:t>
      </w:r>
    </w:p>
    <w:p w:rsidR="003908D1" w:rsidRPr="0050070D" w:rsidRDefault="003908D1" w:rsidP="003908D1">
      <w:pPr>
        <w:spacing w:line="240" w:lineRule="auto"/>
        <w:ind w:firstLine="567"/>
        <w:jc w:val="both"/>
        <w:rPr>
          <w:rFonts w:eastAsia="SimSun"/>
          <w:sz w:val="26"/>
          <w:szCs w:val="26"/>
        </w:rPr>
      </w:pPr>
      <w:r w:rsidRPr="0050070D">
        <w:rPr>
          <w:rFonts w:eastAsia="SimSun"/>
          <w:sz w:val="26"/>
          <w:szCs w:val="26"/>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3908D1" w:rsidRPr="0050070D" w:rsidRDefault="003908D1" w:rsidP="003908D1">
      <w:pPr>
        <w:spacing w:line="240" w:lineRule="auto"/>
        <w:ind w:firstLine="567"/>
        <w:jc w:val="both"/>
        <w:rPr>
          <w:rFonts w:eastAsia="SimSun"/>
          <w:sz w:val="26"/>
          <w:szCs w:val="26"/>
        </w:rPr>
      </w:pPr>
      <w:r w:rsidRPr="0050070D">
        <w:rPr>
          <w:rFonts w:eastAsia="SimSun"/>
          <w:sz w:val="26"/>
          <w:szCs w:val="26"/>
        </w:rPr>
        <w:t>осуществить работы в установленные сроки и с соблюдением согласованного режима проведения работ.</w:t>
      </w:r>
    </w:p>
    <w:p w:rsidR="003908D1" w:rsidRPr="0050070D" w:rsidRDefault="003908D1" w:rsidP="003908D1">
      <w:pPr>
        <w:spacing w:line="240" w:lineRule="auto"/>
        <w:rPr>
          <w:rFonts w:eastAsia="SimSun"/>
          <w:sz w:val="26"/>
          <w:szCs w:val="26"/>
        </w:rPr>
      </w:pPr>
    </w:p>
    <w:p w:rsidR="003908D1" w:rsidRPr="00A33D79" w:rsidRDefault="003908D1" w:rsidP="003908D1">
      <w:pPr>
        <w:pStyle w:val="ConsPlusNormal0"/>
        <w:ind w:firstLine="709"/>
        <w:jc w:val="both"/>
        <w:rPr>
          <w:rFonts w:ascii="Times New Roman" w:hAnsi="Times New Roman"/>
          <w:b/>
        </w:rPr>
      </w:pPr>
      <w:r w:rsidRPr="001455D8">
        <w:rPr>
          <w:rFonts w:ascii="Times New Roman" w:hAnsi="Times New Roman"/>
          <w:b/>
        </w:rPr>
        <w:t xml:space="preserve">Способ направления результата/ответа </w:t>
      </w:r>
    </w:p>
    <w:p w:rsidR="003908D1" w:rsidRPr="00A33D79" w:rsidRDefault="003908D1" w:rsidP="003908D1">
      <w:pPr>
        <w:pStyle w:val="ConsPlusNormal0"/>
        <w:ind w:firstLine="709"/>
        <w:jc w:val="both"/>
        <w:rPr>
          <w:rFonts w:ascii="Times New Roman" w:hAnsi="Times New Roman"/>
        </w:rPr>
      </w:pPr>
      <w:r w:rsidRPr="00A33D79">
        <w:rPr>
          <w:rFonts w:ascii="Times New Roman" w:hAnsi="Times New Roman"/>
        </w:rPr>
        <w:t xml:space="preserve">(указать нужное: лично, уполномоченному лицу, почтовым отправлением, </w:t>
      </w:r>
      <w:r w:rsidRPr="00535025">
        <w:rPr>
          <w:rFonts w:ascii="Times New Roman" w:hAnsi="Times New Roman"/>
        </w:rPr>
        <w:t>многофункциональный центр)</w:t>
      </w:r>
      <w:r w:rsidRPr="00A33D79">
        <w:rPr>
          <w:rFonts w:ascii="Times New Roman" w:hAnsi="Times New Roman"/>
        </w:rPr>
        <w:tab/>
      </w:r>
      <w:r>
        <w:rPr>
          <w:rFonts w:ascii="Times New Roman" w:hAnsi="Times New Roman"/>
        </w:rPr>
        <w:t>_______________________________________</w:t>
      </w:r>
    </w:p>
    <w:p w:rsidR="003908D1" w:rsidRPr="00A33D79" w:rsidRDefault="003908D1" w:rsidP="003908D1">
      <w:pPr>
        <w:pStyle w:val="ConsPlusNormal0"/>
        <w:ind w:firstLine="709"/>
        <w:jc w:val="both"/>
        <w:rPr>
          <w:rFonts w:ascii="Times New Roman" w:hAnsi="Times New Roman"/>
        </w:rPr>
      </w:pPr>
      <w:r w:rsidRPr="00A33D79">
        <w:rPr>
          <w:rFonts w:ascii="Times New Roman" w:hAnsi="Times New Roman"/>
        </w:rPr>
        <w:t>1) (если в поле «Способ направления результата/ответа» выбран вариант «уполномоченному лицу»):</w:t>
      </w:r>
    </w:p>
    <w:p w:rsidR="003908D1" w:rsidRPr="00A33D79" w:rsidRDefault="003908D1" w:rsidP="003908D1">
      <w:pPr>
        <w:pStyle w:val="ConsPlusNormal0"/>
        <w:ind w:firstLine="709"/>
        <w:jc w:val="both"/>
        <w:rPr>
          <w:rFonts w:ascii="Times New Roman" w:hAnsi="Times New Roman"/>
        </w:rPr>
      </w:pPr>
      <w:r w:rsidRPr="00A33D79">
        <w:rPr>
          <w:rFonts w:ascii="Times New Roman" w:hAnsi="Times New Roman"/>
        </w:rPr>
        <w:t>Ф.И.О. (полностью)</w:t>
      </w:r>
      <w:r w:rsidRPr="00A33D79">
        <w:rPr>
          <w:rFonts w:ascii="Times New Roman" w:hAnsi="Times New Roman"/>
        </w:rPr>
        <w:tab/>
      </w:r>
      <w:r>
        <w:rPr>
          <w:rFonts w:ascii="Times New Roman" w:hAnsi="Times New Roman"/>
        </w:rPr>
        <w:t>___________________________________________</w:t>
      </w:r>
    </w:p>
    <w:p w:rsidR="003908D1" w:rsidRDefault="003908D1" w:rsidP="003908D1">
      <w:pPr>
        <w:pStyle w:val="ConsPlusNormal0"/>
        <w:ind w:firstLine="709"/>
        <w:jc w:val="both"/>
        <w:rPr>
          <w:rFonts w:ascii="Times New Roman" w:hAnsi="Times New Roman"/>
        </w:rPr>
      </w:pPr>
      <w:r w:rsidRPr="00A33D79">
        <w:rPr>
          <w:rFonts w:ascii="Times New Roman" w:hAnsi="Times New Roman"/>
        </w:rPr>
        <w:t>Документ, удостоверяющий личность</w:t>
      </w:r>
      <w:r>
        <w:rPr>
          <w:rFonts w:ascii="Times New Roman" w:hAnsi="Times New Roman"/>
        </w:rPr>
        <w:t>:</w:t>
      </w:r>
    </w:p>
    <w:p w:rsidR="003908D1" w:rsidRPr="00A33D79" w:rsidRDefault="003908D1" w:rsidP="003908D1">
      <w:pPr>
        <w:pStyle w:val="ConsPlusNormal0"/>
        <w:ind w:firstLine="709"/>
        <w:jc w:val="both"/>
        <w:rPr>
          <w:rFonts w:ascii="Times New Roman" w:hAnsi="Times New Roman"/>
        </w:rPr>
      </w:pPr>
      <w:r w:rsidRPr="00A33D79">
        <w:rPr>
          <w:rFonts w:ascii="Times New Roman" w:hAnsi="Times New Roman"/>
        </w:rPr>
        <w:tab/>
        <w:t>Документ</w:t>
      </w:r>
      <w:r w:rsidRPr="00A33D79">
        <w:rPr>
          <w:rFonts w:ascii="Times New Roman" w:hAnsi="Times New Roman"/>
        </w:rPr>
        <w:tab/>
      </w:r>
      <w:r>
        <w:rPr>
          <w:rFonts w:ascii="Times New Roman" w:hAnsi="Times New Roman"/>
        </w:rPr>
        <w:t>_________________________</w:t>
      </w:r>
    </w:p>
    <w:p w:rsidR="003908D1" w:rsidRPr="00A33D79" w:rsidRDefault="003908D1" w:rsidP="003908D1">
      <w:pPr>
        <w:pStyle w:val="ConsPlusNormal0"/>
        <w:ind w:firstLine="709"/>
        <w:jc w:val="both"/>
        <w:rPr>
          <w:rFonts w:ascii="Times New Roman" w:hAnsi="Times New Roman"/>
        </w:rPr>
      </w:pPr>
      <w:r w:rsidRPr="00A33D79">
        <w:rPr>
          <w:rFonts w:ascii="Times New Roman" w:hAnsi="Times New Roman"/>
        </w:rPr>
        <w:t xml:space="preserve">серия </w:t>
      </w:r>
      <w:r>
        <w:rPr>
          <w:rFonts w:ascii="Times New Roman" w:hAnsi="Times New Roman"/>
        </w:rPr>
        <w:t>________</w:t>
      </w:r>
      <w:r w:rsidRPr="00A33D79">
        <w:rPr>
          <w:rFonts w:ascii="Times New Roman" w:hAnsi="Times New Roman"/>
        </w:rPr>
        <w:t xml:space="preserve">   № </w:t>
      </w:r>
      <w:r>
        <w:rPr>
          <w:rFonts w:ascii="Times New Roman" w:hAnsi="Times New Roman"/>
        </w:rPr>
        <w:t xml:space="preserve">______________ </w:t>
      </w:r>
      <w:r w:rsidRPr="00A33D79">
        <w:rPr>
          <w:rFonts w:ascii="Times New Roman" w:hAnsi="Times New Roman"/>
        </w:rPr>
        <w:t xml:space="preserve">  Дата выдачи</w:t>
      </w:r>
      <w:r>
        <w:rPr>
          <w:rFonts w:ascii="Times New Roman" w:hAnsi="Times New Roman"/>
        </w:rPr>
        <w:t xml:space="preserve"> ______________________</w:t>
      </w:r>
    </w:p>
    <w:p w:rsidR="003908D1" w:rsidRPr="00A33D79" w:rsidRDefault="003908D1" w:rsidP="003908D1">
      <w:pPr>
        <w:pStyle w:val="ConsPlusNormal0"/>
        <w:ind w:firstLine="709"/>
        <w:jc w:val="both"/>
        <w:rPr>
          <w:rFonts w:ascii="Times New Roman" w:hAnsi="Times New Roman"/>
        </w:rPr>
      </w:pPr>
      <w:r w:rsidRPr="00A33D79">
        <w:rPr>
          <w:rFonts w:ascii="Times New Roman" w:hAnsi="Times New Roman"/>
        </w:rPr>
        <w:tab/>
        <w:t>Выдан</w:t>
      </w:r>
      <w:r>
        <w:rPr>
          <w:rFonts w:ascii="Times New Roman" w:hAnsi="Times New Roman"/>
        </w:rPr>
        <w:t>______________________________________________________</w:t>
      </w:r>
    </w:p>
    <w:p w:rsidR="003908D1" w:rsidRPr="00A33D79" w:rsidRDefault="003908D1" w:rsidP="003908D1">
      <w:pPr>
        <w:pStyle w:val="ConsPlusNormal0"/>
        <w:ind w:firstLine="709"/>
        <w:jc w:val="both"/>
        <w:rPr>
          <w:rFonts w:ascii="Times New Roman" w:hAnsi="Times New Roman"/>
        </w:rPr>
      </w:pPr>
      <w:r w:rsidRPr="00A33D79">
        <w:rPr>
          <w:rFonts w:ascii="Times New Roman" w:hAnsi="Times New Roman"/>
        </w:rPr>
        <w:tab/>
      </w:r>
    </w:p>
    <w:p w:rsidR="003908D1" w:rsidRPr="00A33D79" w:rsidRDefault="003908D1" w:rsidP="003908D1">
      <w:pPr>
        <w:pStyle w:val="ConsPlusNormal0"/>
        <w:ind w:firstLine="709"/>
        <w:jc w:val="both"/>
        <w:rPr>
          <w:rFonts w:ascii="Times New Roman" w:hAnsi="Times New Roman"/>
        </w:rPr>
      </w:pPr>
      <w:r w:rsidRPr="00A33D79">
        <w:rPr>
          <w:rFonts w:ascii="Times New Roman" w:hAnsi="Times New Roman"/>
        </w:rPr>
        <w:t>контактный телефон:</w:t>
      </w:r>
      <w:r w:rsidRPr="00A33D79">
        <w:rPr>
          <w:rFonts w:ascii="Times New Roman" w:hAnsi="Times New Roman"/>
        </w:rPr>
        <w:tab/>
      </w:r>
      <w:r>
        <w:rPr>
          <w:rFonts w:ascii="Times New Roman" w:hAnsi="Times New Roman"/>
        </w:rPr>
        <w:t>___________________________________________</w:t>
      </w:r>
    </w:p>
    <w:p w:rsidR="003908D1" w:rsidRDefault="003908D1" w:rsidP="003908D1">
      <w:pPr>
        <w:pStyle w:val="ConsPlusNormal0"/>
        <w:ind w:firstLine="709"/>
        <w:jc w:val="both"/>
        <w:rPr>
          <w:rFonts w:ascii="Times New Roman" w:hAnsi="Times New Roman"/>
        </w:rPr>
      </w:pPr>
      <w:r w:rsidRPr="00A33D79">
        <w:rPr>
          <w:rFonts w:ascii="Times New Roman" w:hAnsi="Times New Roman"/>
        </w:rPr>
        <w:t>реквизиты доверенности (при наличии доверенности):</w:t>
      </w:r>
      <w:r w:rsidRPr="00A33D79">
        <w:rPr>
          <w:rFonts w:ascii="Times New Roman" w:hAnsi="Times New Roman"/>
        </w:rPr>
        <w:tab/>
      </w:r>
      <w:r>
        <w:rPr>
          <w:rFonts w:ascii="Times New Roman" w:hAnsi="Times New Roman"/>
        </w:rPr>
        <w:t>_________________</w:t>
      </w:r>
    </w:p>
    <w:p w:rsidR="003908D1" w:rsidRPr="00A33D79" w:rsidRDefault="003908D1" w:rsidP="003908D1">
      <w:pPr>
        <w:pStyle w:val="ConsPlusNormal0"/>
        <w:ind w:firstLine="709"/>
        <w:jc w:val="both"/>
        <w:rPr>
          <w:rFonts w:ascii="Times New Roman" w:hAnsi="Times New Roman"/>
        </w:rPr>
      </w:pPr>
      <w:r>
        <w:rPr>
          <w:rFonts w:ascii="Times New Roman" w:hAnsi="Times New Roman"/>
        </w:rPr>
        <w:t>_________________________________________________________________</w:t>
      </w:r>
    </w:p>
    <w:p w:rsidR="003908D1" w:rsidRPr="00A33D79" w:rsidRDefault="003908D1" w:rsidP="003908D1">
      <w:pPr>
        <w:pStyle w:val="ConsPlusNormal0"/>
        <w:ind w:firstLine="709"/>
        <w:jc w:val="both"/>
        <w:rPr>
          <w:rFonts w:ascii="Times New Roman" w:hAnsi="Times New Roman"/>
        </w:rPr>
      </w:pPr>
      <w:r w:rsidRPr="00A33D79">
        <w:rPr>
          <w:rFonts w:ascii="Times New Roman" w:hAnsi="Times New Roman"/>
        </w:rPr>
        <w:tab/>
      </w:r>
    </w:p>
    <w:p w:rsidR="003908D1" w:rsidRPr="00A33D79" w:rsidRDefault="003908D1" w:rsidP="003908D1">
      <w:pPr>
        <w:pStyle w:val="ConsPlusNormal0"/>
        <w:ind w:firstLine="709"/>
        <w:jc w:val="both"/>
        <w:rPr>
          <w:rFonts w:ascii="Times New Roman" w:hAnsi="Times New Roman"/>
        </w:rPr>
      </w:pPr>
      <w:r w:rsidRPr="00A33D79">
        <w:rPr>
          <w:rFonts w:ascii="Times New Roman" w:hAnsi="Times New Roman"/>
        </w:rPr>
        <w:t>2) Почтовый адрес, по которому необходимо направить результат\ответ (если в поле «Способ направления результата/ответа» выбран вариант «почтовым отправлением»:</w:t>
      </w:r>
    </w:p>
    <w:p w:rsidR="003908D1" w:rsidRPr="00A33D79" w:rsidRDefault="003908D1" w:rsidP="003908D1">
      <w:pPr>
        <w:pStyle w:val="ConsPlusNormal0"/>
        <w:ind w:firstLine="709"/>
        <w:jc w:val="both"/>
        <w:rPr>
          <w:rFonts w:ascii="Times New Roman" w:hAnsi="Times New Roman"/>
        </w:rPr>
      </w:pPr>
      <w:r>
        <w:rPr>
          <w:rFonts w:ascii="Times New Roman" w:hAnsi="Times New Roman"/>
        </w:rPr>
        <w:t>__________________________________________________________________</w:t>
      </w:r>
    </w:p>
    <w:p w:rsidR="003908D1" w:rsidRPr="00A33D79" w:rsidRDefault="003908D1" w:rsidP="003908D1">
      <w:pPr>
        <w:pStyle w:val="ConsPlusNormal0"/>
        <w:ind w:firstLine="709"/>
        <w:jc w:val="both"/>
        <w:rPr>
          <w:rFonts w:ascii="Times New Roman" w:hAnsi="Times New Roman"/>
        </w:rPr>
      </w:pPr>
      <w:r>
        <w:rPr>
          <w:rFonts w:ascii="Times New Roman" w:hAnsi="Times New Roman"/>
        </w:rPr>
        <w:t>__________________________________________________________________</w:t>
      </w:r>
    </w:p>
    <w:p w:rsidR="003908D1" w:rsidRPr="00A33D79" w:rsidRDefault="003908D1" w:rsidP="003908D1">
      <w:pPr>
        <w:pStyle w:val="ConsPlusNormal0"/>
        <w:ind w:firstLine="709"/>
        <w:jc w:val="both"/>
        <w:rPr>
          <w:rFonts w:ascii="Times New Roman" w:hAnsi="Times New Roman"/>
        </w:rPr>
      </w:pPr>
      <w:r>
        <w:rPr>
          <w:rFonts w:ascii="Times New Roman" w:hAnsi="Times New Roman"/>
        </w:rPr>
        <w:t>__________________________________________________________________</w:t>
      </w:r>
    </w:p>
    <w:p w:rsidR="003908D1" w:rsidRPr="00A33D79" w:rsidRDefault="003908D1" w:rsidP="003908D1">
      <w:pPr>
        <w:pStyle w:val="ConsPlusNormal0"/>
        <w:ind w:firstLine="709"/>
        <w:jc w:val="both"/>
        <w:rPr>
          <w:rFonts w:ascii="Times New Roman" w:hAnsi="Times New Roman"/>
        </w:rPr>
      </w:pPr>
      <w:r>
        <w:rPr>
          <w:rFonts w:ascii="Times New Roman" w:hAnsi="Times New Roman"/>
        </w:rPr>
        <w:t>__________________________________________________________________</w:t>
      </w:r>
    </w:p>
    <w:p w:rsidR="003908D1" w:rsidRDefault="003908D1" w:rsidP="003908D1">
      <w:pPr>
        <w:pStyle w:val="ConsPlusNormal0"/>
        <w:spacing w:line="276" w:lineRule="auto"/>
        <w:ind w:firstLine="709"/>
        <w:jc w:val="both"/>
        <w:rPr>
          <w:rFonts w:ascii="Times New Roman" w:hAnsi="Times New Roman"/>
        </w:rPr>
      </w:pPr>
    </w:p>
    <w:p w:rsidR="003908D1" w:rsidRPr="0050070D" w:rsidRDefault="003908D1" w:rsidP="003908D1">
      <w:pPr>
        <w:spacing w:line="240" w:lineRule="auto"/>
        <w:rPr>
          <w:rFonts w:eastAsia="SimSun"/>
          <w:sz w:val="26"/>
          <w:szCs w:val="26"/>
        </w:rPr>
      </w:pPr>
    </w:p>
    <w:p w:rsidR="003908D1" w:rsidRDefault="003908D1" w:rsidP="003908D1">
      <w:pPr>
        <w:spacing w:line="240" w:lineRule="auto"/>
        <w:rPr>
          <w:rFonts w:eastAsia="SimSun"/>
          <w:sz w:val="26"/>
          <w:szCs w:val="26"/>
        </w:rPr>
      </w:pPr>
    </w:p>
    <w:p w:rsidR="003908D1" w:rsidRPr="0050070D" w:rsidRDefault="003908D1" w:rsidP="003908D1">
      <w:pPr>
        <w:spacing w:line="240" w:lineRule="auto"/>
        <w:rPr>
          <w:rFonts w:eastAsia="SimSun"/>
          <w:sz w:val="26"/>
          <w:szCs w:val="26"/>
        </w:rPr>
      </w:pPr>
      <w:r w:rsidRPr="0050070D">
        <w:rPr>
          <w:rFonts w:eastAsia="SimSun"/>
          <w:sz w:val="26"/>
          <w:szCs w:val="26"/>
        </w:rPr>
        <w:t>К заявлению прилагаются следующие документы:</w:t>
      </w:r>
    </w:p>
    <w:p w:rsidR="003908D1" w:rsidRPr="0050070D" w:rsidRDefault="003908D1" w:rsidP="003908D1">
      <w:pPr>
        <w:spacing w:line="240" w:lineRule="auto"/>
        <w:rPr>
          <w:rFonts w:eastAsia="SimSun"/>
          <w:sz w:val="26"/>
          <w:szCs w:val="26"/>
        </w:rPr>
      </w:pPr>
      <w:r w:rsidRPr="0050070D">
        <w:rPr>
          <w:rFonts w:eastAsia="SimSun"/>
          <w:sz w:val="26"/>
          <w:szCs w:val="26"/>
        </w:rPr>
        <w:lastRenderedPageBreak/>
        <w:t xml:space="preserve">1)  </w:t>
      </w:r>
    </w:p>
    <w:p w:rsidR="003908D1" w:rsidRPr="0050070D" w:rsidRDefault="003908D1" w:rsidP="003908D1">
      <w:pPr>
        <w:pBdr>
          <w:top w:val="single" w:sz="4" w:space="1" w:color="auto"/>
        </w:pBdr>
        <w:spacing w:line="240" w:lineRule="auto"/>
        <w:ind w:left="284"/>
        <w:jc w:val="center"/>
        <w:rPr>
          <w:rFonts w:eastAsia="SimSun"/>
          <w:sz w:val="26"/>
          <w:szCs w:val="26"/>
        </w:rPr>
      </w:pPr>
      <w:r w:rsidRPr="0050070D">
        <w:rPr>
          <w:rFonts w:eastAsia="SimSun"/>
          <w:sz w:val="26"/>
          <w:szCs w:val="26"/>
        </w:rPr>
        <w:t xml:space="preserve">(указывается вид и реквизиты правоустанавливающего документа на </w:t>
      </w:r>
    </w:p>
    <w:tbl>
      <w:tblPr>
        <w:tblW w:w="0" w:type="auto"/>
        <w:tblLayout w:type="fixed"/>
        <w:tblCellMar>
          <w:left w:w="28" w:type="dxa"/>
          <w:right w:w="28" w:type="dxa"/>
        </w:tblCellMar>
        <w:tblLook w:val="0000"/>
      </w:tblPr>
      <w:tblGrid>
        <w:gridCol w:w="6974"/>
        <w:gridCol w:w="426"/>
        <w:gridCol w:w="850"/>
        <w:gridCol w:w="992"/>
      </w:tblGrid>
      <w:tr w:rsidR="003908D1" w:rsidRPr="00C464F8" w:rsidTr="00FF4405">
        <w:tc>
          <w:tcPr>
            <w:tcW w:w="6974" w:type="dxa"/>
            <w:tcBorders>
              <w:top w:val="nil"/>
              <w:left w:val="nil"/>
              <w:bottom w:val="single" w:sz="4" w:space="0" w:color="auto"/>
              <w:right w:val="nil"/>
            </w:tcBorders>
            <w:vAlign w:val="bottom"/>
          </w:tcPr>
          <w:p w:rsidR="003908D1" w:rsidRPr="0050070D" w:rsidRDefault="003908D1" w:rsidP="00FF4405">
            <w:pPr>
              <w:spacing w:line="240" w:lineRule="auto"/>
              <w:jc w:val="center"/>
              <w:rPr>
                <w:rFonts w:eastAsia="SimSun"/>
                <w:sz w:val="26"/>
                <w:szCs w:val="26"/>
              </w:rPr>
            </w:pPr>
          </w:p>
        </w:tc>
        <w:tc>
          <w:tcPr>
            <w:tcW w:w="426" w:type="dxa"/>
            <w:tcBorders>
              <w:top w:val="nil"/>
              <w:left w:val="nil"/>
              <w:bottom w:val="nil"/>
              <w:right w:val="nil"/>
            </w:tcBorders>
            <w:vAlign w:val="bottom"/>
          </w:tcPr>
          <w:p w:rsidR="003908D1" w:rsidRPr="0050070D" w:rsidRDefault="003908D1" w:rsidP="00FF4405">
            <w:pPr>
              <w:spacing w:line="240" w:lineRule="auto"/>
              <w:jc w:val="center"/>
              <w:rPr>
                <w:rFonts w:eastAsia="SimSun"/>
                <w:sz w:val="26"/>
                <w:szCs w:val="26"/>
              </w:rPr>
            </w:pPr>
            <w:r w:rsidRPr="0050070D">
              <w:rPr>
                <w:rFonts w:eastAsia="SimSun"/>
                <w:sz w:val="26"/>
                <w:szCs w:val="26"/>
              </w:rPr>
              <w:t>на</w:t>
            </w:r>
          </w:p>
        </w:tc>
        <w:tc>
          <w:tcPr>
            <w:tcW w:w="850" w:type="dxa"/>
            <w:tcBorders>
              <w:top w:val="nil"/>
              <w:left w:val="nil"/>
              <w:bottom w:val="single" w:sz="4" w:space="0" w:color="auto"/>
              <w:right w:val="nil"/>
            </w:tcBorders>
            <w:vAlign w:val="bottom"/>
          </w:tcPr>
          <w:p w:rsidR="003908D1" w:rsidRPr="0050070D" w:rsidRDefault="003908D1" w:rsidP="00FF4405">
            <w:pPr>
              <w:spacing w:line="240" w:lineRule="auto"/>
              <w:jc w:val="center"/>
              <w:rPr>
                <w:rFonts w:eastAsia="SimSun"/>
                <w:sz w:val="26"/>
                <w:szCs w:val="26"/>
              </w:rPr>
            </w:pPr>
          </w:p>
        </w:tc>
        <w:tc>
          <w:tcPr>
            <w:tcW w:w="992" w:type="dxa"/>
            <w:tcBorders>
              <w:top w:val="nil"/>
              <w:left w:val="nil"/>
              <w:bottom w:val="nil"/>
              <w:right w:val="nil"/>
            </w:tcBorders>
            <w:vAlign w:val="bottom"/>
          </w:tcPr>
          <w:p w:rsidR="003908D1" w:rsidRPr="0050070D" w:rsidRDefault="003908D1" w:rsidP="00FF4405">
            <w:pPr>
              <w:spacing w:line="240" w:lineRule="auto"/>
              <w:ind w:left="57"/>
              <w:rPr>
                <w:rFonts w:eastAsia="SimSun"/>
                <w:sz w:val="26"/>
                <w:szCs w:val="26"/>
              </w:rPr>
            </w:pPr>
            <w:r w:rsidRPr="0050070D">
              <w:rPr>
                <w:rFonts w:eastAsia="SimSun"/>
                <w:sz w:val="26"/>
                <w:szCs w:val="26"/>
              </w:rPr>
              <w:t>листах;</w:t>
            </w:r>
          </w:p>
        </w:tc>
      </w:tr>
      <w:tr w:rsidR="003908D1" w:rsidRPr="00C464F8" w:rsidTr="00FF4405">
        <w:tc>
          <w:tcPr>
            <w:tcW w:w="6974" w:type="dxa"/>
            <w:tcBorders>
              <w:top w:val="nil"/>
              <w:left w:val="nil"/>
              <w:bottom w:val="nil"/>
              <w:right w:val="nil"/>
            </w:tcBorders>
            <w:vAlign w:val="bottom"/>
          </w:tcPr>
          <w:p w:rsidR="003908D1" w:rsidRPr="0050070D" w:rsidRDefault="003908D1" w:rsidP="00FF4405">
            <w:pPr>
              <w:spacing w:line="240" w:lineRule="auto"/>
              <w:jc w:val="center"/>
              <w:rPr>
                <w:rFonts w:eastAsia="SimSun"/>
                <w:sz w:val="26"/>
                <w:szCs w:val="26"/>
              </w:rPr>
            </w:pPr>
            <w:r w:rsidRPr="0050070D">
              <w:rPr>
                <w:rFonts w:eastAsia="SimSun"/>
                <w:sz w:val="26"/>
                <w:szCs w:val="26"/>
              </w:rPr>
              <w:t>переводимое помещение (с отметкой: подлинник или нотариально заверенная копия))</w:t>
            </w:r>
          </w:p>
        </w:tc>
        <w:tc>
          <w:tcPr>
            <w:tcW w:w="426"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850"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992"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r>
    </w:tbl>
    <w:p w:rsidR="003908D1" w:rsidRPr="0050070D" w:rsidRDefault="003908D1" w:rsidP="003908D1">
      <w:pPr>
        <w:tabs>
          <w:tab w:val="center" w:pos="1985"/>
          <w:tab w:val="left" w:pos="2552"/>
        </w:tabs>
        <w:spacing w:line="240" w:lineRule="auto"/>
        <w:jc w:val="both"/>
        <w:rPr>
          <w:rFonts w:eastAsia="SimSun"/>
          <w:sz w:val="26"/>
          <w:szCs w:val="26"/>
        </w:rPr>
      </w:pPr>
      <w:r w:rsidRPr="0050070D">
        <w:rPr>
          <w:rFonts w:eastAsia="SimSun"/>
          <w:sz w:val="26"/>
          <w:szCs w:val="26"/>
        </w:rPr>
        <w:t>2) проект (проектная документация) переустройства и (или) перепланировки переводимого помещения на _______ листах;</w:t>
      </w:r>
    </w:p>
    <w:p w:rsidR="003908D1" w:rsidRPr="0050070D" w:rsidRDefault="003908D1" w:rsidP="003908D1">
      <w:pPr>
        <w:spacing w:line="240" w:lineRule="auto"/>
        <w:rPr>
          <w:rFonts w:eastAsia="SimSun"/>
          <w:sz w:val="26"/>
          <w:szCs w:val="26"/>
        </w:rPr>
      </w:pPr>
      <w:r>
        <w:rPr>
          <w:rFonts w:eastAsia="SimSun"/>
          <w:sz w:val="26"/>
          <w:szCs w:val="26"/>
        </w:rPr>
        <w:t>3</w:t>
      </w:r>
      <w:r w:rsidRPr="0050070D">
        <w:rPr>
          <w:rFonts w:eastAsia="SimSun"/>
          <w:sz w:val="26"/>
          <w:szCs w:val="26"/>
        </w:rPr>
        <w:t xml:space="preserve">) иные документы:  </w:t>
      </w:r>
    </w:p>
    <w:p w:rsidR="003908D1" w:rsidRPr="0050070D" w:rsidRDefault="003908D1" w:rsidP="003908D1">
      <w:pPr>
        <w:pBdr>
          <w:top w:val="single" w:sz="4" w:space="1" w:color="auto"/>
        </w:pBdr>
        <w:spacing w:line="240" w:lineRule="auto"/>
        <w:ind w:left="2127"/>
        <w:jc w:val="center"/>
        <w:rPr>
          <w:rFonts w:eastAsia="SimSun"/>
          <w:sz w:val="26"/>
          <w:szCs w:val="26"/>
        </w:rPr>
      </w:pPr>
      <w:r w:rsidRPr="0050070D">
        <w:rPr>
          <w:rFonts w:eastAsia="SimSun"/>
          <w:sz w:val="26"/>
          <w:szCs w:val="26"/>
        </w:rPr>
        <w:t>(заключения, доверенности, выписки из уставов и др.)</w:t>
      </w:r>
    </w:p>
    <w:p w:rsidR="003908D1" w:rsidRPr="0050070D" w:rsidRDefault="003908D1" w:rsidP="003908D1">
      <w:pPr>
        <w:spacing w:before="240" w:after="120" w:line="240" w:lineRule="auto"/>
        <w:rPr>
          <w:rFonts w:eastAsia="SimSun"/>
          <w:sz w:val="26"/>
          <w:szCs w:val="26"/>
        </w:rPr>
      </w:pPr>
      <w:r w:rsidRPr="0050070D">
        <w:rPr>
          <w:rFonts w:eastAsia="SimSun"/>
          <w:sz w:val="26"/>
          <w:szCs w:val="26"/>
        </w:rPr>
        <w:t>Подписи лиц, подавших заявление:</w:t>
      </w:r>
    </w:p>
    <w:tbl>
      <w:tblPr>
        <w:tblW w:w="9242" w:type="dxa"/>
        <w:tblLayout w:type="fixed"/>
        <w:tblCellMar>
          <w:left w:w="28" w:type="dxa"/>
          <w:right w:w="28" w:type="dxa"/>
        </w:tblCellMar>
        <w:tblLook w:val="0000"/>
      </w:tblPr>
      <w:tblGrid>
        <w:gridCol w:w="170"/>
        <w:gridCol w:w="567"/>
        <w:gridCol w:w="284"/>
        <w:gridCol w:w="1417"/>
        <w:gridCol w:w="567"/>
        <w:gridCol w:w="284"/>
        <w:gridCol w:w="850"/>
        <w:gridCol w:w="1964"/>
        <w:gridCol w:w="283"/>
        <w:gridCol w:w="2856"/>
      </w:tblGrid>
      <w:tr w:rsidR="003908D1" w:rsidRPr="00C464F8" w:rsidTr="00FF4405">
        <w:tc>
          <w:tcPr>
            <w:tcW w:w="170"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r w:rsidRPr="0050070D">
              <w:rPr>
                <w:rFonts w:eastAsia="SimSun"/>
                <w:sz w:val="26"/>
                <w:szCs w:val="26"/>
              </w:rPr>
              <w:t>“</w:t>
            </w:r>
          </w:p>
        </w:tc>
        <w:tc>
          <w:tcPr>
            <w:tcW w:w="567" w:type="dxa"/>
            <w:tcBorders>
              <w:top w:val="nil"/>
              <w:left w:val="nil"/>
              <w:bottom w:val="single" w:sz="4" w:space="0" w:color="auto"/>
              <w:right w:val="nil"/>
            </w:tcBorders>
            <w:vAlign w:val="bottom"/>
          </w:tcPr>
          <w:p w:rsidR="003908D1" w:rsidRPr="0050070D" w:rsidRDefault="003908D1" w:rsidP="00FF4405">
            <w:pPr>
              <w:spacing w:line="240" w:lineRule="auto"/>
              <w:jc w:val="center"/>
              <w:rPr>
                <w:rFonts w:eastAsia="SimSun"/>
                <w:sz w:val="26"/>
                <w:szCs w:val="26"/>
              </w:rPr>
            </w:pPr>
          </w:p>
        </w:tc>
        <w:tc>
          <w:tcPr>
            <w:tcW w:w="284"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r w:rsidRPr="0050070D">
              <w:rPr>
                <w:rFonts w:eastAsia="SimSun"/>
                <w:sz w:val="26"/>
                <w:szCs w:val="26"/>
              </w:rPr>
              <w:t>”</w:t>
            </w:r>
          </w:p>
        </w:tc>
        <w:tc>
          <w:tcPr>
            <w:tcW w:w="1417" w:type="dxa"/>
            <w:tcBorders>
              <w:top w:val="nil"/>
              <w:left w:val="nil"/>
              <w:bottom w:val="single" w:sz="4" w:space="0" w:color="auto"/>
              <w:right w:val="nil"/>
            </w:tcBorders>
            <w:vAlign w:val="bottom"/>
          </w:tcPr>
          <w:p w:rsidR="003908D1" w:rsidRPr="0050070D" w:rsidRDefault="003908D1" w:rsidP="00FF4405">
            <w:pPr>
              <w:spacing w:line="240" w:lineRule="auto"/>
              <w:jc w:val="center"/>
              <w:rPr>
                <w:rFonts w:eastAsia="SimSun"/>
                <w:sz w:val="26"/>
                <w:szCs w:val="26"/>
              </w:rPr>
            </w:pPr>
          </w:p>
        </w:tc>
        <w:tc>
          <w:tcPr>
            <w:tcW w:w="567"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r w:rsidRPr="0050070D">
              <w:rPr>
                <w:rFonts w:eastAsia="SimSun"/>
                <w:sz w:val="26"/>
                <w:szCs w:val="26"/>
              </w:rPr>
              <w:t>20</w:t>
            </w:r>
          </w:p>
        </w:tc>
        <w:tc>
          <w:tcPr>
            <w:tcW w:w="284" w:type="dxa"/>
            <w:tcBorders>
              <w:top w:val="nil"/>
              <w:left w:val="nil"/>
              <w:bottom w:val="single" w:sz="4" w:space="0" w:color="auto"/>
              <w:right w:val="nil"/>
            </w:tcBorders>
            <w:vAlign w:val="bottom"/>
          </w:tcPr>
          <w:p w:rsidR="003908D1" w:rsidRPr="0050070D" w:rsidRDefault="003908D1" w:rsidP="00FF4405">
            <w:pPr>
              <w:spacing w:line="240" w:lineRule="auto"/>
              <w:rPr>
                <w:rFonts w:eastAsia="SimSun"/>
                <w:sz w:val="26"/>
                <w:szCs w:val="26"/>
              </w:rPr>
            </w:pPr>
          </w:p>
        </w:tc>
        <w:tc>
          <w:tcPr>
            <w:tcW w:w="850" w:type="dxa"/>
            <w:tcBorders>
              <w:top w:val="nil"/>
              <w:left w:val="nil"/>
              <w:bottom w:val="nil"/>
              <w:right w:val="nil"/>
            </w:tcBorders>
            <w:vAlign w:val="bottom"/>
          </w:tcPr>
          <w:p w:rsidR="003908D1" w:rsidRPr="0050070D" w:rsidRDefault="003908D1" w:rsidP="00FF4405">
            <w:pPr>
              <w:spacing w:line="240" w:lineRule="auto"/>
              <w:ind w:left="57"/>
              <w:rPr>
                <w:rFonts w:eastAsia="SimSun"/>
                <w:sz w:val="26"/>
                <w:szCs w:val="26"/>
              </w:rPr>
            </w:pPr>
            <w:r w:rsidRPr="0050070D">
              <w:rPr>
                <w:rFonts w:eastAsia="SimSun"/>
                <w:sz w:val="26"/>
                <w:szCs w:val="26"/>
              </w:rPr>
              <w:t>г.</w:t>
            </w:r>
          </w:p>
        </w:tc>
        <w:tc>
          <w:tcPr>
            <w:tcW w:w="1964" w:type="dxa"/>
            <w:tcBorders>
              <w:top w:val="nil"/>
              <w:left w:val="nil"/>
              <w:bottom w:val="single" w:sz="4" w:space="0" w:color="auto"/>
              <w:right w:val="nil"/>
            </w:tcBorders>
            <w:vAlign w:val="bottom"/>
          </w:tcPr>
          <w:p w:rsidR="003908D1" w:rsidRPr="0050070D" w:rsidRDefault="003908D1" w:rsidP="00FF4405">
            <w:pPr>
              <w:spacing w:line="240" w:lineRule="auto"/>
              <w:jc w:val="center"/>
              <w:rPr>
                <w:rFonts w:eastAsia="SimSun"/>
                <w:sz w:val="26"/>
                <w:szCs w:val="26"/>
              </w:rPr>
            </w:pPr>
          </w:p>
        </w:tc>
        <w:tc>
          <w:tcPr>
            <w:tcW w:w="283"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2856" w:type="dxa"/>
            <w:tcBorders>
              <w:top w:val="nil"/>
              <w:left w:val="nil"/>
              <w:bottom w:val="single" w:sz="4" w:space="0" w:color="auto"/>
              <w:right w:val="nil"/>
            </w:tcBorders>
            <w:vAlign w:val="bottom"/>
          </w:tcPr>
          <w:p w:rsidR="003908D1" w:rsidRPr="0050070D" w:rsidRDefault="003908D1" w:rsidP="00FF4405">
            <w:pPr>
              <w:spacing w:line="240" w:lineRule="auto"/>
              <w:jc w:val="center"/>
              <w:rPr>
                <w:rFonts w:eastAsia="SimSun"/>
                <w:sz w:val="26"/>
                <w:szCs w:val="26"/>
              </w:rPr>
            </w:pPr>
          </w:p>
        </w:tc>
      </w:tr>
      <w:tr w:rsidR="003908D1" w:rsidRPr="00C464F8" w:rsidTr="00FF4405">
        <w:tc>
          <w:tcPr>
            <w:tcW w:w="170"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567"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284"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1417" w:type="dxa"/>
            <w:tcBorders>
              <w:top w:val="nil"/>
              <w:left w:val="nil"/>
              <w:bottom w:val="nil"/>
              <w:right w:val="nil"/>
            </w:tcBorders>
            <w:vAlign w:val="bottom"/>
          </w:tcPr>
          <w:p w:rsidR="003908D1" w:rsidRPr="0050070D" w:rsidRDefault="003908D1" w:rsidP="00FF4405">
            <w:pPr>
              <w:spacing w:line="240" w:lineRule="auto"/>
              <w:jc w:val="center"/>
              <w:rPr>
                <w:rFonts w:eastAsia="SimSun"/>
                <w:sz w:val="26"/>
                <w:szCs w:val="26"/>
              </w:rPr>
            </w:pPr>
            <w:r w:rsidRPr="0050070D">
              <w:rPr>
                <w:rFonts w:eastAsia="SimSun"/>
                <w:sz w:val="26"/>
                <w:szCs w:val="26"/>
              </w:rPr>
              <w:t>(дата)</w:t>
            </w:r>
          </w:p>
        </w:tc>
        <w:tc>
          <w:tcPr>
            <w:tcW w:w="567"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284"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850"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1964" w:type="dxa"/>
            <w:tcBorders>
              <w:top w:val="nil"/>
              <w:left w:val="nil"/>
              <w:bottom w:val="nil"/>
              <w:right w:val="nil"/>
            </w:tcBorders>
            <w:vAlign w:val="bottom"/>
          </w:tcPr>
          <w:p w:rsidR="003908D1" w:rsidRPr="0050070D" w:rsidRDefault="003908D1" w:rsidP="00FF4405">
            <w:pPr>
              <w:spacing w:line="240" w:lineRule="auto"/>
              <w:jc w:val="center"/>
              <w:rPr>
                <w:rFonts w:eastAsia="SimSun"/>
                <w:sz w:val="26"/>
                <w:szCs w:val="26"/>
              </w:rPr>
            </w:pPr>
            <w:r w:rsidRPr="0050070D">
              <w:rPr>
                <w:rFonts w:eastAsia="SimSun"/>
                <w:sz w:val="26"/>
                <w:szCs w:val="26"/>
              </w:rPr>
              <w:t>(подпись)</w:t>
            </w:r>
          </w:p>
        </w:tc>
        <w:tc>
          <w:tcPr>
            <w:tcW w:w="283"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2856" w:type="dxa"/>
            <w:tcBorders>
              <w:top w:val="nil"/>
              <w:left w:val="nil"/>
              <w:bottom w:val="nil"/>
              <w:right w:val="nil"/>
            </w:tcBorders>
            <w:vAlign w:val="bottom"/>
          </w:tcPr>
          <w:p w:rsidR="003908D1" w:rsidRPr="0050070D" w:rsidRDefault="003908D1" w:rsidP="00FF4405">
            <w:pPr>
              <w:spacing w:line="240" w:lineRule="auto"/>
              <w:jc w:val="center"/>
              <w:rPr>
                <w:rFonts w:eastAsia="SimSun"/>
                <w:sz w:val="26"/>
                <w:szCs w:val="26"/>
              </w:rPr>
            </w:pPr>
            <w:r w:rsidRPr="0050070D">
              <w:rPr>
                <w:rFonts w:eastAsia="SimSun"/>
                <w:sz w:val="26"/>
                <w:szCs w:val="26"/>
              </w:rPr>
              <w:t>(расшифровка подписи)</w:t>
            </w:r>
          </w:p>
        </w:tc>
      </w:tr>
    </w:tbl>
    <w:p w:rsidR="003908D1" w:rsidRPr="0050070D" w:rsidRDefault="003908D1" w:rsidP="003908D1">
      <w:pPr>
        <w:spacing w:line="240" w:lineRule="auto"/>
        <w:rPr>
          <w:rFonts w:eastAsia="SimSun"/>
          <w:sz w:val="26"/>
          <w:szCs w:val="26"/>
        </w:rPr>
      </w:pPr>
    </w:p>
    <w:tbl>
      <w:tblPr>
        <w:tblW w:w="9242" w:type="dxa"/>
        <w:tblLayout w:type="fixed"/>
        <w:tblCellMar>
          <w:left w:w="28" w:type="dxa"/>
          <w:right w:w="28" w:type="dxa"/>
        </w:tblCellMar>
        <w:tblLook w:val="0000"/>
      </w:tblPr>
      <w:tblGrid>
        <w:gridCol w:w="170"/>
        <w:gridCol w:w="567"/>
        <w:gridCol w:w="284"/>
        <w:gridCol w:w="1417"/>
        <w:gridCol w:w="567"/>
        <w:gridCol w:w="284"/>
        <w:gridCol w:w="850"/>
        <w:gridCol w:w="1964"/>
        <w:gridCol w:w="283"/>
        <w:gridCol w:w="2856"/>
      </w:tblGrid>
      <w:tr w:rsidR="003908D1" w:rsidRPr="00C464F8" w:rsidTr="00FF4405">
        <w:tc>
          <w:tcPr>
            <w:tcW w:w="170"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r w:rsidRPr="0050070D">
              <w:rPr>
                <w:rFonts w:eastAsia="SimSun"/>
                <w:sz w:val="26"/>
                <w:szCs w:val="26"/>
              </w:rPr>
              <w:t>“</w:t>
            </w:r>
          </w:p>
        </w:tc>
        <w:tc>
          <w:tcPr>
            <w:tcW w:w="567" w:type="dxa"/>
            <w:tcBorders>
              <w:top w:val="nil"/>
              <w:left w:val="nil"/>
              <w:bottom w:val="single" w:sz="4" w:space="0" w:color="auto"/>
              <w:right w:val="nil"/>
            </w:tcBorders>
            <w:vAlign w:val="bottom"/>
          </w:tcPr>
          <w:p w:rsidR="003908D1" w:rsidRPr="0050070D" w:rsidRDefault="003908D1" w:rsidP="00FF4405">
            <w:pPr>
              <w:spacing w:line="240" w:lineRule="auto"/>
              <w:jc w:val="center"/>
              <w:rPr>
                <w:rFonts w:eastAsia="SimSun"/>
                <w:sz w:val="26"/>
                <w:szCs w:val="26"/>
              </w:rPr>
            </w:pPr>
          </w:p>
        </w:tc>
        <w:tc>
          <w:tcPr>
            <w:tcW w:w="284"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r w:rsidRPr="0050070D">
              <w:rPr>
                <w:rFonts w:eastAsia="SimSun"/>
                <w:sz w:val="26"/>
                <w:szCs w:val="26"/>
              </w:rPr>
              <w:t>”</w:t>
            </w:r>
          </w:p>
        </w:tc>
        <w:tc>
          <w:tcPr>
            <w:tcW w:w="1417" w:type="dxa"/>
            <w:tcBorders>
              <w:top w:val="nil"/>
              <w:left w:val="nil"/>
              <w:bottom w:val="single" w:sz="4" w:space="0" w:color="auto"/>
              <w:right w:val="nil"/>
            </w:tcBorders>
            <w:vAlign w:val="bottom"/>
          </w:tcPr>
          <w:p w:rsidR="003908D1" w:rsidRPr="0050070D" w:rsidRDefault="003908D1" w:rsidP="00FF4405">
            <w:pPr>
              <w:spacing w:line="240" w:lineRule="auto"/>
              <w:jc w:val="center"/>
              <w:rPr>
                <w:rFonts w:eastAsia="SimSun"/>
                <w:sz w:val="26"/>
                <w:szCs w:val="26"/>
              </w:rPr>
            </w:pPr>
          </w:p>
        </w:tc>
        <w:tc>
          <w:tcPr>
            <w:tcW w:w="567"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r w:rsidRPr="0050070D">
              <w:rPr>
                <w:rFonts w:eastAsia="SimSun"/>
                <w:sz w:val="26"/>
                <w:szCs w:val="26"/>
              </w:rPr>
              <w:t>20</w:t>
            </w:r>
          </w:p>
        </w:tc>
        <w:tc>
          <w:tcPr>
            <w:tcW w:w="284" w:type="dxa"/>
            <w:tcBorders>
              <w:top w:val="nil"/>
              <w:left w:val="nil"/>
              <w:bottom w:val="single" w:sz="4" w:space="0" w:color="auto"/>
              <w:right w:val="nil"/>
            </w:tcBorders>
            <w:vAlign w:val="bottom"/>
          </w:tcPr>
          <w:p w:rsidR="003908D1" w:rsidRPr="0050070D" w:rsidRDefault="003908D1" w:rsidP="00FF4405">
            <w:pPr>
              <w:spacing w:line="240" w:lineRule="auto"/>
              <w:rPr>
                <w:rFonts w:eastAsia="SimSun"/>
                <w:sz w:val="26"/>
                <w:szCs w:val="26"/>
              </w:rPr>
            </w:pPr>
          </w:p>
        </w:tc>
        <w:tc>
          <w:tcPr>
            <w:tcW w:w="850" w:type="dxa"/>
            <w:tcBorders>
              <w:top w:val="nil"/>
              <w:left w:val="nil"/>
              <w:bottom w:val="nil"/>
              <w:right w:val="nil"/>
            </w:tcBorders>
            <w:vAlign w:val="bottom"/>
          </w:tcPr>
          <w:p w:rsidR="003908D1" w:rsidRPr="0050070D" w:rsidRDefault="003908D1" w:rsidP="00FF4405">
            <w:pPr>
              <w:spacing w:line="240" w:lineRule="auto"/>
              <w:ind w:left="57"/>
              <w:rPr>
                <w:rFonts w:eastAsia="SimSun"/>
                <w:sz w:val="26"/>
                <w:szCs w:val="26"/>
              </w:rPr>
            </w:pPr>
            <w:r w:rsidRPr="0050070D">
              <w:rPr>
                <w:rFonts w:eastAsia="SimSun"/>
                <w:sz w:val="26"/>
                <w:szCs w:val="26"/>
              </w:rPr>
              <w:t>г.</w:t>
            </w:r>
          </w:p>
        </w:tc>
        <w:tc>
          <w:tcPr>
            <w:tcW w:w="1964" w:type="dxa"/>
            <w:tcBorders>
              <w:top w:val="nil"/>
              <w:left w:val="nil"/>
              <w:bottom w:val="single" w:sz="4" w:space="0" w:color="auto"/>
              <w:right w:val="nil"/>
            </w:tcBorders>
            <w:vAlign w:val="bottom"/>
          </w:tcPr>
          <w:p w:rsidR="003908D1" w:rsidRPr="0050070D" w:rsidRDefault="003908D1" w:rsidP="00FF4405">
            <w:pPr>
              <w:spacing w:line="240" w:lineRule="auto"/>
              <w:jc w:val="center"/>
              <w:rPr>
                <w:rFonts w:eastAsia="SimSun"/>
                <w:sz w:val="26"/>
                <w:szCs w:val="26"/>
              </w:rPr>
            </w:pPr>
          </w:p>
        </w:tc>
        <w:tc>
          <w:tcPr>
            <w:tcW w:w="283"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2856" w:type="dxa"/>
            <w:tcBorders>
              <w:top w:val="nil"/>
              <w:left w:val="nil"/>
              <w:bottom w:val="single" w:sz="4" w:space="0" w:color="auto"/>
              <w:right w:val="nil"/>
            </w:tcBorders>
            <w:vAlign w:val="bottom"/>
          </w:tcPr>
          <w:p w:rsidR="003908D1" w:rsidRPr="0050070D" w:rsidRDefault="003908D1" w:rsidP="00FF4405">
            <w:pPr>
              <w:spacing w:line="240" w:lineRule="auto"/>
              <w:jc w:val="center"/>
              <w:rPr>
                <w:rFonts w:eastAsia="SimSun"/>
                <w:sz w:val="26"/>
                <w:szCs w:val="26"/>
              </w:rPr>
            </w:pPr>
          </w:p>
        </w:tc>
      </w:tr>
      <w:tr w:rsidR="003908D1" w:rsidRPr="00C464F8" w:rsidTr="00FF4405">
        <w:tc>
          <w:tcPr>
            <w:tcW w:w="170"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567"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284"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1417" w:type="dxa"/>
            <w:tcBorders>
              <w:top w:val="nil"/>
              <w:left w:val="nil"/>
              <w:bottom w:val="nil"/>
              <w:right w:val="nil"/>
            </w:tcBorders>
            <w:vAlign w:val="bottom"/>
          </w:tcPr>
          <w:p w:rsidR="003908D1" w:rsidRPr="0050070D" w:rsidRDefault="003908D1" w:rsidP="00FF4405">
            <w:pPr>
              <w:spacing w:line="240" w:lineRule="auto"/>
              <w:jc w:val="center"/>
              <w:rPr>
                <w:rFonts w:eastAsia="SimSun"/>
                <w:sz w:val="26"/>
                <w:szCs w:val="26"/>
              </w:rPr>
            </w:pPr>
            <w:r w:rsidRPr="0050070D">
              <w:rPr>
                <w:rFonts w:eastAsia="SimSun"/>
                <w:sz w:val="26"/>
                <w:szCs w:val="26"/>
              </w:rPr>
              <w:t>(дата)</w:t>
            </w:r>
          </w:p>
        </w:tc>
        <w:tc>
          <w:tcPr>
            <w:tcW w:w="567"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284"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850"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1964" w:type="dxa"/>
            <w:tcBorders>
              <w:top w:val="nil"/>
              <w:left w:val="nil"/>
              <w:bottom w:val="nil"/>
              <w:right w:val="nil"/>
            </w:tcBorders>
            <w:vAlign w:val="bottom"/>
          </w:tcPr>
          <w:p w:rsidR="003908D1" w:rsidRPr="0050070D" w:rsidRDefault="003908D1" w:rsidP="00FF4405">
            <w:pPr>
              <w:spacing w:line="240" w:lineRule="auto"/>
              <w:jc w:val="center"/>
              <w:rPr>
                <w:rFonts w:eastAsia="SimSun"/>
                <w:sz w:val="26"/>
                <w:szCs w:val="26"/>
              </w:rPr>
            </w:pPr>
            <w:r w:rsidRPr="0050070D">
              <w:rPr>
                <w:rFonts w:eastAsia="SimSun"/>
                <w:sz w:val="26"/>
                <w:szCs w:val="26"/>
              </w:rPr>
              <w:t>(подпись)</w:t>
            </w:r>
          </w:p>
        </w:tc>
        <w:tc>
          <w:tcPr>
            <w:tcW w:w="283"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2856" w:type="dxa"/>
            <w:tcBorders>
              <w:top w:val="nil"/>
              <w:left w:val="nil"/>
              <w:bottom w:val="nil"/>
              <w:right w:val="nil"/>
            </w:tcBorders>
            <w:vAlign w:val="bottom"/>
          </w:tcPr>
          <w:p w:rsidR="003908D1" w:rsidRPr="0050070D" w:rsidRDefault="003908D1" w:rsidP="00FF4405">
            <w:pPr>
              <w:spacing w:line="240" w:lineRule="auto"/>
              <w:jc w:val="center"/>
              <w:rPr>
                <w:rFonts w:eastAsia="SimSun"/>
                <w:sz w:val="26"/>
                <w:szCs w:val="26"/>
              </w:rPr>
            </w:pPr>
            <w:r w:rsidRPr="0050070D">
              <w:rPr>
                <w:rFonts w:eastAsia="SimSun"/>
                <w:sz w:val="26"/>
                <w:szCs w:val="26"/>
              </w:rPr>
              <w:t>(расшифровка подписи)</w:t>
            </w:r>
          </w:p>
        </w:tc>
      </w:tr>
    </w:tbl>
    <w:p w:rsidR="003908D1" w:rsidRPr="0050070D" w:rsidRDefault="003908D1" w:rsidP="003908D1">
      <w:pPr>
        <w:spacing w:line="240" w:lineRule="auto"/>
        <w:rPr>
          <w:rFonts w:eastAsia="SimSun"/>
          <w:sz w:val="26"/>
          <w:szCs w:val="26"/>
        </w:rPr>
      </w:pPr>
    </w:p>
    <w:tbl>
      <w:tblPr>
        <w:tblW w:w="9242" w:type="dxa"/>
        <w:tblLayout w:type="fixed"/>
        <w:tblCellMar>
          <w:left w:w="28" w:type="dxa"/>
          <w:right w:w="28" w:type="dxa"/>
        </w:tblCellMar>
        <w:tblLook w:val="0000"/>
      </w:tblPr>
      <w:tblGrid>
        <w:gridCol w:w="170"/>
        <w:gridCol w:w="567"/>
        <w:gridCol w:w="284"/>
        <w:gridCol w:w="1417"/>
        <w:gridCol w:w="567"/>
        <w:gridCol w:w="284"/>
        <w:gridCol w:w="850"/>
        <w:gridCol w:w="1964"/>
        <w:gridCol w:w="283"/>
        <w:gridCol w:w="2856"/>
      </w:tblGrid>
      <w:tr w:rsidR="003908D1" w:rsidRPr="00C464F8" w:rsidTr="00FF4405">
        <w:tc>
          <w:tcPr>
            <w:tcW w:w="170"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r w:rsidRPr="0050070D">
              <w:rPr>
                <w:rFonts w:eastAsia="SimSun"/>
                <w:sz w:val="26"/>
                <w:szCs w:val="26"/>
              </w:rPr>
              <w:t>“</w:t>
            </w:r>
          </w:p>
        </w:tc>
        <w:tc>
          <w:tcPr>
            <w:tcW w:w="567" w:type="dxa"/>
            <w:tcBorders>
              <w:top w:val="nil"/>
              <w:left w:val="nil"/>
              <w:bottom w:val="single" w:sz="4" w:space="0" w:color="auto"/>
              <w:right w:val="nil"/>
            </w:tcBorders>
            <w:vAlign w:val="bottom"/>
          </w:tcPr>
          <w:p w:rsidR="003908D1" w:rsidRPr="0050070D" w:rsidRDefault="003908D1" w:rsidP="00FF4405">
            <w:pPr>
              <w:spacing w:line="240" w:lineRule="auto"/>
              <w:jc w:val="center"/>
              <w:rPr>
                <w:rFonts w:eastAsia="SimSun"/>
                <w:sz w:val="26"/>
                <w:szCs w:val="26"/>
              </w:rPr>
            </w:pPr>
          </w:p>
        </w:tc>
        <w:tc>
          <w:tcPr>
            <w:tcW w:w="284"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r w:rsidRPr="0050070D">
              <w:rPr>
                <w:rFonts w:eastAsia="SimSun"/>
                <w:sz w:val="26"/>
                <w:szCs w:val="26"/>
              </w:rPr>
              <w:t>”</w:t>
            </w:r>
          </w:p>
        </w:tc>
        <w:tc>
          <w:tcPr>
            <w:tcW w:w="1417" w:type="dxa"/>
            <w:tcBorders>
              <w:top w:val="nil"/>
              <w:left w:val="nil"/>
              <w:bottom w:val="single" w:sz="4" w:space="0" w:color="auto"/>
              <w:right w:val="nil"/>
            </w:tcBorders>
            <w:vAlign w:val="bottom"/>
          </w:tcPr>
          <w:p w:rsidR="003908D1" w:rsidRPr="0050070D" w:rsidRDefault="003908D1" w:rsidP="00FF4405">
            <w:pPr>
              <w:spacing w:line="240" w:lineRule="auto"/>
              <w:jc w:val="center"/>
              <w:rPr>
                <w:rFonts w:eastAsia="SimSun"/>
                <w:sz w:val="26"/>
                <w:szCs w:val="26"/>
              </w:rPr>
            </w:pPr>
          </w:p>
        </w:tc>
        <w:tc>
          <w:tcPr>
            <w:tcW w:w="567"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r w:rsidRPr="0050070D">
              <w:rPr>
                <w:rFonts w:eastAsia="SimSun"/>
                <w:sz w:val="26"/>
                <w:szCs w:val="26"/>
              </w:rPr>
              <w:t>20</w:t>
            </w:r>
          </w:p>
        </w:tc>
        <w:tc>
          <w:tcPr>
            <w:tcW w:w="284" w:type="dxa"/>
            <w:tcBorders>
              <w:top w:val="nil"/>
              <w:left w:val="nil"/>
              <w:bottom w:val="single" w:sz="4" w:space="0" w:color="auto"/>
              <w:right w:val="nil"/>
            </w:tcBorders>
            <w:vAlign w:val="bottom"/>
          </w:tcPr>
          <w:p w:rsidR="003908D1" w:rsidRPr="0050070D" w:rsidRDefault="003908D1" w:rsidP="00FF4405">
            <w:pPr>
              <w:spacing w:line="240" w:lineRule="auto"/>
              <w:rPr>
                <w:rFonts w:eastAsia="SimSun"/>
                <w:sz w:val="26"/>
                <w:szCs w:val="26"/>
              </w:rPr>
            </w:pPr>
          </w:p>
        </w:tc>
        <w:tc>
          <w:tcPr>
            <w:tcW w:w="850" w:type="dxa"/>
            <w:tcBorders>
              <w:top w:val="nil"/>
              <w:left w:val="nil"/>
              <w:bottom w:val="nil"/>
              <w:right w:val="nil"/>
            </w:tcBorders>
            <w:vAlign w:val="bottom"/>
          </w:tcPr>
          <w:p w:rsidR="003908D1" w:rsidRPr="0050070D" w:rsidRDefault="003908D1" w:rsidP="00FF4405">
            <w:pPr>
              <w:spacing w:line="240" w:lineRule="auto"/>
              <w:ind w:left="57"/>
              <w:rPr>
                <w:rFonts w:eastAsia="SimSun"/>
                <w:sz w:val="26"/>
                <w:szCs w:val="26"/>
              </w:rPr>
            </w:pPr>
            <w:r w:rsidRPr="0050070D">
              <w:rPr>
                <w:rFonts w:eastAsia="SimSun"/>
                <w:sz w:val="26"/>
                <w:szCs w:val="26"/>
              </w:rPr>
              <w:t>г.</w:t>
            </w:r>
          </w:p>
        </w:tc>
        <w:tc>
          <w:tcPr>
            <w:tcW w:w="1964" w:type="dxa"/>
            <w:tcBorders>
              <w:top w:val="nil"/>
              <w:left w:val="nil"/>
              <w:bottom w:val="single" w:sz="4" w:space="0" w:color="auto"/>
              <w:right w:val="nil"/>
            </w:tcBorders>
            <w:vAlign w:val="bottom"/>
          </w:tcPr>
          <w:p w:rsidR="003908D1" w:rsidRPr="0050070D" w:rsidRDefault="003908D1" w:rsidP="00FF4405">
            <w:pPr>
              <w:spacing w:line="240" w:lineRule="auto"/>
              <w:jc w:val="center"/>
              <w:rPr>
                <w:rFonts w:eastAsia="SimSun"/>
                <w:sz w:val="26"/>
                <w:szCs w:val="26"/>
              </w:rPr>
            </w:pPr>
          </w:p>
        </w:tc>
        <w:tc>
          <w:tcPr>
            <w:tcW w:w="283"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2856" w:type="dxa"/>
            <w:tcBorders>
              <w:top w:val="nil"/>
              <w:left w:val="nil"/>
              <w:bottom w:val="single" w:sz="4" w:space="0" w:color="auto"/>
              <w:right w:val="nil"/>
            </w:tcBorders>
            <w:vAlign w:val="bottom"/>
          </w:tcPr>
          <w:p w:rsidR="003908D1" w:rsidRPr="0050070D" w:rsidRDefault="003908D1" w:rsidP="00FF4405">
            <w:pPr>
              <w:spacing w:line="240" w:lineRule="auto"/>
              <w:jc w:val="center"/>
              <w:rPr>
                <w:rFonts w:eastAsia="SimSun"/>
                <w:sz w:val="26"/>
                <w:szCs w:val="26"/>
              </w:rPr>
            </w:pPr>
          </w:p>
        </w:tc>
      </w:tr>
      <w:tr w:rsidR="003908D1" w:rsidRPr="00C464F8" w:rsidTr="00FF4405">
        <w:tc>
          <w:tcPr>
            <w:tcW w:w="170"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567"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284"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1417" w:type="dxa"/>
            <w:tcBorders>
              <w:top w:val="nil"/>
              <w:left w:val="nil"/>
              <w:bottom w:val="nil"/>
              <w:right w:val="nil"/>
            </w:tcBorders>
            <w:vAlign w:val="bottom"/>
          </w:tcPr>
          <w:p w:rsidR="003908D1" w:rsidRPr="0050070D" w:rsidRDefault="003908D1" w:rsidP="00FF4405">
            <w:pPr>
              <w:spacing w:line="240" w:lineRule="auto"/>
              <w:jc w:val="center"/>
              <w:rPr>
                <w:rFonts w:eastAsia="SimSun"/>
                <w:sz w:val="26"/>
                <w:szCs w:val="26"/>
              </w:rPr>
            </w:pPr>
            <w:r w:rsidRPr="0050070D">
              <w:rPr>
                <w:rFonts w:eastAsia="SimSun"/>
                <w:sz w:val="26"/>
                <w:szCs w:val="26"/>
              </w:rPr>
              <w:t>(дата)</w:t>
            </w:r>
          </w:p>
        </w:tc>
        <w:tc>
          <w:tcPr>
            <w:tcW w:w="567"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284"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850"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1964" w:type="dxa"/>
            <w:tcBorders>
              <w:top w:val="nil"/>
              <w:left w:val="nil"/>
              <w:bottom w:val="nil"/>
              <w:right w:val="nil"/>
            </w:tcBorders>
            <w:vAlign w:val="bottom"/>
          </w:tcPr>
          <w:p w:rsidR="003908D1" w:rsidRPr="0050070D" w:rsidRDefault="003908D1" w:rsidP="00FF4405">
            <w:pPr>
              <w:spacing w:line="240" w:lineRule="auto"/>
              <w:jc w:val="center"/>
              <w:rPr>
                <w:rFonts w:eastAsia="SimSun"/>
                <w:sz w:val="26"/>
                <w:szCs w:val="26"/>
              </w:rPr>
            </w:pPr>
            <w:r w:rsidRPr="0050070D">
              <w:rPr>
                <w:rFonts w:eastAsia="SimSun"/>
                <w:sz w:val="26"/>
                <w:szCs w:val="26"/>
              </w:rPr>
              <w:t>(подпись)</w:t>
            </w:r>
          </w:p>
        </w:tc>
        <w:tc>
          <w:tcPr>
            <w:tcW w:w="283" w:type="dxa"/>
            <w:tcBorders>
              <w:top w:val="nil"/>
              <w:left w:val="nil"/>
              <w:bottom w:val="nil"/>
              <w:right w:val="nil"/>
            </w:tcBorders>
            <w:vAlign w:val="bottom"/>
          </w:tcPr>
          <w:p w:rsidR="003908D1" w:rsidRPr="0050070D" w:rsidRDefault="003908D1" w:rsidP="00FF4405">
            <w:pPr>
              <w:spacing w:line="240" w:lineRule="auto"/>
              <w:rPr>
                <w:rFonts w:eastAsia="SimSun"/>
                <w:sz w:val="26"/>
                <w:szCs w:val="26"/>
              </w:rPr>
            </w:pPr>
          </w:p>
        </w:tc>
        <w:tc>
          <w:tcPr>
            <w:tcW w:w="2856" w:type="dxa"/>
            <w:tcBorders>
              <w:top w:val="nil"/>
              <w:left w:val="nil"/>
              <w:bottom w:val="nil"/>
              <w:right w:val="nil"/>
            </w:tcBorders>
            <w:vAlign w:val="bottom"/>
          </w:tcPr>
          <w:p w:rsidR="003908D1" w:rsidRPr="0050070D" w:rsidRDefault="003908D1" w:rsidP="00FF4405">
            <w:pPr>
              <w:spacing w:line="240" w:lineRule="auto"/>
              <w:jc w:val="center"/>
              <w:rPr>
                <w:rFonts w:eastAsia="SimSun"/>
                <w:sz w:val="26"/>
                <w:szCs w:val="26"/>
              </w:rPr>
            </w:pPr>
            <w:r w:rsidRPr="0050070D">
              <w:rPr>
                <w:rFonts w:eastAsia="SimSun"/>
                <w:sz w:val="26"/>
                <w:szCs w:val="26"/>
              </w:rPr>
              <w:t>(расшифровка подписи)</w:t>
            </w:r>
          </w:p>
        </w:tc>
      </w:tr>
    </w:tbl>
    <w:p w:rsidR="003908D1" w:rsidRPr="0050070D" w:rsidRDefault="003908D1" w:rsidP="003908D1">
      <w:pPr>
        <w:autoSpaceDE w:val="0"/>
        <w:autoSpaceDN w:val="0"/>
        <w:adjustRightInd w:val="0"/>
        <w:spacing w:line="360" w:lineRule="auto"/>
        <w:jc w:val="right"/>
        <w:rPr>
          <w:sz w:val="26"/>
          <w:szCs w:val="26"/>
          <w:lang w:eastAsia="ru-RU"/>
        </w:rPr>
      </w:pPr>
    </w:p>
    <w:p w:rsidR="003908D1" w:rsidRPr="0050070D" w:rsidRDefault="003908D1" w:rsidP="003908D1">
      <w:pPr>
        <w:tabs>
          <w:tab w:val="left" w:pos="1418"/>
          <w:tab w:val="left" w:pos="3544"/>
        </w:tabs>
        <w:autoSpaceDE w:val="0"/>
        <w:autoSpaceDN w:val="0"/>
        <w:adjustRightInd w:val="0"/>
        <w:spacing w:line="360" w:lineRule="auto"/>
        <w:jc w:val="right"/>
        <w:rPr>
          <w:sz w:val="26"/>
          <w:szCs w:val="26"/>
          <w:lang w:eastAsia="ru-RU"/>
        </w:rPr>
      </w:pPr>
      <w:r w:rsidRPr="0050070D">
        <w:rPr>
          <w:sz w:val="26"/>
          <w:szCs w:val="26"/>
          <w:lang w:eastAsia="ru-RU"/>
        </w:rPr>
        <w:t>(печать (для юридических лиц))</w:t>
      </w:r>
    </w:p>
    <w:p w:rsidR="003908D1" w:rsidRDefault="003908D1" w:rsidP="003908D1">
      <w:pPr>
        <w:pStyle w:val="ConsPlusNormal0"/>
        <w:spacing w:line="276" w:lineRule="auto"/>
        <w:ind w:firstLine="709"/>
        <w:jc w:val="both"/>
        <w:rPr>
          <w:rFonts w:ascii="Times New Roman" w:hAnsi="Times New Roman"/>
        </w:rPr>
      </w:pPr>
    </w:p>
    <w:p w:rsidR="003908D1" w:rsidRDefault="003908D1" w:rsidP="003908D1">
      <w:pPr>
        <w:pStyle w:val="ConsPlusNormal0"/>
        <w:spacing w:line="276" w:lineRule="auto"/>
        <w:jc w:val="right"/>
        <w:rPr>
          <w:rFonts w:ascii="Times New Roman" w:hAnsi="Times New Roman"/>
        </w:rPr>
      </w:pPr>
      <w:r>
        <w:rPr>
          <w:rFonts w:ascii="Times New Roman" w:hAnsi="Times New Roman"/>
        </w:rPr>
        <w:t>«____» ________________ ______ г.  ________________________________________</w:t>
      </w:r>
    </w:p>
    <w:p w:rsidR="003908D1" w:rsidRDefault="003908D1" w:rsidP="003908D1">
      <w:pPr>
        <w:pStyle w:val="ConsPlusNormal0"/>
        <w:spacing w:line="276" w:lineRule="auto"/>
        <w:jc w:val="right"/>
        <w:rPr>
          <w:rFonts w:ascii="Times New Roman" w:hAnsi="Times New Roman"/>
        </w:rPr>
      </w:pPr>
      <w:r>
        <w:rPr>
          <w:rFonts w:ascii="Times New Roman" w:hAnsi="Times New Roman"/>
        </w:rPr>
        <w:t>(дата)                   (</w:t>
      </w:r>
      <w:r w:rsidRPr="0050070D">
        <w:rPr>
          <w:rFonts w:ascii="Times New Roman" w:hAnsi="Times New Roman"/>
        </w:rPr>
        <w:t>подпись заявителя; печать – для юридических лиц)</w:t>
      </w:r>
    </w:p>
    <w:p w:rsidR="003908D1"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autoSpaceDE w:val="0"/>
        <w:autoSpaceDN w:val="0"/>
        <w:adjustRightInd w:val="0"/>
        <w:ind w:firstLine="709"/>
        <w:rPr>
          <w:sz w:val="26"/>
          <w:szCs w:val="26"/>
        </w:rPr>
      </w:pPr>
    </w:p>
    <w:p w:rsidR="003908D1" w:rsidRPr="000C5255" w:rsidRDefault="003908D1" w:rsidP="003908D1">
      <w:pPr>
        <w:autoSpaceDE w:val="0"/>
        <w:autoSpaceDN w:val="0"/>
        <w:adjustRightInd w:val="0"/>
        <w:ind w:firstLine="709"/>
        <w:rPr>
          <w:sz w:val="26"/>
          <w:szCs w:val="26"/>
        </w:rPr>
      </w:pPr>
    </w:p>
    <w:p w:rsidR="003908D1" w:rsidRPr="000C5255" w:rsidRDefault="003908D1" w:rsidP="003908D1">
      <w:pPr>
        <w:ind w:firstLine="709"/>
        <w:jc w:val="both"/>
        <w:rPr>
          <w:sz w:val="26"/>
          <w:szCs w:val="26"/>
        </w:rPr>
      </w:pPr>
      <w:r w:rsidRPr="000C5255">
        <w:rPr>
          <w:sz w:val="26"/>
          <w:szCs w:val="26"/>
        </w:rPr>
        <w:br w:type="page"/>
      </w:r>
    </w:p>
    <w:p w:rsidR="003908D1" w:rsidRPr="000C5255" w:rsidRDefault="003908D1" w:rsidP="003908D1">
      <w:pPr>
        <w:autoSpaceDE w:val="0"/>
        <w:autoSpaceDN w:val="0"/>
        <w:adjustRightInd w:val="0"/>
        <w:ind w:firstLine="709"/>
        <w:jc w:val="right"/>
        <w:outlineLvl w:val="0"/>
        <w:rPr>
          <w:sz w:val="26"/>
          <w:szCs w:val="26"/>
        </w:rPr>
      </w:pPr>
      <w:r>
        <w:rPr>
          <w:sz w:val="26"/>
          <w:szCs w:val="26"/>
        </w:rPr>
        <w:lastRenderedPageBreak/>
        <w:t>Приложение 3</w:t>
      </w:r>
    </w:p>
    <w:p w:rsidR="003908D1" w:rsidRPr="000C5255" w:rsidRDefault="003908D1" w:rsidP="003908D1">
      <w:pPr>
        <w:autoSpaceDE w:val="0"/>
        <w:autoSpaceDN w:val="0"/>
        <w:adjustRightInd w:val="0"/>
        <w:ind w:firstLine="709"/>
        <w:jc w:val="right"/>
        <w:outlineLvl w:val="0"/>
        <w:rPr>
          <w:sz w:val="26"/>
          <w:szCs w:val="26"/>
        </w:rPr>
      </w:pPr>
      <w:r w:rsidRPr="000C5255">
        <w:rPr>
          <w:sz w:val="26"/>
          <w:szCs w:val="26"/>
        </w:rPr>
        <w:t>к административному регламенту</w:t>
      </w:r>
    </w:p>
    <w:p w:rsidR="003908D1" w:rsidRPr="000C5255" w:rsidRDefault="003908D1" w:rsidP="003908D1">
      <w:pPr>
        <w:autoSpaceDE w:val="0"/>
        <w:autoSpaceDN w:val="0"/>
        <w:adjustRightInd w:val="0"/>
        <w:ind w:firstLine="709"/>
        <w:jc w:val="right"/>
        <w:outlineLvl w:val="0"/>
        <w:rPr>
          <w:sz w:val="26"/>
          <w:szCs w:val="26"/>
        </w:rPr>
      </w:pPr>
      <w:r w:rsidRPr="000C5255">
        <w:rPr>
          <w:sz w:val="26"/>
          <w:szCs w:val="26"/>
        </w:rPr>
        <w:t>предоставления муниципальной услуги</w:t>
      </w:r>
    </w:p>
    <w:p w:rsidR="003908D1" w:rsidRPr="000C5255" w:rsidRDefault="003908D1" w:rsidP="003908D1">
      <w:pPr>
        <w:autoSpaceDE w:val="0"/>
        <w:autoSpaceDN w:val="0"/>
        <w:adjustRightInd w:val="0"/>
        <w:ind w:firstLine="709"/>
        <w:jc w:val="right"/>
        <w:outlineLvl w:val="0"/>
        <w:rPr>
          <w:sz w:val="26"/>
          <w:szCs w:val="26"/>
        </w:rPr>
      </w:pPr>
    </w:p>
    <w:p w:rsidR="003908D1" w:rsidRPr="000C5255" w:rsidRDefault="003908D1" w:rsidP="003908D1">
      <w:pPr>
        <w:pStyle w:val="ConsPlusTitle"/>
        <w:spacing w:line="276" w:lineRule="auto"/>
        <w:ind w:firstLine="709"/>
        <w:jc w:val="center"/>
        <w:rPr>
          <w:rFonts w:ascii="Times New Roman" w:hAnsi="Times New Roman" w:cs="Times New Roman"/>
          <w:sz w:val="26"/>
          <w:szCs w:val="26"/>
        </w:rPr>
      </w:pPr>
      <w:r w:rsidRPr="000C5255">
        <w:rPr>
          <w:rFonts w:ascii="Times New Roman" w:hAnsi="Times New Roman" w:cs="Times New Roman"/>
          <w:sz w:val="26"/>
          <w:szCs w:val="26"/>
        </w:rPr>
        <w:t>БЛОК-СХЕМА</w:t>
      </w:r>
    </w:p>
    <w:p w:rsidR="003908D1" w:rsidRDefault="003908D1" w:rsidP="003908D1">
      <w:pPr>
        <w:pStyle w:val="ConsPlusTitle"/>
        <w:spacing w:line="276" w:lineRule="auto"/>
        <w:ind w:firstLine="709"/>
        <w:jc w:val="center"/>
        <w:rPr>
          <w:rFonts w:ascii="Times New Roman" w:hAnsi="Times New Roman" w:cs="Times New Roman"/>
          <w:sz w:val="26"/>
          <w:szCs w:val="26"/>
        </w:rPr>
      </w:pPr>
      <w:r w:rsidRPr="000C5255">
        <w:rPr>
          <w:rFonts w:ascii="Times New Roman" w:hAnsi="Times New Roman" w:cs="Times New Roman"/>
          <w:sz w:val="26"/>
          <w:szCs w:val="26"/>
        </w:rPr>
        <w:t>ПРЕД</w:t>
      </w:r>
      <w:r>
        <w:rPr>
          <w:rFonts w:ascii="Times New Roman" w:hAnsi="Times New Roman" w:cs="Times New Roman"/>
          <w:sz w:val="26"/>
          <w:szCs w:val="26"/>
        </w:rPr>
        <w:t>ОСТАВЛЕНИЯ МУНИЦИПАЛЬНОЙ УСЛУГИ</w:t>
      </w:r>
    </w:p>
    <w:p w:rsidR="003908D1" w:rsidRDefault="003908D1" w:rsidP="003908D1">
      <w:pPr>
        <w:pStyle w:val="ConsPlusTitle"/>
        <w:spacing w:line="276" w:lineRule="auto"/>
        <w:ind w:firstLine="709"/>
        <w:jc w:val="center"/>
        <w:rPr>
          <w:rFonts w:ascii="Times New Roman" w:hAnsi="Times New Roman" w:cs="Times New Roman"/>
          <w:sz w:val="26"/>
          <w:szCs w:val="26"/>
        </w:rPr>
      </w:pPr>
    </w:p>
    <w:p w:rsidR="003908D1" w:rsidRDefault="003908D1" w:rsidP="003908D1">
      <w:pPr>
        <w:pStyle w:val="ConsPlusTitle"/>
        <w:spacing w:line="276" w:lineRule="auto"/>
        <w:rPr>
          <w:rFonts w:ascii="Times New Roman" w:hAnsi="Times New Roman" w:cs="Times New Roman"/>
          <w:sz w:val="26"/>
          <w:szCs w:val="26"/>
        </w:rPr>
      </w:pPr>
      <w:r>
        <w:rPr>
          <w:rFonts w:ascii="Times New Roman" w:hAnsi="Times New Roman" w:cs="Times New Roman"/>
          <w:sz w:val="26"/>
          <w:szCs w:val="26"/>
        </w:rPr>
        <w:t>При</w:t>
      </w:r>
      <w:r w:rsidRPr="00BD13DC">
        <w:rPr>
          <w:rFonts w:ascii="Times New Roman" w:hAnsi="Times New Roman" w:cs="Times New Roman"/>
          <w:sz w:val="26"/>
          <w:szCs w:val="26"/>
        </w:rPr>
        <w:t xml:space="preserve"> организации предоставления муниципальной услуги в </w:t>
      </w:r>
      <w:r>
        <w:rPr>
          <w:rFonts w:ascii="Times New Roman" w:hAnsi="Times New Roman" w:cs="Times New Roman"/>
          <w:sz w:val="26"/>
          <w:szCs w:val="26"/>
        </w:rPr>
        <w:t>ОМСУ</w:t>
      </w:r>
      <w:r w:rsidRPr="00BD13DC">
        <w:rPr>
          <w:rFonts w:ascii="Times New Roman" w:hAnsi="Times New Roman" w:cs="Times New Roman"/>
          <w:sz w:val="26"/>
          <w:szCs w:val="26"/>
        </w:rPr>
        <w:t>:</w:t>
      </w:r>
    </w:p>
    <w:p w:rsidR="003908D1" w:rsidRDefault="003908D1" w:rsidP="003908D1">
      <w:pPr>
        <w:pStyle w:val="ConsPlusTitle"/>
        <w:spacing w:line="276" w:lineRule="auto"/>
        <w:jc w:val="both"/>
        <w:rPr>
          <w:rFonts w:ascii="Times New Roman" w:hAnsi="Times New Roman" w:cs="Times New Roman"/>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7pt;margin-top:7.3pt;width:400.95pt;height:567pt;z-index:251661312" wrapcoords="-50 0 -50 21554 21600 21554 21600 0 -50 0">
            <v:imagedata r:id="rId8" o:title=""/>
            <w10:wrap type="tight"/>
          </v:shape>
          <o:OLEObject Type="Embed" ProgID="PowerPoint.Slide.12" ShapeID="_x0000_s1027" DrawAspect="Content" ObjectID="_1533456001" r:id="rId9"/>
        </w:pict>
      </w:r>
    </w:p>
    <w:p w:rsidR="003908D1" w:rsidRDefault="003908D1" w:rsidP="003908D1">
      <w:pPr>
        <w:pStyle w:val="ConsPlusTitle"/>
        <w:spacing w:line="276" w:lineRule="auto"/>
        <w:ind w:firstLine="709"/>
        <w:jc w:val="center"/>
        <w:rPr>
          <w:rFonts w:ascii="Times New Roman" w:hAnsi="Times New Roman" w:cs="Times New Roman"/>
          <w:sz w:val="26"/>
          <w:szCs w:val="26"/>
        </w:rPr>
      </w:pPr>
    </w:p>
    <w:p w:rsidR="003908D1" w:rsidRDefault="003908D1" w:rsidP="003908D1">
      <w:pPr>
        <w:pStyle w:val="ConsPlusTitle"/>
        <w:spacing w:line="276" w:lineRule="auto"/>
        <w:rPr>
          <w:rFonts w:ascii="Times New Roman" w:hAnsi="Times New Roman" w:cs="Times New Roman"/>
          <w:sz w:val="26"/>
          <w:szCs w:val="26"/>
        </w:rPr>
      </w:pPr>
      <w:r>
        <w:rPr>
          <w:rFonts w:ascii="Times New Roman" w:hAnsi="Times New Roman" w:cs="Times New Roman"/>
          <w:sz w:val="26"/>
          <w:szCs w:val="26"/>
        </w:rPr>
        <w:br w:type="page"/>
      </w:r>
      <w:r>
        <w:rPr>
          <w:rFonts w:ascii="Times New Roman" w:hAnsi="Times New Roman" w:cs="Times New Roman"/>
          <w:sz w:val="26"/>
          <w:szCs w:val="26"/>
        </w:rPr>
        <w:lastRenderedPageBreak/>
        <w:t>При</w:t>
      </w:r>
      <w:r w:rsidRPr="00BD13DC">
        <w:rPr>
          <w:rFonts w:ascii="Times New Roman" w:hAnsi="Times New Roman" w:cs="Times New Roman"/>
          <w:sz w:val="26"/>
          <w:szCs w:val="26"/>
        </w:rPr>
        <w:t xml:space="preserve"> организации предоставления муниципальной услуги в МФЦ:</w:t>
      </w:r>
    </w:p>
    <w:p w:rsidR="003908D1" w:rsidRDefault="003908D1" w:rsidP="003908D1">
      <w:pPr>
        <w:pStyle w:val="ConsPlusTitle"/>
        <w:spacing w:line="276" w:lineRule="auto"/>
        <w:rPr>
          <w:rFonts w:ascii="Times New Roman" w:hAnsi="Times New Roman" w:cs="Times New Roman"/>
          <w:sz w:val="26"/>
          <w:szCs w:val="26"/>
        </w:rPr>
      </w:pPr>
    </w:p>
    <w:p w:rsidR="003908D1" w:rsidRDefault="003908D1" w:rsidP="003908D1">
      <w:pPr>
        <w:pStyle w:val="ConsPlusTitle"/>
        <w:spacing w:line="276" w:lineRule="auto"/>
        <w:ind w:firstLine="709"/>
        <w:jc w:val="center"/>
        <w:rPr>
          <w:rFonts w:ascii="Times New Roman" w:hAnsi="Times New Roman" w:cs="Times New Roman"/>
          <w:sz w:val="26"/>
          <w:szCs w:val="26"/>
        </w:rPr>
      </w:pPr>
    </w:p>
    <w:p w:rsidR="003908D1" w:rsidRPr="000C5255" w:rsidRDefault="003908D1" w:rsidP="003908D1">
      <w:pPr>
        <w:pStyle w:val="ConsPlusTitle"/>
        <w:spacing w:line="276" w:lineRule="auto"/>
        <w:ind w:firstLine="709"/>
        <w:jc w:val="center"/>
        <w:rPr>
          <w:rFonts w:ascii="Times New Roman" w:hAnsi="Times New Roman" w:cs="Times New Roman"/>
          <w:sz w:val="26"/>
          <w:szCs w:val="26"/>
        </w:rPr>
      </w:pPr>
      <w:r>
        <w:rPr>
          <w:noProof/>
        </w:rPr>
        <w:pict>
          <v:shape id="_x0000_s1026" type="#_x0000_t75" style="position:absolute;left:0;text-align:left;margin-left:31.5pt;margin-top:5.05pt;width:429.7pt;height:566.85pt;z-index:251660288" wrapcoords="-38 0 -38 21571 21600 21571 21600 0 -38 0">
            <v:imagedata r:id="rId10" o:title=""/>
            <w10:wrap type="tight"/>
          </v:shape>
          <o:OLEObject Type="Embed" ProgID="PowerPoint.Slide.12" ShapeID="_x0000_s1026" DrawAspect="Content" ObjectID="_1533456002" r:id="rId11"/>
        </w:pict>
      </w:r>
    </w:p>
    <w:p w:rsidR="003908D1" w:rsidRPr="000C5255" w:rsidRDefault="003908D1" w:rsidP="003908D1">
      <w:pPr>
        <w:pStyle w:val="ConsPlusNormal0"/>
        <w:spacing w:line="276" w:lineRule="auto"/>
        <w:ind w:firstLine="709"/>
        <w:jc w:val="both"/>
        <w:rPr>
          <w:rFonts w:ascii="Times New Roman" w:hAnsi="Times New Roman"/>
        </w:rPr>
      </w:pPr>
    </w:p>
    <w:p w:rsidR="003908D1" w:rsidRPr="000C5255" w:rsidRDefault="003908D1" w:rsidP="003908D1">
      <w:pPr>
        <w:pStyle w:val="ae"/>
        <w:tabs>
          <w:tab w:val="left" w:pos="1500"/>
        </w:tabs>
        <w:spacing w:before="0" w:after="0" w:line="276" w:lineRule="auto"/>
        <w:ind w:right="0" w:firstLine="709"/>
        <w:jc w:val="right"/>
        <w:rPr>
          <w:sz w:val="26"/>
          <w:szCs w:val="26"/>
          <w:lang w:eastAsia="en-US"/>
        </w:rPr>
      </w:pPr>
      <w:r w:rsidRPr="000C5255">
        <w:rPr>
          <w:sz w:val="26"/>
          <w:szCs w:val="26"/>
        </w:rPr>
        <w:br w:type="page"/>
      </w:r>
      <w:r w:rsidRPr="000C5255">
        <w:rPr>
          <w:sz w:val="26"/>
          <w:szCs w:val="26"/>
          <w:lang w:eastAsia="en-US"/>
        </w:rPr>
        <w:lastRenderedPageBreak/>
        <w:t xml:space="preserve">Приложение </w:t>
      </w:r>
      <w:r>
        <w:rPr>
          <w:sz w:val="26"/>
          <w:szCs w:val="26"/>
          <w:lang w:eastAsia="en-US"/>
        </w:rPr>
        <w:t>4</w:t>
      </w:r>
    </w:p>
    <w:p w:rsidR="003908D1" w:rsidRPr="000C5255" w:rsidRDefault="003908D1" w:rsidP="003908D1">
      <w:pPr>
        <w:pStyle w:val="ConsPlusNormal0"/>
        <w:spacing w:line="276" w:lineRule="auto"/>
        <w:ind w:firstLine="709"/>
        <w:jc w:val="right"/>
        <w:rPr>
          <w:rFonts w:ascii="Times New Roman" w:hAnsi="Times New Roman"/>
        </w:rPr>
      </w:pPr>
      <w:r w:rsidRPr="000C5255">
        <w:rPr>
          <w:rFonts w:ascii="Times New Roman" w:hAnsi="Times New Roman"/>
        </w:rPr>
        <w:t>к административному регламенту</w:t>
      </w:r>
    </w:p>
    <w:p w:rsidR="003908D1" w:rsidRPr="000C5255" w:rsidRDefault="003908D1" w:rsidP="003908D1">
      <w:pPr>
        <w:pStyle w:val="ConsPlusNormal0"/>
        <w:spacing w:line="276" w:lineRule="auto"/>
        <w:ind w:firstLine="709"/>
        <w:jc w:val="right"/>
        <w:rPr>
          <w:rFonts w:ascii="Times New Roman" w:hAnsi="Times New Roman"/>
        </w:rPr>
      </w:pPr>
      <w:r w:rsidRPr="000C5255">
        <w:rPr>
          <w:rFonts w:ascii="Times New Roman" w:hAnsi="Times New Roman"/>
        </w:rPr>
        <w:t>предоставления муниципальной услуги</w:t>
      </w:r>
    </w:p>
    <w:p w:rsidR="003908D1" w:rsidRPr="000C5255" w:rsidRDefault="003908D1" w:rsidP="003908D1">
      <w:pPr>
        <w:pStyle w:val="ae"/>
        <w:tabs>
          <w:tab w:val="left" w:pos="1500"/>
        </w:tabs>
        <w:spacing w:before="0" w:after="0" w:line="276" w:lineRule="auto"/>
        <w:ind w:right="0" w:firstLine="709"/>
        <w:jc w:val="right"/>
        <w:rPr>
          <w:b/>
          <w:sz w:val="26"/>
          <w:szCs w:val="26"/>
          <w:lang w:eastAsia="en-US"/>
        </w:rPr>
      </w:pPr>
    </w:p>
    <w:p w:rsidR="003908D1" w:rsidRPr="000C5255" w:rsidRDefault="003908D1" w:rsidP="003908D1">
      <w:pPr>
        <w:tabs>
          <w:tab w:val="left" w:pos="1500"/>
        </w:tabs>
        <w:ind w:firstLine="709"/>
        <w:jc w:val="center"/>
        <w:rPr>
          <w:b/>
          <w:sz w:val="26"/>
          <w:szCs w:val="26"/>
        </w:rPr>
      </w:pPr>
      <w:r w:rsidRPr="000C5255">
        <w:rPr>
          <w:b/>
          <w:sz w:val="26"/>
          <w:szCs w:val="26"/>
        </w:rPr>
        <w:t>БЛАНК МЕЖВЕДОМСТВЕННОГО ЗАПРОСА О ПРЕДОСТАВЛЕНИИ ДОКУМЕНТА</w:t>
      </w:r>
    </w:p>
    <w:p w:rsidR="003908D1" w:rsidRPr="000C5255" w:rsidRDefault="003908D1" w:rsidP="003908D1">
      <w:pPr>
        <w:tabs>
          <w:tab w:val="left" w:pos="1500"/>
        </w:tabs>
        <w:ind w:firstLine="709"/>
        <w:jc w:val="center"/>
        <w:rPr>
          <w:b/>
          <w:sz w:val="26"/>
          <w:szCs w:val="26"/>
        </w:rPr>
      </w:pPr>
    </w:p>
    <w:p w:rsidR="003908D1" w:rsidRPr="000C5255" w:rsidRDefault="003908D1" w:rsidP="003908D1">
      <w:pPr>
        <w:tabs>
          <w:tab w:val="left" w:pos="1500"/>
        </w:tabs>
        <w:ind w:firstLine="709"/>
        <w:rPr>
          <w:b/>
          <w:sz w:val="26"/>
          <w:szCs w:val="26"/>
        </w:rPr>
      </w:pPr>
      <w:r w:rsidRPr="000C5255">
        <w:rPr>
          <w:b/>
          <w:sz w:val="26"/>
          <w:szCs w:val="26"/>
        </w:rPr>
        <w:t xml:space="preserve">Запрос о предоставлении </w:t>
      </w:r>
    </w:p>
    <w:p w:rsidR="003908D1" w:rsidRPr="000C5255" w:rsidRDefault="003908D1" w:rsidP="003908D1">
      <w:pPr>
        <w:tabs>
          <w:tab w:val="left" w:pos="1500"/>
        </w:tabs>
        <w:ind w:firstLine="709"/>
        <w:rPr>
          <w:b/>
          <w:sz w:val="26"/>
          <w:szCs w:val="26"/>
        </w:rPr>
      </w:pPr>
      <w:r w:rsidRPr="000C5255">
        <w:rPr>
          <w:b/>
          <w:sz w:val="26"/>
          <w:szCs w:val="26"/>
        </w:rPr>
        <w:t>информации/сведений/</w:t>
      </w:r>
      <w:r>
        <w:rPr>
          <w:b/>
          <w:sz w:val="26"/>
          <w:szCs w:val="26"/>
        </w:rPr>
        <w:t>д</w:t>
      </w:r>
      <w:r w:rsidRPr="000C5255">
        <w:rPr>
          <w:b/>
          <w:sz w:val="26"/>
          <w:szCs w:val="26"/>
        </w:rPr>
        <w:t>окумента</w:t>
      </w:r>
    </w:p>
    <w:p w:rsidR="003908D1" w:rsidRPr="000C5255" w:rsidRDefault="003908D1" w:rsidP="003908D1">
      <w:pPr>
        <w:tabs>
          <w:tab w:val="left" w:pos="1500"/>
        </w:tabs>
        <w:ind w:firstLine="709"/>
        <w:rPr>
          <w:sz w:val="26"/>
          <w:szCs w:val="26"/>
        </w:rPr>
      </w:pPr>
      <w:r w:rsidRPr="000C5255">
        <w:rPr>
          <w:sz w:val="26"/>
          <w:szCs w:val="26"/>
        </w:rPr>
        <w:t>(нужное подчеркнуть)</w:t>
      </w:r>
    </w:p>
    <w:p w:rsidR="003908D1" w:rsidRPr="000C5255" w:rsidRDefault="003908D1" w:rsidP="003908D1">
      <w:pPr>
        <w:tabs>
          <w:tab w:val="left" w:pos="1500"/>
        </w:tabs>
        <w:ind w:firstLine="709"/>
        <w:rPr>
          <w:sz w:val="26"/>
          <w:szCs w:val="26"/>
        </w:rPr>
      </w:pPr>
    </w:p>
    <w:p w:rsidR="003908D1" w:rsidRPr="000C5255" w:rsidRDefault="003908D1" w:rsidP="003908D1">
      <w:pPr>
        <w:ind w:firstLine="709"/>
        <w:jc w:val="center"/>
        <w:rPr>
          <w:sz w:val="26"/>
          <w:szCs w:val="26"/>
        </w:rPr>
      </w:pPr>
      <w:r w:rsidRPr="000C5255">
        <w:rPr>
          <w:sz w:val="26"/>
          <w:szCs w:val="26"/>
        </w:rPr>
        <w:t>Уважаемый (ая) __________________________________!</w:t>
      </w:r>
    </w:p>
    <w:p w:rsidR="003908D1" w:rsidRPr="000C5255" w:rsidRDefault="003908D1" w:rsidP="003908D1">
      <w:pPr>
        <w:jc w:val="both"/>
        <w:rPr>
          <w:sz w:val="26"/>
          <w:szCs w:val="26"/>
        </w:rPr>
      </w:pPr>
      <w:r w:rsidRPr="000C5255">
        <w:rPr>
          <w:sz w:val="26"/>
          <w:szCs w:val="26"/>
        </w:rPr>
        <w:t>Прошу Вас предоставить (указать запрашиваемую информацию/сведения/акт) ____________________________________________________________________________________________________________________________________</w:t>
      </w:r>
      <w:r>
        <w:rPr>
          <w:sz w:val="26"/>
          <w:szCs w:val="26"/>
        </w:rPr>
        <w:t>_________</w:t>
      </w:r>
    </w:p>
    <w:p w:rsidR="003908D1" w:rsidRDefault="003908D1" w:rsidP="003908D1">
      <w:pPr>
        <w:rPr>
          <w:sz w:val="26"/>
          <w:szCs w:val="26"/>
        </w:rPr>
      </w:pPr>
      <w:r w:rsidRPr="000C5255">
        <w:rPr>
          <w:sz w:val="26"/>
          <w:szCs w:val="26"/>
        </w:rPr>
        <w:t>в целях предоставления муниципальной услуги ______________________________</w:t>
      </w:r>
    </w:p>
    <w:p w:rsidR="003908D1" w:rsidRPr="000C5255" w:rsidRDefault="003908D1" w:rsidP="003908D1">
      <w:pPr>
        <w:rPr>
          <w:sz w:val="26"/>
          <w:szCs w:val="26"/>
        </w:rPr>
      </w:pPr>
      <w:r>
        <w:rPr>
          <w:sz w:val="26"/>
          <w:szCs w:val="26"/>
        </w:rPr>
        <w:t>______________________________________________________________________________________________________________________________________________</w:t>
      </w:r>
    </w:p>
    <w:p w:rsidR="003908D1" w:rsidRPr="000C5255" w:rsidRDefault="003908D1" w:rsidP="003908D1">
      <w:pPr>
        <w:ind w:firstLine="709"/>
        <w:jc w:val="center"/>
        <w:rPr>
          <w:sz w:val="26"/>
          <w:szCs w:val="26"/>
        </w:rPr>
      </w:pPr>
      <w:r w:rsidRPr="000C5255">
        <w:rPr>
          <w:sz w:val="26"/>
          <w:szCs w:val="26"/>
        </w:rPr>
        <w:t>(указать наименование услуги и правовое основание запроса)</w:t>
      </w:r>
    </w:p>
    <w:p w:rsidR="003908D1" w:rsidRPr="000C5255" w:rsidRDefault="003908D1" w:rsidP="003908D1">
      <w:pPr>
        <w:rPr>
          <w:sz w:val="26"/>
          <w:szCs w:val="26"/>
        </w:rPr>
      </w:pPr>
      <w:r w:rsidRPr="000C5255">
        <w:rPr>
          <w:sz w:val="26"/>
          <w:szCs w:val="26"/>
        </w:rPr>
        <w:t>______________________________________________</w:t>
      </w:r>
      <w:r>
        <w:rPr>
          <w:sz w:val="26"/>
          <w:szCs w:val="26"/>
        </w:rPr>
        <w:t>_________________________</w:t>
      </w:r>
    </w:p>
    <w:p w:rsidR="003908D1" w:rsidRPr="000C5255" w:rsidRDefault="003908D1" w:rsidP="003908D1">
      <w:pPr>
        <w:ind w:firstLine="709"/>
        <w:jc w:val="center"/>
        <w:rPr>
          <w:sz w:val="26"/>
          <w:szCs w:val="26"/>
        </w:rPr>
      </w:pPr>
      <w:r w:rsidRPr="000C5255">
        <w:rPr>
          <w:sz w:val="26"/>
          <w:szCs w:val="26"/>
        </w:rPr>
        <w:t>(указать ФИО получателя услуги полностью).</w:t>
      </w:r>
    </w:p>
    <w:p w:rsidR="003908D1" w:rsidRPr="000C5255" w:rsidRDefault="003908D1" w:rsidP="003908D1">
      <w:pPr>
        <w:rPr>
          <w:sz w:val="26"/>
          <w:szCs w:val="26"/>
        </w:rPr>
      </w:pPr>
      <w:r w:rsidRPr="000C5255">
        <w:rPr>
          <w:sz w:val="26"/>
          <w:szCs w:val="26"/>
        </w:rPr>
        <w:t>на основании следующих сведений</w:t>
      </w:r>
      <w:r>
        <w:rPr>
          <w:sz w:val="26"/>
          <w:szCs w:val="26"/>
        </w:rPr>
        <w:t>:</w:t>
      </w:r>
      <w:r w:rsidRPr="000C5255">
        <w:rPr>
          <w:sz w:val="26"/>
          <w:szCs w:val="26"/>
        </w:rPr>
        <w:t xml:space="preserve"> ______________________________________________</w:t>
      </w:r>
      <w:r>
        <w:rPr>
          <w:sz w:val="26"/>
          <w:szCs w:val="26"/>
        </w:rPr>
        <w:t>________________________________________________________________________________________________</w:t>
      </w:r>
    </w:p>
    <w:p w:rsidR="003908D1" w:rsidRPr="000C5255" w:rsidRDefault="003908D1" w:rsidP="003908D1">
      <w:pPr>
        <w:ind w:firstLine="709"/>
        <w:jc w:val="center"/>
        <w:rPr>
          <w:sz w:val="26"/>
          <w:szCs w:val="26"/>
        </w:rPr>
      </w:pPr>
      <w:r w:rsidRPr="000C5255">
        <w:rPr>
          <w:sz w:val="26"/>
          <w:szCs w:val="26"/>
        </w:rPr>
        <w:t>(указать сведения в составе запроса)</w:t>
      </w:r>
    </w:p>
    <w:p w:rsidR="003908D1" w:rsidRPr="000C5255" w:rsidRDefault="003908D1" w:rsidP="003908D1">
      <w:pPr>
        <w:ind w:firstLine="709"/>
        <w:jc w:val="center"/>
        <w:rPr>
          <w:sz w:val="26"/>
          <w:szCs w:val="26"/>
        </w:rPr>
      </w:pPr>
    </w:p>
    <w:p w:rsidR="003908D1" w:rsidRPr="000C5255" w:rsidRDefault="003908D1" w:rsidP="003908D1">
      <w:pPr>
        <w:ind w:firstLine="709"/>
        <w:jc w:val="both"/>
        <w:rPr>
          <w:sz w:val="26"/>
          <w:szCs w:val="26"/>
        </w:rPr>
      </w:pPr>
      <w:r w:rsidRPr="000C5255">
        <w:rPr>
          <w:sz w:val="26"/>
          <w:szCs w:val="26"/>
        </w:rPr>
        <w:t xml:space="preserve">Ответ прошу направить в срок до _______.    </w:t>
      </w:r>
    </w:p>
    <w:p w:rsidR="003908D1" w:rsidRPr="000C5255" w:rsidRDefault="003908D1" w:rsidP="003908D1">
      <w:pPr>
        <w:ind w:firstLine="709"/>
        <w:jc w:val="both"/>
        <w:rPr>
          <w:sz w:val="26"/>
          <w:szCs w:val="26"/>
        </w:rPr>
      </w:pPr>
    </w:p>
    <w:p w:rsidR="003908D1" w:rsidRPr="00622AC9" w:rsidRDefault="003908D1" w:rsidP="003908D1">
      <w:pPr>
        <w:ind w:firstLine="709"/>
        <w:jc w:val="both"/>
        <w:rPr>
          <w:sz w:val="26"/>
          <w:szCs w:val="26"/>
        </w:rPr>
      </w:pPr>
      <w:r w:rsidRPr="00622AC9">
        <w:rPr>
          <w:sz w:val="26"/>
          <w:szCs w:val="26"/>
        </w:rPr>
        <w:t>К запросу прилагаются:</w:t>
      </w:r>
    </w:p>
    <w:p w:rsidR="003908D1" w:rsidRDefault="003908D1" w:rsidP="003908D1">
      <w:pPr>
        <w:rPr>
          <w:sz w:val="26"/>
          <w:szCs w:val="26"/>
        </w:rPr>
      </w:pPr>
      <w:r w:rsidRPr="00622AC9">
        <w:rPr>
          <w:sz w:val="26"/>
          <w:szCs w:val="26"/>
        </w:rPr>
        <w:t>1. ____________________________________</w:t>
      </w:r>
      <w:r>
        <w:rPr>
          <w:sz w:val="26"/>
          <w:szCs w:val="26"/>
        </w:rPr>
        <w:t>_________________________________</w:t>
      </w:r>
    </w:p>
    <w:p w:rsidR="003908D1" w:rsidRPr="00622AC9" w:rsidRDefault="003908D1" w:rsidP="003908D1">
      <w:pPr>
        <w:jc w:val="center"/>
        <w:rPr>
          <w:sz w:val="26"/>
          <w:szCs w:val="26"/>
        </w:rPr>
      </w:pPr>
      <w:r w:rsidRPr="00622AC9">
        <w:rPr>
          <w:sz w:val="26"/>
          <w:szCs w:val="26"/>
        </w:rPr>
        <w:t>(указать наименование и количество экземпляров документа)</w:t>
      </w:r>
    </w:p>
    <w:p w:rsidR="003908D1" w:rsidRPr="00622AC9" w:rsidRDefault="003908D1" w:rsidP="003908D1">
      <w:pPr>
        <w:rPr>
          <w:sz w:val="26"/>
          <w:szCs w:val="26"/>
        </w:rPr>
      </w:pPr>
      <w:r w:rsidRPr="00622AC9">
        <w:rPr>
          <w:sz w:val="26"/>
          <w:szCs w:val="26"/>
        </w:rPr>
        <w:t>2. __________________________________________________________________</w:t>
      </w:r>
      <w:r>
        <w:rPr>
          <w:sz w:val="26"/>
          <w:szCs w:val="26"/>
        </w:rPr>
        <w:t>___</w:t>
      </w:r>
    </w:p>
    <w:p w:rsidR="003908D1" w:rsidRPr="00622AC9" w:rsidRDefault="003908D1" w:rsidP="003908D1">
      <w:pPr>
        <w:rPr>
          <w:sz w:val="26"/>
          <w:szCs w:val="26"/>
        </w:rPr>
      </w:pPr>
      <w:r w:rsidRPr="00622AC9">
        <w:rPr>
          <w:sz w:val="26"/>
          <w:szCs w:val="26"/>
        </w:rPr>
        <w:t>3. _____________________________________________________________</w:t>
      </w:r>
      <w:r w:rsidRPr="00622AC9">
        <w:rPr>
          <w:sz w:val="26"/>
          <w:szCs w:val="26"/>
          <w:lang w:val="en-US"/>
        </w:rPr>
        <w:t>_____</w:t>
      </w:r>
      <w:r>
        <w:rPr>
          <w:sz w:val="26"/>
          <w:szCs w:val="26"/>
        </w:rPr>
        <w:t>___</w:t>
      </w:r>
    </w:p>
    <w:p w:rsidR="003908D1" w:rsidRPr="000C5255" w:rsidRDefault="003908D1" w:rsidP="003908D1">
      <w:pPr>
        <w:ind w:firstLine="709"/>
        <w:jc w:val="both"/>
        <w:rPr>
          <w:sz w:val="26"/>
          <w:szCs w:val="26"/>
        </w:rPr>
      </w:pPr>
    </w:p>
    <w:tbl>
      <w:tblPr>
        <w:tblW w:w="0" w:type="auto"/>
        <w:tblLayout w:type="fixed"/>
        <w:tblLook w:val="01E0"/>
      </w:tblPr>
      <w:tblGrid>
        <w:gridCol w:w="5353"/>
        <w:gridCol w:w="4143"/>
      </w:tblGrid>
      <w:tr w:rsidR="003908D1" w:rsidRPr="00CE08B7" w:rsidTr="00FF4405">
        <w:tc>
          <w:tcPr>
            <w:tcW w:w="5353" w:type="dxa"/>
          </w:tcPr>
          <w:p w:rsidR="003908D1" w:rsidRPr="00CE08B7" w:rsidRDefault="003908D1" w:rsidP="00FF4405">
            <w:pPr>
              <w:ind w:firstLine="709"/>
              <w:rPr>
                <w:sz w:val="26"/>
                <w:szCs w:val="26"/>
              </w:rPr>
            </w:pPr>
            <w:r w:rsidRPr="00CE08B7">
              <w:rPr>
                <w:sz w:val="26"/>
                <w:szCs w:val="26"/>
                <w:lang w:val="en-US"/>
              </w:rPr>
              <w:t>C</w:t>
            </w:r>
            <w:r w:rsidRPr="00CE08B7">
              <w:rPr>
                <w:sz w:val="26"/>
                <w:szCs w:val="26"/>
              </w:rPr>
              <w:t xml:space="preserve"> уважением,</w:t>
            </w:r>
          </w:p>
          <w:p w:rsidR="003908D1" w:rsidRPr="00535025" w:rsidRDefault="003908D1" w:rsidP="00FF4405">
            <w:pPr>
              <w:ind w:firstLine="709"/>
              <w:rPr>
                <w:sz w:val="26"/>
                <w:szCs w:val="26"/>
              </w:rPr>
            </w:pPr>
            <w:r w:rsidRPr="00535025">
              <w:rPr>
                <w:sz w:val="26"/>
                <w:szCs w:val="26"/>
              </w:rPr>
              <w:t>&lt;должность руководителя ОМСУ&gt;</w:t>
            </w:r>
          </w:p>
          <w:p w:rsidR="003908D1" w:rsidRPr="00535025" w:rsidRDefault="003908D1" w:rsidP="00FF4405">
            <w:pPr>
              <w:ind w:firstLine="709"/>
              <w:rPr>
                <w:sz w:val="26"/>
                <w:szCs w:val="26"/>
              </w:rPr>
            </w:pPr>
            <w:r w:rsidRPr="00535025">
              <w:rPr>
                <w:sz w:val="26"/>
                <w:szCs w:val="26"/>
              </w:rPr>
              <w:t xml:space="preserve">(Руководитель МФЦ) </w:t>
            </w:r>
          </w:p>
          <w:p w:rsidR="003908D1" w:rsidRPr="00CE08B7" w:rsidRDefault="003908D1" w:rsidP="00FF4405">
            <w:pPr>
              <w:ind w:firstLine="709"/>
              <w:rPr>
                <w:sz w:val="26"/>
                <w:szCs w:val="26"/>
              </w:rPr>
            </w:pPr>
            <w:r w:rsidRPr="00CE08B7">
              <w:rPr>
                <w:sz w:val="26"/>
                <w:szCs w:val="26"/>
              </w:rPr>
              <w:t>__________________________</w:t>
            </w:r>
          </w:p>
          <w:p w:rsidR="003908D1" w:rsidRPr="00CE08B7" w:rsidRDefault="003908D1" w:rsidP="00FF4405">
            <w:pPr>
              <w:ind w:firstLine="709"/>
              <w:rPr>
                <w:sz w:val="26"/>
                <w:szCs w:val="26"/>
              </w:rPr>
            </w:pPr>
            <w:r w:rsidRPr="00CE08B7">
              <w:rPr>
                <w:sz w:val="26"/>
                <w:szCs w:val="26"/>
              </w:rPr>
              <w:t xml:space="preserve">(Ф.И.О.)                                         </w:t>
            </w:r>
          </w:p>
        </w:tc>
        <w:tc>
          <w:tcPr>
            <w:tcW w:w="4143" w:type="dxa"/>
          </w:tcPr>
          <w:p w:rsidR="003908D1" w:rsidRPr="00CE08B7" w:rsidRDefault="003908D1" w:rsidP="00FF4405">
            <w:pPr>
              <w:ind w:firstLine="709"/>
              <w:jc w:val="right"/>
              <w:rPr>
                <w:sz w:val="26"/>
                <w:szCs w:val="26"/>
              </w:rPr>
            </w:pPr>
          </w:p>
          <w:p w:rsidR="003908D1" w:rsidRPr="00CE08B7" w:rsidRDefault="003908D1" w:rsidP="00FF4405">
            <w:pPr>
              <w:ind w:firstLine="709"/>
              <w:jc w:val="right"/>
              <w:rPr>
                <w:sz w:val="26"/>
                <w:szCs w:val="26"/>
              </w:rPr>
            </w:pPr>
          </w:p>
          <w:p w:rsidR="003908D1" w:rsidRPr="00CE08B7" w:rsidRDefault="003908D1" w:rsidP="00FF4405">
            <w:pPr>
              <w:ind w:firstLine="709"/>
              <w:jc w:val="right"/>
              <w:rPr>
                <w:sz w:val="26"/>
                <w:szCs w:val="26"/>
              </w:rPr>
            </w:pPr>
          </w:p>
          <w:p w:rsidR="003908D1" w:rsidRPr="00CE08B7" w:rsidRDefault="003908D1" w:rsidP="00FF4405">
            <w:pPr>
              <w:ind w:firstLine="709"/>
              <w:jc w:val="center"/>
              <w:rPr>
                <w:sz w:val="26"/>
                <w:szCs w:val="26"/>
              </w:rPr>
            </w:pPr>
            <w:r w:rsidRPr="00CE08B7">
              <w:rPr>
                <w:sz w:val="26"/>
                <w:szCs w:val="26"/>
              </w:rPr>
              <w:t>________________________ (подпись)</w:t>
            </w:r>
          </w:p>
          <w:p w:rsidR="003908D1" w:rsidRPr="00CE08B7" w:rsidRDefault="003908D1" w:rsidP="00FF4405">
            <w:pPr>
              <w:ind w:firstLine="709"/>
              <w:jc w:val="right"/>
              <w:rPr>
                <w:sz w:val="26"/>
                <w:szCs w:val="26"/>
              </w:rPr>
            </w:pPr>
          </w:p>
        </w:tc>
      </w:tr>
    </w:tbl>
    <w:p w:rsidR="003908D1" w:rsidRPr="000C5255" w:rsidRDefault="003908D1" w:rsidP="003908D1">
      <w:pPr>
        <w:ind w:firstLine="709"/>
        <w:jc w:val="both"/>
        <w:rPr>
          <w:sz w:val="26"/>
          <w:szCs w:val="26"/>
        </w:rPr>
      </w:pPr>
      <w:r w:rsidRPr="000C5255">
        <w:rPr>
          <w:sz w:val="26"/>
          <w:szCs w:val="26"/>
        </w:rPr>
        <w:t>исп. _____________________________</w:t>
      </w:r>
    </w:p>
    <w:p w:rsidR="003908D1" w:rsidRPr="000C5255" w:rsidRDefault="003908D1" w:rsidP="003908D1">
      <w:pPr>
        <w:ind w:firstLine="709"/>
        <w:rPr>
          <w:sz w:val="26"/>
          <w:szCs w:val="26"/>
        </w:rPr>
      </w:pPr>
      <w:r w:rsidRPr="000C5255">
        <w:rPr>
          <w:sz w:val="26"/>
          <w:szCs w:val="26"/>
        </w:rPr>
        <w:t>тел. _____________________________</w:t>
      </w:r>
    </w:p>
    <w:p w:rsidR="003908D1" w:rsidRPr="000C5255" w:rsidRDefault="003908D1" w:rsidP="003908D1">
      <w:pPr>
        <w:ind w:firstLine="709"/>
        <w:jc w:val="right"/>
        <w:rPr>
          <w:sz w:val="26"/>
          <w:szCs w:val="26"/>
        </w:rPr>
      </w:pPr>
      <w:r w:rsidRPr="000C5255">
        <w:rPr>
          <w:sz w:val="26"/>
          <w:szCs w:val="26"/>
        </w:rPr>
        <w:br w:type="page"/>
      </w:r>
      <w:r w:rsidRPr="000C5255">
        <w:rPr>
          <w:sz w:val="26"/>
          <w:szCs w:val="26"/>
        </w:rPr>
        <w:lastRenderedPageBreak/>
        <w:t xml:space="preserve">Приложение </w:t>
      </w:r>
      <w:r>
        <w:rPr>
          <w:sz w:val="26"/>
          <w:szCs w:val="26"/>
        </w:rPr>
        <w:t>5</w:t>
      </w:r>
    </w:p>
    <w:p w:rsidR="003908D1" w:rsidRPr="000C5255" w:rsidRDefault="003908D1" w:rsidP="003908D1">
      <w:pPr>
        <w:ind w:firstLine="709"/>
        <w:jc w:val="right"/>
        <w:rPr>
          <w:sz w:val="26"/>
          <w:szCs w:val="26"/>
        </w:rPr>
      </w:pPr>
      <w:r w:rsidRPr="000C5255">
        <w:rPr>
          <w:sz w:val="26"/>
          <w:szCs w:val="26"/>
        </w:rPr>
        <w:t>к административному регламенту</w:t>
      </w:r>
    </w:p>
    <w:p w:rsidR="003908D1" w:rsidRPr="000C5255" w:rsidRDefault="003908D1" w:rsidP="003908D1">
      <w:pPr>
        <w:ind w:firstLine="709"/>
        <w:jc w:val="right"/>
        <w:rPr>
          <w:sz w:val="26"/>
          <w:szCs w:val="26"/>
        </w:rPr>
      </w:pPr>
      <w:r w:rsidRPr="000C5255">
        <w:rPr>
          <w:sz w:val="26"/>
          <w:szCs w:val="26"/>
        </w:rPr>
        <w:t>предоставления муниципальной услуги</w:t>
      </w:r>
    </w:p>
    <w:p w:rsidR="003908D1" w:rsidRPr="000C5255" w:rsidRDefault="003908D1" w:rsidP="003908D1">
      <w:pPr>
        <w:ind w:firstLine="709"/>
        <w:jc w:val="right"/>
        <w:rPr>
          <w:sz w:val="26"/>
          <w:szCs w:val="26"/>
        </w:rPr>
      </w:pPr>
    </w:p>
    <w:p w:rsidR="003908D1" w:rsidRPr="00B50C1B" w:rsidRDefault="003908D1" w:rsidP="003908D1">
      <w:pPr>
        <w:shd w:val="clear" w:color="auto" w:fill="FFFFFF"/>
        <w:spacing w:line="360" w:lineRule="auto"/>
        <w:ind w:firstLine="709"/>
        <w:jc w:val="center"/>
        <w:rPr>
          <w:b/>
          <w:sz w:val="26"/>
          <w:szCs w:val="26"/>
        </w:rPr>
      </w:pPr>
      <w:r w:rsidRPr="00B50C1B">
        <w:rPr>
          <w:b/>
          <w:sz w:val="26"/>
          <w:szCs w:val="26"/>
        </w:rPr>
        <w:t>Расписка</w:t>
      </w:r>
    </w:p>
    <w:p w:rsidR="003908D1" w:rsidRPr="00B50C1B" w:rsidRDefault="003908D1" w:rsidP="003908D1">
      <w:pPr>
        <w:shd w:val="clear" w:color="auto" w:fill="FFFFFF"/>
        <w:spacing w:line="360" w:lineRule="auto"/>
        <w:ind w:firstLine="709"/>
        <w:jc w:val="center"/>
        <w:rPr>
          <w:sz w:val="26"/>
          <w:szCs w:val="26"/>
        </w:rPr>
      </w:pPr>
      <w:r w:rsidRPr="00B50C1B">
        <w:rPr>
          <w:sz w:val="26"/>
          <w:szCs w:val="26"/>
        </w:rPr>
        <w:t>о приеме документов</w:t>
      </w:r>
    </w:p>
    <w:p w:rsidR="003908D1" w:rsidRPr="00535025" w:rsidRDefault="003908D1" w:rsidP="003908D1">
      <w:pPr>
        <w:shd w:val="clear" w:color="auto" w:fill="FFFFFF"/>
        <w:spacing w:line="360" w:lineRule="auto"/>
        <w:ind w:firstLine="709"/>
        <w:jc w:val="both"/>
        <w:rPr>
          <w:sz w:val="26"/>
          <w:szCs w:val="26"/>
        </w:rPr>
      </w:pPr>
    </w:p>
    <w:p w:rsidR="003908D1" w:rsidRPr="00535025" w:rsidRDefault="003908D1" w:rsidP="003908D1">
      <w:pPr>
        <w:shd w:val="clear" w:color="auto" w:fill="FFFFFF"/>
        <w:spacing w:line="360" w:lineRule="auto"/>
        <w:ind w:firstLine="709"/>
        <w:jc w:val="both"/>
        <w:rPr>
          <w:sz w:val="26"/>
          <w:szCs w:val="26"/>
        </w:rPr>
      </w:pPr>
      <w:r w:rsidRPr="00535025">
        <w:rPr>
          <w:sz w:val="26"/>
          <w:szCs w:val="26"/>
        </w:rPr>
        <w:t>&lt;Наименование органа местного самоуправления, предоставляющего муниципальную услугу&gt; (&lt;организационно-правовая форма многофункционального центра предоставления государственных и муниципальных услуг&gt;) &lt;наименование муниципального образования Амурской области&gt;, в лице ________________________________________________________</w:t>
      </w:r>
    </w:p>
    <w:p w:rsidR="003908D1" w:rsidRPr="00B50C1B" w:rsidRDefault="003908D1" w:rsidP="003908D1">
      <w:pPr>
        <w:shd w:val="clear" w:color="auto" w:fill="FFFFFF"/>
        <w:spacing w:line="360" w:lineRule="auto"/>
        <w:ind w:firstLine="709"/>
        <w:jc w:val="center"/>
        <w:rPr>
          <w:sz w:val="26"/>
          <w:szCs w:val="26"/>
        </w:rPr>
      </w:pPr>
      <w:r w:rsidRPr="00B50C1B">
        <w:rPr>
          <w:sz w:val="26"/>
          <w:szCs w:val="26"/>
        </w:rPr>
        <w:t xml:space="preserve"> (должность, ФИО)</w:t>
      </w:r>
    </w:p>
    <w:p w:rsidR="003908D1" w:rsidRPr="00B50C1B" w:rsidRDefault="003908D1" w:rsidP="003908D1">
      <w:pPr>
        <w:shd w:val="clear" w:color="auto" w:fill="FFFFFF"/>
        <w:spacing w:line="360" w:lineRule="auto"/>
        <w:ind w:firstLine="709"/>
        <w:jc w:val="both"/>
        <w:rPr>
          <w:sz w:val="26"/>
          <w:szCs w:val="26"/>
        </w:rPr>
      </w:pPr>
      <w:r w:rsidRPr="00B50C1B">
        <w:rPr>
          <w:sz w:val="26"/>
          <w:szCs w:val="26"/>
        </w:rPr>
        <w:t>уведомляет о приеме документов</w:t>
      </w:r>
    </w:p>
    <w:p w:rsidR="003908D1" w:rsidRPr="00B50C1B" w:rsidRDefault="003908D1" w:rsidP="003908D1">
      <w:pPr>
        <w:shd w:val="clear" w:color="auto" w:fill="FFFFFF"/>
        <w:spacing w:line="360" w:lineRule="auto"/>
        <w:ind w:firstLine="709"/>
        <w:jc w:val="both"/>
        <w:rPr>
          <w:sz w:val="26"/>
          <w:szCs w:val="26"/>
        </w:rPr>
      </w:pPr>
      <w:r w:rsidRPr="00B50C1B">
        <w:rPr>
          <w:sz w:val="26"/>
          <w:szCs w:val="26"/>
        </w:rPr>
        <w:t xml:space="preserve">_________________________________________________________, </w:t>
      </w:r>
    </w:p>
    <w:p w:rsidR="003908D1" w:rsidRPr="00B50C1B" w:rsidRDefault="003908D1" w:rsidP="003908D1">
      <w:pPr>
        <w:shd w:val="clear" w:color="auto" w:fill="FFFFFF"/>
        <w:spacing w:line="360" w:lineRule="auto"/>
        <w:ind w:firstLine="709"/>
        <w:jc w:val="center"/>
        <w:rPr>
          <w:sz w:val="26"/>
          <w:szCs w:val="26"/>
        </w:rPr>
      </w:pPr>
      <w:r w:rsidRPr="00B50C1B">
        <w:rPr>
          <w:sz w:val="26"/>
          <w:szCs w:val="26"/>
        </w:rPr>
        <w:t>(ФИО заявителя)</w:t>
      </w:r>
    </w:p>
    <w:p w:rsidR="003908D1" w:rsidRPr="00B50C1B" w:rsidRDefault="003908D1" w:rsidP="003908D1">
      <w:pPr>
        <w:shd w:val="clear" w:color="auto" w:fill="FFFFFF"/>
        <w:spacing w:line="360" w:lineRule="auto"/>
        <w:ind w:firstLine="709"/>
        <w:jc w:val="both"/>
        <w:rPr>
          <w:sz w:val="26"/>
          <w:szCs w:val="26"/>
        </w:rPr>
      </w:pPr>
      <w:r w:rsidRPr="00B50C1B">
        <w:rPr>
          <w:sz w:val="26"/>
          <w:szCs w:val="26"/>
        </w:rPr>
        <w:t>представивше</w:t>
      </w:r>
      <w:r w:rsidRPr="00C8539D">
        <w:rPr>
          <w:sz w:val="26"/>
          <w:szCs w:val="26"/>
        </w:rPr>
        <w:t>го</w:t>
      </w:r>
      <w:r w:rsidRPr="00B50C1B">
        <w:rPr>
          <w:sz w:val="26"/>
          <w:szCs w:val="26"/>
        </w:rPr>
        <w:t xml:space="preserve"> пакет документов для получения муниципальной услуги «</w:t>
      </w:r>
      <w:r w:rsidRPr="00EA2874">
        <w:rPr>
          <w:sz w:val="26"/>
          <w:szCs w:val="26"/>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sidRPr="00B50C1B">
        <w:rPr>
          <w:sz w:val="26"/>
          <w:szCs w:val="26"/>
        </w:rPr>
        <w:t>» (номер (идентификатор) в реестре муниципальных услуг: _____________________).</w:t>
      </w:r>
    </w:p>
    <w:p w:rsidR="003908D1" w:rsidRPr="00B50C1B" w:rsidRDefault="003908D1" w:rsidP="003908D1">
      <w:pPr>
        <w:shd w:val="clear" w:color="auto" w:fill="FFFFFF"/>
        <w:spacing w:line="360" w:lineRule="auto"/>
        <w:ind w:firstLine="709"/>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4331"/>
        <w:gridCol w:w="2268"/>
        <w:gridCol w:w="2061"/>
      </w:tblGrid>
      <w:tr w:rsidR="003908D1" w:rsidRPr="00C464F8" w:rsidTr="00FF4405">
        <w:trPr>
          <w:jc w:val="center"/>
        </w:trPr>
        <w:tc>
          <w:tcPr>
            <w:tcW w:w="624" w:type="dxa"/>
            <w:vAlign w:val="center"/>
          </w:tcPr>
          <w:p w:rsidR="003908D1" w:rsidRPr="00B50C1B" w:rsidRDefault="003908D1" w:rsidP="00FF4405">
            <w:pPr>
              <w:shd w:val="clear" w:color="auto" w:fill="FFFFFF"/>
              <w:spacing w:line="360" w:lineRule="auto"/>
              <w:rPr>
                <w:sz w:val="26"/>
                <w:szCs w:val="26"/>
              </w:rPr>
            </w:pPr>
            <w:r w:rsidRPr="00B50C1B">
              <w:rPr>
                <w:sz w:val="26"/>
                <w:szCs w:val="26"/>
              </w:rPr>
              <w:t>№</w:t>
            </w:r>
          </w:p>
        </w:tc>
        <w:tc>
          <w:tcPr>
            <w:tcW w:w="4331" w:type="dxa"/>
            <w:vAlign w:val="center"/>
          </w:tcPr>
          <w:p w:rsidR="003908D1" w:rsidRPr="00B50C1B" w:rsidRDefault="003908D1" w:rsidP="00FF4405">
            <w:pPr>
              <w:shd w:val="clear" w:color="auto" w:fill="FFFFFF"/>
              <w:spacing w:line="360" w:lineRule="auto"/>
              <w:ind w:firstLine="709"/>
              <w:rPr>
                <w:sz w:val="26"/>
                <w:szCs w:val="26"/>
              </w:rPr>
            </w:pPr>
            <w:r w:rsidRPr="00B50C1B">
              <w:rPr>
                <w:sz w:val="26"/>
                <w:szCs w:val="26"/>
              </w:rPr>
              <w:t>Перечень документов, представленных заявителем</w:t>
            </w:r>
          </w:p>
        </w:tc>
        <w:tc>
          <w:tcPr>
            <w:tcW w:w="2268" w:type="dxa"/>
            <w:vAlign w:val="center"/>
          </w:tcPr>
          <w:p w:rsidR="003908D1" w:rsidRPr="00B50C1B" w:rsidRDefault="003908D1" w:rsidP="00FF4405">
            <w:pPr>
              <w:shd w:val="clear" w:color="auto" w:fill="FFFFFF"/>
              <w:spacing w:line="360" w:lineRule="auto"/>
              <w:ind w:firstLine="709"/>
              <w:rPr>
                <w:sz w:val="26"/>
                <w:szCs w:val="26"/>
                <w:lang w:val="en-US"/>
              </w:rPr>
            </w:pPr>
            <w:r w:rsidRPr="00B50C1B">
              <w:rPr>
                <w:sz w:val="26"/>
                <w:szCs w:val="26"/>
              </w:rPr>
              <w:t>Количество экземпляров</w:t>
            </w:r>
          </w:p>
        </w:tc>
        <w:tc>
          <w:tcPr>
            <w:tcW w:w="2061" w:type="dxa"/>
            <w:vAlign w:val="center"/>
          </w:tcPr>
          <w:p w:rsidR="003908D1" w:rsidRPr="00B50C1B" w:rsidRDefault="003908D1" w:rsidP="00FF4405">
            <w:pPr>
              <w:shd w:val="clear" w:color="auto" w:fill="FFFFFF"/>
              <w:spacing w:line="360" w:lineRule="auto"/>
              <w:ind w:firstLine="709"/>
              <w:rPr>
                <w:sz w:val="26"/>
                <w:szCs w:val="26"/>
              </w:rPr>
            </w:pPr>
            <w:r w:rsidRPr="00B50C1B">
              <w:rPr>
                <w:sz w:val="26"/>
                <w:szCs w:val="26"/>
              </w:rPr>
              <w:t>Количество листов</w:t>
            </w:r>
          </w:p>
        </w:tc>
      </w:tr>
      <w:tr w:rsidR="003908D1" w:rsidRPr="00C464F8" w:rsidTr="00FF4405">
        <w:trPr>
          <w:jc w:val="center"/>
        </w:trPr>
        <w:tc>
          <w:tcPr>
            <w:tcW w:w="624" w:type="dxa"/>
            <w:vAlign w:val="center"/>
          </w:tcPr>
          <w:p w:rsidR="003908D1" w:rsidRPr="00B50C1B" w:rsidRDefault="003908D1" w:rsidP="00FF4405">
            <w:pPr>
              <w:shd w:val="clear" w:color="auto" w:fill="FFFFFF"/>
              <w:spacing w:line="360" w:lineRule="auto"/>
              <w:rPr>
                <w:sz w:val="26"/>
                <w:szCs w:val="26"/>
              </w:rPr>
            </w:pPr>
            <w:r w:rsidRPr="00B50C1B">
              <w:rPr>
                <w:sz w:val="26"/>
                <w:szCs w:val="26"/>
              </w:rPr>
              <w:t>1</w:t>
            </w:r>
          </w:p>
        </w:tc>
        <w:tc>
          <w:tcPr>
            <w:tcW w:w="4331" w:type="dxa"/>
          </w:tcPr>
          <w:p w:rsidR="003908D1" w:rsidRPr="00B50C1B" w:rsidRDefault="003908D1" w:rsidP="00FF4405">
            <w:pPr>
              <w:shd w:val="clear" w:color="auto" w:fill="FFFFFF"/>
              <w:spacing w:line="360" w:lineRule="auto"/>
              <w:ind w:firstLine="709"/>
              <w:rPr>
                <w:sz w:val="26"/>
                <w:szCs w:val="26"/>
              </w:rPr>
            </w:pPr>
            <w:r w:rsidRPr="00B50C1B">
              <w:rPr>
                <w:sz w:val="26"/>
                <w:szCs w:val="26"/>
              </w:rPr>
              <w:t>Заявление</w:t>
            </w:r>
          </w:p>
        </w:tc>
        <w:tc>
          <w:tcPr>
            <w:tcW w:w="2268" w:type="dxa"/>
          </w:tcPr>
          <w:p w:rsidR="003908D1" w:rsidRPr="00B50C1B" w:rsidRDefault="003908D1" w:rsidP="00FF4405">
            <w:pPr>
              <w:shd w:val="clear" w:color="auto" w:fill="FFFFFF"/>
              <w:spacing w:line="360" w:lineRule="auto"/>
              <w:ind w:firstLine="709"/>
              <w:rPr>
                <w:sz w:val="26"/>
                <w:szCs w:val="26"/>
              </w:rPr>
            </w:pPr>
          </w:p>
        </w:tc>
        <w:tc>
          <w:tcPr>
            <w:tcW w:w="2061" w:type="dxa"/>
          </w:tcPr>
          <w:p w:rsidR="003908D1" w:rsidRPr="00B50C1B" w:rsidRDefault="003908D1" w:rsidP="00FF4405">
            <w:pPr>
              <w:shd w:val="clear" w:color="auto" w:fill="FFFFFF"/>
              <w:spacing w:line="360" w:lineRule="auto"/>
              <w:ind w:firstLine="709"/>
              <w:rPr>
                <w:sz w:val="26"/>
                <w:szCs w:val="26"/>
              </w:rPr>
            </w:pPr>
          </w:p>
        </w:tc>
      </w:tr>
      <w:tr w:rsidR="003908D1" w:rsidRPr="00C464F8" w:rsidTr="00FF4405">
        <w:trPr>
          <w:jc w:val="center"/>
        </w:trPr>
        <w:tc>
          <w:tcPr>
            <w:tcW w:w="624" w:type="dxa"/>
            <w:vAlign w:val="center"/>
          </w:tcPr>
          <w:p w:rsidR="003908D1" w:rsidRPr="00B50C1B" w:rsidRDefault="003908D1" w:rsidP="00FF4405">
            <w:pPr>
              <w:shd w:val="clear" w:color="auto" w:fill="FFFFFF"/>
              <w:spacing w:line="360" w:lineRule="auto"/>
              <w:rPr>
                <w:sz w:val="26"/>
                <w:szCs w:val="26"/>
              </w:rPr>
            </w:pPr>
            <w:r w:rsidRPr="00B50C1B">
              <w:rPr>
                <w:sz w:val="26"/>
                <w:szCs w:val="26"/>
              </w:rPr>
              <w:t>2</w:t>
            </w:r>
          </w:p>
        </w:tc>
        <w:tc>
          <w:tcPr>
            <w:tcW w:w="4331" w:type="dxa"/>
          </w:tcPr>
          <w:p w:rsidR="003908D1" w:rsidRPr="00B50C1B" w:rsidRDefault="003908D1" w:rsidP="00FF4405">
            <w:pPr>
              <w:shd w:val="clear" w:color="auto" w:fill="FFFFFF"/>
              <w:spacing w:line="360" w:lineRule="auto"/>
              <w:ind w:firstLine="709"/>
              <w:rPr>
                <w:sz w:val="26"/>
                <w:szCs w:val="26"/>
              </w:rPr>
            </w:pPr>
          </w:p>
        </w:tc>
        <w:tc>
          <w:tcPr>
            <w:tcW w:w="2268" w:type="dxa"/>
          </w:tcPr>
          <w:p w:rsidR="003908D1" w:rsidRPr="00B50C1B" w:rsidRDefault="003908D1" w:rsidP="00FF4405">
            <w:pPr>
              <w:shd w:val="clear" w:color="auto" w:fill="FFFFFF"/>
              <w:spacing w:line="360" w:lineRule="auto"/>
              <w:ind w:firstLine="709"/>
              <w:rPr>
                <w:sz w:val="26"/>
                <w:szCs w:val="26"/>
              </w:rPr>
            </w:pPr>
          </w:p>
        </w:tc>
        <w:tc>
          <w:tcPr>
            <w:tcW w:w="2061" w:type="dxa"/>
          </w:tcPr>
          <w:p w:rsidR="003908D1" w:rsidRPr="00B50C1B" w:rsidRDefault="003908D1" w:rsidP="00FF4405">
            <w:pPr>
              <w:shd w:val="clear" w:color="auto" w:fill="FFFFFF"/>
              <w:spacing w:line="360" w:lineRule="auto"/>
              <w:ind w:firstLine="709"/>
              <w:rPr>
                <w:sz w:val="26"/>
                <w:szCs w:val="26"/>
              </w:rPr>
            </w:pPr>
          </w:p>
        </w:tc>
      </w:tr>
      <w:tr w:rsidR="003908D1" w:rsidRPr="00C464F8" w:rsidTr="00FF4405">
        <w:trPr>
          <w:jc w:val="center"/>
        </w:trPr>
        <w:tc>
          <w:tcPr>
            <w:tcW w:w="624" w:type="dxa"/>
            <w:vAlign w:val="center"/>
          </w:tcPr>
          <w:p w:rsidR="003908D1" w:rsidRPr="00B50C1B" w:rsidRDefault="003908D1" w:rsidP="00FF4405">
            <w:pPr>
              <w:shd w:val="clear" w:color="auto" w:fill="FFFFFF"/>
              <w:spacing w:line="360" w:lineRule="auto"/>
              <w:rPr>
                <w:sz w:val="26"/>
                <w:szCs w:val="26"/>
              </w:rPr>
            </w:pPr>
            <w:r w:rsidRPr="00B50C1B">
              <w:rPr>
                <w:sz w:val="26"/>
                <w:szCs w:val="26"/>
              </w:rPr>
              <w:t>3</w:t>
            </w:r>
          </w:p>
        </w:tc>
        <w:tc>
          <w:tcPr>
            <w:tcW w:w="4331" w:type="dxa"/>
          </w:tcPr>
          <w:p w:rsidR="003908D1" w:rsidRPr="00B50C1B" w:rsidRDefault="003908D1" w:rsidP="00FF4405">
            <w:pPr>
              <w:shd w:val="clear" w:color="auto" w:fill="FFFFFF"/>
              <w:spacing w:line="360" w:lineRule="auto"/>
              <w:ind w:firstLine="709"/>
              <w:rPr>
                <w:sz w:val="26"/>
                <w:szCs w:val="26"/>
              </w:rPr>
            </w:pPr>
          </w:p>
        </w:tc>
        <w:tc>
          <w:tcPr>
            <w:tcW w:w="2268" w:type="dxa"/>
          </w:tcPr>
          <w:p w:rsidR="003908D1" w:rsidRPr="00B50C1B" w:rsidRDefault="003908D1" w:rsidP="00FF4405">
            <w:pPr>
              <w:shd w:val="clear" w:color="auto" w:fill="FFFFFF"/>
              <w:spacing w:line="360" w:lineRule="auto"/>
              <w:ind w:firstLine="709"/>
              <w:rPr>
                <w:sz w:val="26"/>
                <w:szCs w:val="26"/>
              </w:rPr>
            </w:pPr>
          </w:p>
        </w:tc>
        <w:tc>
          <w:tcPr>
            <w:tcW w:w="2061" w:type="dxa"/>
          </w:tcPr>
          <w:p w:rsidR="003908D1" w:rsidRPr="00B50C1B" w:rsidRDefault="003908D1" w:rsidP="00FF4405">
            <w:pPr>
              <w:shd w:val="clear" w:color="auto" w:fill="FFFFFF"/>
              <w:spacing w:line="360" w:lineRule="auto"/>
              <w:ind w:firstLine="709"/>
              <w:rPr>
                <w:sz w:val="26"/>
                <w:szCs w:val="26"/>
              </w:rPr>
            </w:pPr>
          </w:p>
        </w:tc>
      </w:tr>
      <w:tr w:rsidR="003908D1" w:rsidRPr="00C464F8" w:rsidTr="00FF4405">
        <w:trPr>
          <w:jc w:val="center"/>
        </w:trPr>
        <w:tc>
          <w:tcPr>
            <w:tcW w:w="624" w:type="dxa"/>
            <w:vAlign w:val="center"/>
          </w:tcPr>
          <w:p w:rsidR="003908D1" w:rsidRPr="00B50C1B" w:rsidRDefault="003908D1" w:rsidP="00FF4405">
            <w:pPr>
              <w:shd w:val="clear" w:color="auto" w:fill="FFFFFF"/>
              <w:spacing w:line="360" w:lineRule="auto"/>
              <w:rPr>
                <w:sz w:val="26"/>
                <w:szCs w:val="26"/>
              </w:rPr>
            </w:pPr>
            <w:r w:rsidRPr="00B50C1B">
              <w:rPr>
                <w:sz w:val="26"/>
                <w:szCs w:val="26"/>
              </w:rPr>
              <w:t>…</w:t>
            </w:r>
          </w:p>
        </w:tc>
        <w:tc>
          <w:tcPr>
            <w:tcW w:w="4331" w:type="dxa"/>
          </w:tcPr>
          <w:p w:rsidR="003908D1" w:rsidRPr="00B50C1B" w:rsidRDefault="003908D1" w:rsidP="00FF4405">
            <w:pPr>
              <w:shd w:val="clear" w:color="auto" w:fill="FFFFFF"/>
              <w:spacing w:line="360" w:lineRule="auto"/>
              <w:ind w:firstLine="709"/>
              <w:rPr>
                <w:sz w:val="26"/>
                <w:szCs w:val="26"/>
              </w:rPr>
            </w:pPr>
          </w:p>
        </w:tc>
        <w:tc>
          <w:tcPr>
            <w:tcW w:w="2268" w:type="dxa"/>
          </w:tcPr>
          <w:p w:rsidR="003908D1" w:rsidRPr="00B50C1B" w:rsidRDefault="003908D1" w:rsidP="00FF4405">
            <w:pPr>
              <w:shd w:val="clear" w:color="auto" w:fill="FFFFFF"/>
              <w:spacing w:line="360" w:lineRule="auto"/>
              <w:ind w:firstLine="709"/>
              <w:rPr>
                <w:sz w:val="26"/>
                <w:szCs w:val="26"/>
              </w:rPr>
            </w:pPr>
          </w:p>
        </w:tc>
        <w:tc>
          <w:tcPr>
            <w:tcW w:w="2061" w:type="dxa"/>
          </w:tcPr>
          <w:p w:rsidR="003908D1" w:rsidRPr="00B50C1B" w:rsidRDefault="003908D1" w:rsidP="00FF4405">
            <w:pPr>
              <w:shd w:val="clear" w:color="auto" w:fill="FFFFFF"/>
              <w:spacing w:line="360" w:lineRule="auto"/>
              <w:ind w:firstLine="709"/>
              <w:rPr>
                <w:sz w:val="26"/>
                <w:szCs w:val="26"/>
              </w:rPr>
            </w:pPr>
          </w:p>
        </w:tc>
      </w:tr>
    </w:tbl>
    <w:p w:rsidR="003908D1" w:rsidRPr="00B50C1B" w:rsidRDefault="003908D1" w:rsidP="003908D1">
      <w:pPr>
        <w:shd w:val="clear" w:color="auto" w:fill="FFFFFF"/>
        <w:spacing w:line="360" w:lineRule="auto"/>
        <w:ind w:firstLine="709"/>
        <w:jc w:val="both"/>
        <w:rPr>
          <w:sz w:val="26"/>
          <w:szCs w:val="26"/>
        </w:rPr>
      </w:pPr>
    </w:p>
    <w:p w:rsidR="003908D1" w:rsidRPr="00B50C1B" w:rsidRDefault="003908D1" w:rsidP="003908D1">
      <w:pPr>
        <w:shd w:val="clear" w:color="auto" w:fill="FFFFFF"/>
        <w:spacing w:line="360" w:lineRule="auto"/>
        <w:ind w:firstLine="709"/>
        <w:jc w:val="both"/>
        <w:rPr>
          <w:sz w:val="26"/>
          <w:szCs w:val="26"/>
        </w:rPr>
      </w:pPr>
      <w:r w:rsidRPr="00B50C1B">
        <w:rPr>
          <w:sz w:val="26"/>
          <w:szCs w:val="26"/>
        </w:rPr>
        <w:t>Документы, которые будут получены по межведомственным запросам:</w:t>
      </w:r>
    </w:p>
    <w:p w:rsidR="003908D1" w:rsidRPr="00B50C1B" w:rsidRDefault="003908D1" w:rsidP="003908D1">
      <w:pPr>
        <w:shd w:val="clear" w:color="auto" w:fill="FFFFFF"/>
        <w:spacing w:line="360" w:lineRule="auto"/>
        <w:ind w:firstLine="709"/>
        <w:jc w:val="both"/>
        <w:rPr>
          <w:sz w:val="26"/>
          <w:szCs w:val="26"/>
        </w:rPr>
      </w:pPr>
      <w:r w:rsidRPr="00B50C1B">
        <w:rPr>
          <w:sz w:val="26"/>
          <w:szCs w:val="26"/>
        </w:rPr>
        <w:t>_____________________________________________</w:t>
      </w:r>
      <w:r w:rsidRPr="00C8539D">
        <w:rPr>
          <w:sz w:val="26"/>
          <w:szCs w:val="26"/>
        </w:rPr>
        <w:t>_</w:t>
      </w:r>
      <w:r w:rsidRPr="00B50C1B">
        <w:rPr>
          <w:sz w:val="26"/>
          <w:szCs w:val="26"/>
        </w:rPr>
        <w:t>_______________</w:t>
      </w:r>
    </w:p>
    <w:p w:rsidR="003908D1" w:rsidRPr="00B50C1B" w:rsidRDefault="003908D1" w:rsidP="003908D1">
      <w:pPr>
        <w:shd w:val="clear" w:color="auto" w:fill="FFFFFF"/>
        <w:spacing w:line="360" w:lineRule="auto"/>
        <w:ind w:firstLine="709"/>
        <w:jc w:val="both"/>
        <w:rPr>
          <w:sz w:val="26"/>
          <w:szCs w:val="26"/>
        </w:rPr>
      </w:pPr>
      <w:r w:rsidRPr="00B50C1B">
        <w:rPr>
          <w:sz w:val="26"/>
          <w:szCs w:val="26"/>
        </w:rPr>
        <w:t>_____________________________________________________________</w:t>
      </w:r>
    </w:p>
    <w:p w:rsidR="003908D1" w:rsidRPr="00B50C1B" w:rsidRDefault="003908D1" w:rsidP="003908D1">
      <w:pPr>
        <w:shd w:val="clear" w:color="auto" w:fill="FFFFFF"/>
        <w:spacing w:line="360" w:lineRule="auto"/>
        <w:ind w:firstLine="709"/>
        <w:jc w:val="both"/>
        <w:rPr>
          <w:sz w:val="26"/>
          <w:szCs w:val="26"/>
        </w:rPr>
      </w:pPr>
      <w:r w:rsidRPr="00B50C1B">
        <w:rPr>
          <w:sz w:val="26"/>
          <w:szCs w:val="26"/>
        </w:rPr>
        <w:t>_____________________________________________________________</w:t>
      </w:r>
    </w:p>
    <w:p w:rsidR="003908D1" w:rsidRPr="00B50C1B" w:rsidRDefault="003908D1" w:rsidP="003908D1">
      <w:pPr>
        <w:shd w:val="clear" w:color="auto" w:fill="FFFFFF"/>
        <w:spacing w:line="360" w:lineRule="auto"/>
        <w:ind w:firstLine="709"/>
        <w:jc w:val="both"/>
        <w:rPr>
          <w:sz w:val="26"/>
          <w:szCs w:val="26"/>
        </w:rPr>
      </w:pPr>
    </w:p>
    <w:p w:rsidR="003908D1" w:rsidRPr="00B50C1B" w:rsidRDefault="003908D1" w:rsidP="003908D1">
      <w:pPr>
        <w:shd w:val="clear" w:color="auto" w:fill="FFFFFF"/>
        <w:spacing w:line="360" w:lineRule="auto"/>
        <w:ind w:firstLine="709"/>
        <w:jc w:val="both"/>
        <w:rPr>
          <w:sz w:val="26"/>
          <w:szCs w:val="26"/>
        </w:rPr>
      </w:pPr>
      <w:r w:rsidRPr="00B50C1B">
        <w:rPr>
          <w:sz w:val="26"/>
          <w:szCs w:val="26"/>
        </w:rPr>
        <w:t>Персональный логин и пароль заявителя на официальном сайте</w:t>
      </w:r>
    </w:p>
    <w:p w:rsidR="003908D1" w:rsidRPr="00B50C1B" w:rsidRDefault="003908D1" w:rsidP="003908D1">
      <w:pPr>
        <w:shd w:val="clear" w:color="auto" w:fill="FFFFFF"/>
        <w:spacing w:line="360" w:lineRule="auto"/>
        <w:ind w:firstLine="709"/>
        <w:jc w:val="both"/>
        <w:rPr>
          <w:sz w:val="26"/>
          <w:szCs w:val="26"/>
        </w:rPr>
      </w:pPr>
      <w:r w:rsidRPr="00B50C1B">
        <w:rPr>
          <w:sz w:val="26"/>
          <w:szCs w:val="26"/>
        </w:rPr>
        <w:t>Логин: __________________________________</w:t>
      </w:r>
    </w:p>
    <w:p w:rsidR="003908D1" w:rsidRPr="00B50C1B" w:rsidRDefault="003908D1" w:rsidP="003908D1">
      <w:pPr>
        <w:shd w:val="clear" w:color="auto" w:fill="FFFFFF"/>
        <w:spacing w:line="360" w:lineRule="auto"/>
        <w:ind w:firstLine="709"/>
        <w:jc w:val="both"/>
        <w:rPr>
          <w:sz w:val="26"/>
          <w:szCs w:val="26"/>
        </w:rPr>
      </w:pPr>
      <w:r w:rsidRPr="00B50C1B">
        <w:rPr>
          <w:sz w:val="26"/>
          <w:szCs w:val="26"/>
        </w:rPr>
        <w:t>Пароль: _________________________________</w:t>
      </w:r>
    </w:p>
    <w:p w:rsidR="003908D1" w:rsidRPr="00B50C1B" w:rsidRDefault="003908D1" w:rsidP="003908D1">
      <w:pPr>
        <w:shd w:val="clear" w:color="auto" w:fill="FFFFFF"/>
        <w:spacing w:line="360" w:lineRule="auto"/>
        <w:ind w:firstLine="709"/>
        <w:jc w:val="both"/>
        <w:rPr>
          <w:sz w:val="26"/>
          <w:szCs w:val="26"/>
        </w:rPr>
      </w:pPr>
      <w:r w:rsidRPr="00B50C1B">
        <w:rPr>
          <w:sz w:val="26"/>
          <w:szCs w:val="26"/>
        </w:rPr>
        <w:t>Официальный сайт: ________________________</w:t>
      </w:r>
    </w:p>
    <w:p w:rsidR="003908D1" w:rsidRPr="00B50C1B" w:rsidRDefault="003908D1" w:rsidP="003908D1">
      <w:pPr>
        <w:shd w:val="clear" w:color="auto" w:fill="FFFFFF"/>
        <w:spacing w:line="360" w:lineRule="auto"/>
        <w:ind w:firstLine="709"/>
        <w:jc w:val="both"/>
        <w:rPr>
          <w:sz w:val="26"/>
          <w:szCs w:val="26"/>
        </w:rPr>
      </w:pPr>
    </w:p>
    <w:p w:rsidR="003908D1" w:rsidRPr="00535025" w:rsidRDefault="003908D1" w:rsidP="003908D1">
      <w:pPr>
        <w:shd w:val="clear" w:color="auto" w:fill="FFFFFF"/>
        <w:spacing w:line="360" w:lineRule="auto"/>
        <w:ind w:firstLine="709"/>
        <w:jc w:val="both"/>
        <w:rPr>
          <w:sz w:val="26"/>
          <w:szCs w:val="26"/>
        </w:rPr>
      </w:pPr>
      <w:r w:rsidRPr="00B50C1B">
        <w:rPr>
          <w:sz w:val="26"/>
          <w:szCs w:val="26"/>
        </w:rPr>
        <w:t xml:space="preserve">Максимальный срок предоставления муниципальной услуги составляет не </w:t>
      </w:r>
      <w:r w:rsidRPr="00077638">
        <w:rPr>
          <w:sz w:val="26"/>
          <w:szCs w:val="26"/>
        </w:rPr>
        <w:t xml:space="preserve">более </w:t>
      </w:r>
      <w:r>
        <w:rPr>
          <w:sz w:val="26"/>
          <w:szCs w:val="26"/>
        </w:rPr>
        <w:t xml:space="preserve">45 календарных дней со дня регистрации заявления в ОМСУ </w:t>
      </w:r>
      <w:r w:rsidRPr="00535025">
        <w:rPr>
          <w:sz w:val="26"/>
          <w:szCs w:val="26"/>
        </w:rPr>
        <w:t>(56 календарных дней со дня регистрации заявления в МФЦ).</w:t>
      </w:r>
    </w:p>
    <w:p w:rsidR="003908D1" w:rsidRPr="00B50C1B" w:rsidRDefault="003908D1" w:rsidP="003908D1">
      <w:pPr>
        <w:shd w:val="clear" w:color="auto" w:fill="FFFFFF"/>
        <w:spacing w:line="360" w:lineRule="auto"/>
        <w:ind w:firstLine="709"/>
        <w:jc w:val="both"/>
        <w:rPr>
          <w:sz w:val="26"/>
          <w:szCs w:val="26"/>
        </w:rPr>
      </w:pPr>
      <w:r w:rsidRPr="00B50C1B">
        <w:rPr>
          <w:sz w:val="26"/>
          <w:szCs w:val="26"/>
        </w:rPr>
        <w:t>Телефон для справок, по которому можно уточнить ход рассмотрения заявления: ___________________________________.</w:t>
      </w:r>
    </w:p>
    <w:p w:rsidR="003908D1" w:rsidRPr="00B50C1B" w:rsidRDefault="003908D1" w:rsidP="003908D1">
      <w:pPr>
        <w:shd w:val="clear" w:color="auto" w:fill="FFFFFF"/>
        <w:spacing w:line="360" w:lineRule="auto"/>
        <w:ind w:firstLine="709"/>
        <w:jc w:val="both"/>
        <w:rPr>
          <w:sz w:val="26"/>
          <w:szCs w:val="26"/>
        </w:rPr>
      </w:pPr>
      <w:r w:rsidRPr="00B50C1B">
        <w:rPr>
          <w:sz w:val="26"/>
          <w:szCs w:val="26"/>
        </w:rPr>
        <w:t>Индивидуальный порядковый номер записи в электронном журнале регистрации: ___________________________________________________.</w:t>
      </w:r>
    </w:p>
    <w:p w:rsidR="003908D1" w:rsidRPr="00B50C1B" w:rsidRDefault="003908D1" w:rsidP="003908D1">
      <w:pPr>
        <w:shd w:val="clear" w:color="auto" w:fill="FFFFFF"/>
        <w:spacing w:line="360" w:lineRule="auto"/>
        <w:ind w:firstLine="709"/>
        <w:jc w:val="both"/>
        <w:rPr>
          <w:sz w:val="26"/>
          <w:szCs w:val="26"/>
        </w:rPr>
      </w:pPr>
    </w:p>
    <w:p w:rsidR="003908D1" w:rsidRPr="00B50C1B" w:rsidRDefault="003908D1" w:rsidP="003908D1">
      <w:pPr>
        <w:shd w:val="clear" w:color="auto" w:fill="FFFFFF"/>
        <w:spacing w:line="360" w:lineRule="auto"/>
        <w:ind w:firstLine="709"/>
        <w:jc w:val="right"/>
        <w:rPr>
          <w:sz w:val="26"/>
          <w:szCs w:val="26"/>
        </w:rPr>
      </w:pPr>
      <w:r w:rsidRPr="00B50C1B">
        <w:rPr>
          <w:sz w:val="26"/>
          <w:szCs w:val="26"/>
        </w:rPr>
        <w:t>«_____» _____________ _______ г.</w:t>
      </w:r>
    </w:p>
    <w:p w:rsidR="003908D1" w:rsidRPr="00B50C1B" w:rsidRDefault="003908D1" w:rsidP="003908D1">
      <w:pPr>
        <w:shd w:val="clear" w:color="auto" w:fill="FFFFFF"/>
        <w:spacing w:line="360" w:lineRule="auto"/>
        <w:ind w:firstLine="709"/>
        <w:jc w:val="right"/>
        <w:rPr>
          <w:sz w:val="26"/>
          <w:szCs w:val="26"/>
        </w:rPr>
      </w:pPr>
      <w:r w:rsidRPr="00B50C1B">
        <w:rPr>
          <w:sz w:val="26"/>
          <w:szCs w:val="26"/>
        </w:rPr>
        <w:t>__________________ / ________________________.</w:t>
      </w:r>
    </w:p>
    <w:p w:rsidR="003908D1" w:rsidRDefault="003908D1" w:rsidP="003908D1">
      <w:pPr>
        <w:rPr>
          <w:sz w:val="26"/>
          <w:szCs w:val="26"/>
        </w:rPr>
      </w:pPr>
    </w:p>
    <w:p w:rsidR="003908D1" w:rsidRDefault="003908D1" w:rsidP="003908D1">
      <w:pPr>
        <w:jc w:val="both"/>
        <w:rPr>
          <w:sz w:val="26"/>
          <w:szCs w:val="26"/>
        </w:rPr>
      </w:pPr>
      <w:r>
        <w:rPr>
          <w:sz w:val="26"/>
          <w:szCs w:val="26"/>
        </w:rPr>
        <w:br w:type="page"/>
      </w:r>
    </w:p>
    <w:p w:rsidR="003908D1" w:rsidRPr="000C5255" w:rsidRDefault="003908D1" w:rsidP="003908D1">
      <w:pPr>
        <w:ind w:firstLine="709"/>
        <w:jc w:val="right"/>
        <w:rPr>
          <w:sz w:val="26"/>
          <w:szCs w:val="26"/>
        </w:rPr>
      </w:pPr>
      <w:r w:rsidRPr="000C5255">
        <w:rPr>
          <w:sz w:val="26"/>
          <w:szCs w:val="26"/>
        </w:rPr>
        <w:lastRenderedPageBreak/>
        <w:t xml:space="preserve">Приложение </w:t>
      </w:r>
      <w:r>
        <w:rPr>
          <w:sz w:val="26"/>
          <w:szCs w:val="26"/>
        </w:rPr>
        <w:t>6</w:t>
      </w:r>
    </w:p>
    <w:p w:rsidR="003908D1" w:rsidRPr="000C5255" w:rsidRDefault="003908D1" w:rsidP="003908D1">
      <w:pPr>
        <w:ind w:firstLine="709"/>
        <w:jc w:val="right"/>
        <w:rPr>
          <w:sz w:val="26"/>
          <w:szCs w:val="26"/>
        </w:rPr>
      </w:pPr>
      <w:r w:rsidRPr="000C5255">
        <w:rPr>
          <w:sz w:val="26"/>
          <w:szCs w:val="26"/>
        </w:rPr>
        <w:t>к административному регламенту</w:t>
      </w:r>
    </w:p>
    <w:p w:rsidR="003908D1" w:rsidRPr="000C5255" w:rsidRDefault="003908D1" w:rsidP="003908D1">
      <w:pPr>
        <w:ind w:firstLine="709"/>
        <w:jc w:val="right"/>
        <w:rPr>
          <w:sz w:val="26"/>
          <w:szCs w:val="26"/>
        </w:rPr>
      </w:pPr>
      <w:r w:rsidRPr="000C5255">
        <w:rPr>
          <w:sz w:val="26"/>
          <w:szCs w:val="26"/>
        </w:rPr>
        <w:t>предоставления муниципальной услуги</w:t>
      </w:r>
    </w:p>
    <w:p w:rsidR="003908D1" w:rsidRPr="000C5255" w:rsidRDefault="003908D1" w:rsidP="003908D1">
      <w:pPr>
        <w:ind w:firstLine="709"/>
        <w:jc w:val="right"/>
        <w:rPr>
          <w:sz w:val="26"/>
          <w:szCs w:val="26"/>
        </w:rPr>
      </w:pPr>
    </w:p>
    <w:p w:rsidR="003908D1" w:rsidRPr="00BC3518" w:rsidRDefault="003908D1" w:rsidP="003908D1">
      <w:pPr>
        <w:spacing w:line="360" w:lineRule="auto"/>
        <w:jc w:val="center"/>
        <w:rPr>
          <w:rFonts w:eastAsia="SimSun"/>
          <w:b/>
          <w:sz w:val="26"/>
          <w:szCs w:val="26"/>
        </w:rPr>
      </w:pPr>
      <w:r w:rsidRPr="00BC3518">
        <w:rPr>
          <w:rFonts w:eastAsia="SimSun"/>
          <w:b/>
          <w:sz w:val="26"/>
          <w:szCs w:val="26"/>
        </w:rPr>
        <w:t>Перечень требований, которым должно отвечать жилое помещение</w:t>
      </w:r>
    </w:p>
    <w:p w:rsidR="003908D1" w:rsidRPr="00BC3518" w:rsidRDefault="003908D1" w:rsidP="003908D1">
      <w:pPr>
        <w:spacing w:line="360" w:lineRule="auto"/>
        <w:jc w:val="both"/>
        <w:rPr>
          <w:rFonts w:eastAsia="SimSun"/>
          <w:sz w:val="26"/>
          <w:szCs w:val="26"/>
        </w:rPr>
      </w:pPr>
    </w:p>
    <w:p w:rsidR="003908D1" w:rsidRPr="00BC3518" w:rsidRDefault="003908D1" w:rsidP="003908D1">
      <w:pPr>
        <w:spacing w:line="360" w:lineRule="auto"/>
        <w:ind w:firstLine="709"/>
        <w:jc w:val="both"/>
        <w:rPr>
          <w:rFonts w:eastAsia="SimSun"/>
          <w:sz w:val="26"/>
          <w:szCs w:val="26"/>
        </w:rPr>
      </w:pPr>
      <w:r w:rsidRPr="00BC3518">
        <w:rPr>
          <w:rFonts w:eastAsia="SimSun"/>
          <w:sz w:val="26"/>
          <w:szCs w:val="26"/>
        </w:rPr>
        <w:t>В соответствии с частью 4 статьи 22 Жилищного кодекса Российской Федерации и 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жилое помещение должно отвечать следующим требованиям:</w:t>
      </w:r>
    </w:p>
    <w:p w:rsidR="003908D1" w:rsidRPr="00BC3518" w:rsidRDefault="003908D1" w:rsidP="003908D1">
      <w:pPr>
        <w:widowControl w:val="0"/>
        <w:numPr>
          <w:ilvl w:val="0"/>
          <w:numId w:val="33"/>
        </w:numPr>
        <w:tabs>
          <w:tab w:val="left" w:pos="851"/>
          <w:tab w:val="left" w:pos="993"/>
        </w:tabs>
        <w:suppressAutoHyphens w:val="0"/>
        <w:spacing w:line="360" w:lineRule="auto"/>
        <w:ind w:left="0" w:firstLine="709"/>
        <w:contextualSpacing/>
        <w:jc w:val="both"/>
        <w:rPr>
          <w:sz w:val="26"/>
          <w:szCs w:val="26"/>
          <w:lang w:eastAsia="ru-RU"/>
        </w:rPr>
      </w:pPr>
      <w:r w:rsidRPr="00BC3518">
        <w:rPr>
          <w:sz w:val="26"/>
          <w:szCs w:val="26"/>
          <w:lang w:eastAsia="ru-RU"/>
        </w:rPr>
        <w:t>жилые помещения должны располагаться преимущественно в домах, расположенных в жилой зоне в соответствии с функциональным зонированием территории;</w:t>
      </w:r>
    </w:p>
    <w:p w:rsidR="003908D1" w:rsidRPr="00BC3518" w:rsidRDefault="003908D1" w:rsidP="003908D1">
      <w:pPr>
        <w:widowControl w:val="0"/>
        <w:numPr>
          <w:ilvl w:val="0"/>
          <w:numId w:val="33"/>
        </w:numPr>
        <w:tabs>
          <w:tab w:val="left" w:pos="851"/>
          <w:tab w:val="left" w:pos="993"/>
        </w:tabs>
        <w:suppressAutoHyphens w:val="0"/>
        <w:spacing w:line="360" w:lineRule="auto"/>
        <w:ind w:left="0" w:firstLine="709"/>
        <w:contextualSpacing/>
        <w:jc w:val="both"/>
        <w:rPr>
          <w:sz w:val="26"/>
          <w:szCs w:val="26"/>
          <w:lang w:eastAsia="ru-RU"/>
        </w:rPr>
      </w:pPr>
      <w:r w:rsidRPr="00BC3518">
        <w:rPr>
          <w:sz w:val="26"/>
          <w:szCs w:val="26"/>
          <w:lang w:eastAsia="ru-RU"/>
        </w:rPr>
        <w:t>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3908D1" w:rsidRPr="00BC3518" w:rsidRDefault="003908D1" w:rsidP="003908D1">
      <w:pPr>
        <w:widowControl w:val="0"/>
        <w:numPr>
          <w:ilvl w:val="0"/>
          <w:numId w:val="33"/>
        </w:numPr>
        <w:tabs>
          <w:tab w:val="left" w:pos="851"/>
          <w:tab w:val="left" w:pos="993"/>
        </w:tabs>
        <w:suppressAutoHyphens w:val="0"/>
        <w:spacing w:line="360" w:lineRule="auto"/>
        <w:ind w:left="0" w:firstLine="709"/>
        <w:contextualSpacing/>
        <w:jc w:val="both"/>
        <w:rPr>
          <w:sz w:val="26"/>
          <w:szCs w:val="26"/>
          <w:lang w:eastAsia="ru-RU"/>
        </w:rPr>
      </w:pPr>
      <w:r w:rsidRPr="00BC3518">
        <w:rPr>
          <w:sz w:val="26"/>
          <w:szCs w:val="26"/>
          <w:lang w:eastAsia="ru-RU"/>
        </w:rP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3908D1" w:rsidRPr="00BC3518" w:rsidRDefault="003908D1" w:rsidP="003908D1">
      <w:pPr>
        <w:widowControl w:val="0"/>
        <w:numPr>
          <w:ilvl w:val="0"/>
          <w:numId w:val="33"/>
        </w:numPr>
        <w:tabs>
          <w:tab w:val="left" w:pos="851"/>
          <w:tab w:val="left" w:pos="993"/>
        </w:tabs>
        <w:suppressAutoHyphens w:val="0"/>
        <w:spacing w:line="360" w:lineRule="auto"/>
        <w:ind w:left="0" w:firstLine="709"/>
        <w:contextualSpacing/>
        <w:jc w:val="both"/>
        <w:rPr>
          <w:sz w:val="26"/>
          <w:szCs w:val="26"/>
          <w:lang w:eastAsia="ru-RU"/>
        </w:rPr>
      </w:pPr>
      <w:r w:rsidRPr="00BC3518">
        <w:rPr>
          <w:sz w:val="26"/>
          <w:szCs w:val="26"/>
          <w:lang w:eastAsia="ru-RU"/>
        </w:rPr>
        <w:t xml:space="preserve">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w:t>
      </w:r>
      <w:r w:rsidRPr="00BC3518">
        <w:rPr>
          <w:sz w:val="26"/>
          <w:szCs w:val="26"/>
          <w:lang w:eastAsia="ru-RU"/>
        </w:rPr>
        <w:lastRenderedPageBreak/>
        <w:t>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3908D1" w:rsidRPr="00BC3518" w:rsidRDefault="003908D1" w:rsidP="003908D1">
      <w:pPr>
        <w:widowControl w:val="0"/>
        <w:numPr>
          <w:ilvl w:val="0"/>
          <w:numId w:val="33"/>
        </w:numPr>
        <w:tabs>
          <w:tab w:val="left" w:pos="851"/>
          <w:tab w:val="left" w:pos="993"/>
        </w:tabs>
        <w:suppressAutoHyphens w:val="0"/>
        <w:spacing w:line="360" w:lineRule="auto"/>
        <w:ind w:left="0" w:firstLine="709"/>
        <w:contextualSpacing/>
        <w:jc w:val="both"/>
        <w:rPr>
          <w:sz w:val="26"/>
          <w:szCs w:val="26"/>
          <w:lang w:eastAsia="ru-RU"/>
        </w:rPr>
      </w:pPr>
      <w:r w:rsidRPr="00BC3518">
        <w:rPr>
          <w:sz w:val="26"/>
          <w:szCs w:val="26"/>
          <w:lang w:eastAsia="ru-RU"/>
        </w:rPr>
        <w:t>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без централизованных инженерных сетей в одно- и двухэтажных зданиях допускается отсутствие водопровода и канализированных уборных;</w:t>
      </w:r>
    </w:p>
    <w:p w:rsidR="003908D1" w:rsidRPr="00BC3518" w:rsidRDefault="003908D1" w:rsidP="003908D1">
      <w:pPr>
        <w:widowControl w:val="0"/>
        <w:numPr>
          <w:ilvl w:val="0"/>
          <w:numId w:val="33"/>
        </w:numPr>
        <w:tabs>
          <w:tab w:val="left" w:pos="851"/>
          <w:tab w:val="left" w:pos="993"/>
        </w:tabs>
        <w:suppressAutoHyphens w:val="0"/>
        <w:spacing w:line="360" w:lineRule="auto"/>
        <w:ind w:left="0" w:firstLine="709"/>
        <w:contextualSpacing/>
        <w:jc w:val="both"/>
        <w:rPr>
          <w:sz w:val="26"/>
          <w:szCs w:val="26"/>
          <w:lang w:eastAsia="ru-RU"/>
        </w:rPr>
      </w:pPr>
      <w:r w:rsidRPr="00BC3518">
        <w:rPr>
          <w:sz w:val="26"/>
          <w:szCs w:val="26"/>
          <w:lang w:eastAsia="ru-RU"/>
        </w:rPr>
        <w:t>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3908D1" w:rsidRPr="00BC3518" w:rsidRDefault="003908D1" w:rsidP="003908D1">
      <w:pPr>
        <w:widowControl w:val="0"/>
        <w:numPr>
          <w:ilvl w:val="0"/>
          <w:numId w:val="33"/>
        </w:numPr>
        <w:tabs>
          <w:tab w:val="left" w:pos="851"/>
          <w:tab w:val="left" w:pos="993"/>
        </w:tabs>
        <w:suppressAutoHyphens w:val="0"/>
        <w:spacing w:line="360" w:lineRule="auto"/>
        <w:ind w:left="0" w:firstLine="709"/>
        <w:contextualSpacing/>
        <w:jc w:val="both"/>
        <w:rPr>
          <w:sz w:val="26"/>
          <w:szCs w:val="26"/>
          <w:lang w:eastAsia="ru-RU"/>
        </w:rPr>
      </w:pPr>
      <w:r w:rsidRPr="00BC3518">
        <w:rPr>
          <w:sz w:val="26"/>
          <w:szCs w:val="26"/>
          <w:lang w:eastAsia="ru-RU"/>
        </w:rPr>
        <w:t>кратность воздухообмена во всех вентилируемых жилых помещениях должна соответствовать установленным нормам;</w:t>
      </w:r>
    </w:p>
    <w:p w:rsidR="003908D1" w:rsidRPr="00BC3518" w:rsidRDefault="003908D1" w:rsidP="003908D1">
      <w:pPr>
        <w:widowControl w:val="0"/>
        <w:numPr>
          <w:ilvl w:val="0"/>
          <w:numId w:val="33"/>
        </w:numPr>
        <w:tabs>
          <w:tab w:val="left" w:pos="851"/>
          <w:tab w:val="left" w:pos="993"/>
        </w:tabs>
        <w:suppressAutoHyphens w:val="0"/>
        <w:spacing w:line="360" w:lineRule="auto"/>
        <w:ind w:left="0" w:firstLine="709"/>
        <w:contextualSpacing/>
        <w:jc w:val="both"/>
        <w:rPr>
          <w:sz w:val="26"/>
          <w:szCs w:val="26"/>
          <w:lang w:eastAsia="ru-RU"/>
        </w:rPr>
      </w:pPr>
      <w:r w:rsidRPr="00BC3518">
        <w:rPr>
          <w:sz w:val="26"/>
          <w:szCs w:val="26"/>
          <w:lang w:eastAsia="ru-RU"/>
        </w:rPr>
        <w:t xml:space="preserve">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техническим регламентом о безопасности зданий и сооружений, и инструкциями заводов - изготовителей оборудования, а также с гигиеническими нормативами, в том числе в отношении допустимого уровня шума </w:t>
      </w:r>
      <w:r w:rsidRPr="00BC3518">
        <w:rPr>
          <w:sz w:val="26"/>
          <w:szCs w:val="26"/>
          <w:lang w:eastAsia="ru-RU"/>
        </w:rPr>
        <w:lastRenderedPageBreak/>
        <w:t>и вибрации, которые создаются этими инженерными системами;</w:t>
      </w:r>
    </w:p>
    <w:p w:rsidR="003908D1" w:rsidRPr="00BC3518" w:rsidRDefault="003908D1" w:rsidP="003908D1">
      <w:pPr>
        <w:widowControl w:val="0"/>
        <w:numPr>
          <w:ilvl w:val="0"/>
          <w:numId w:val="33"/>
        </w:numPr>
        <w:tabs>
          <w:tab w:val="left" w:pos="851"/>
          <w:tab w:val="left" w:pos="993"/>
        </w:tabs>
        <w:suppressAutoHyphens w:val="0"/>
        <w:spacing w:line="360" w:lineRule="auto"/>
        <w:ind w:left="0" w:firstLine="709"/>
        <w:contextualSpacing/>
        <w:jc w:val="both"/>
        <w:rPr>
          <w:sz w:val="26"/>
          <w:szCs w:val="26"/>
          <w:lang w:eastAsia="ru-RU"/>
        </w:rPr>
      </w:pPr>
      <w:r w:rsidRPr="00BC3518">
        <w:rPr>
          <w:sz w:val="26"/>
          <w:szCs w:val="26"/>
          <w:lang w:eastAsia="ru-RU"/>
        </w:rPr>
        <w:t>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пароизоляцию от диффузии водяного пара из помещения, обеспечивающие отсутствие конденсации влаги на внутренних поверхностях несветопрозрачных ограждающих конструкций и препятствующие накоплению излишней влаги в конструкциях жилого дома;</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в реконструируемом жилом помещении при изменении местоположения санитарно-технических узлов должны быть осуществлены мероприятия по гидро-, шумо-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3908D1" w:rsidRPr="00872D67"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872D67">
        <w:rPr>
          <w:sz w:val="26"/>
          <w:szCs w:val="26"/>
          <w:lang w:eastAsia="ru-RU"/>
        </w:rPr>
        <w:t xml:space="preserve">объемно-планировочное решение жилых помещений и их расположение в многоквартирном доме, минимальная площадь комнат и помещений </w:t>
      </w:r>
      <w:r w:rsidRPr="00872D67">
        <w:rPr>
          <w:sz w:val="26"/>
          <w:szCs w:val="26"/>
          <w:lang w:eastAsia="ru-RU"/>
        </w:rPr>
        <w:lastRenderedPageBreak/>
        <w:t>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в жилом помещении требуемая инсоляция должна обеспечиваться для одно-, двух- и трехкомнатных квартир - не менее чем в одной комнате, для четырех-, пяти- и шестикомнатных квартир - не менее чем в 2 комнатах;</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длительность инсоляции в осенне-зимний период года в жилом помещении для центральной, северной и южной зон должна отвечать соответствующим санитарным нормам. Коэффициент естественной освещенности в комнатах и кухнях должен быть не менее 0,5 процента в середине жилого помещения;</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высота (от пола до потолка) комнат и кухни (кухни-столовой) в климатических районах IА, IБ, IГ, IД и IVа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отметка пола жилого помещения, расположенного на первом этаже, должна быть выше планировочной отметки земли. Размещение жилого помещения в подвальном и цокольном этажах не допускается;</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 xml:space="preserve">комнаты и кухни в жилом помещении должны иметь непосредственное естественное освещение. 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 : 5,5 и не менее 1 : 8, а для верхних этажей со световыми проемами в плоскости </w:t>
      </w:r>
      <w:r w:rsidRPr="00BC3518">
        <w:rPr>
          <w:sz w:val="26"/>
          <w:szCs w:val="26"/>
          <w:lang w:eastAsia="ru-RU"/>
        </w:rPr>
        <w:lastRenderedPageBreak/>
        <w:t>наклонных ограждающих конструкций - не менее 1 : 10;</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установленным значениям и не превышать максимально допустимого уровня звука в комнатах и квартирах в дневное время суток 55 дБ, в ночное - 45 дБ.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дБА указанных уровней в дневное и ночное время суток. Межквартирные стены и перегородки должны иметь индекс изоляции воздушного шума не ниже 50 дБ;</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в жилом помещении допустимые уровни вибрации от внутренних и внешних источников в дневное и ночное время суток должны соответствовать установленным значениям;</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в жилом помещении допустимый уровень инфразвука должен соответствовать установленным значениям;</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 xml:space="preserve">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установленных допустимых значений;</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в жилом помещении на расстоянии 0,2 м от стен и окон и на высоте 0,5 - 1,8 м от пола напряженность электрического поля промышленной частоты 50 Гц и индукция магнитного поля промышленной частоты 50 Гц не должны превышать соответственно 0,5 кВ/м и 10 мкТл;</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внутри жилого помещения мощность эквивалентной дозы облучения не должна превышать мощность дозы, допустимой для открытой местности, более чем на 0,3 мкЗв/ч, а среднегодовая эквивалентная равновесная объемная активность радона в воздухе эксплуатируемых помещений не должна превышать 200 Бк/куб. м;</w:t>
      </w:r>
    </w:p>
    <w:p w:rsidR="003908D1" w:rsidRPr="00BC3518" w:rsidRDefault="003908D1" w:rsidP="003908D1">
      <w:pPr>
        <w:widowControl w:val="0"/>
        <w:numPr>
          <w:ilvl w:val="0"/>
          <w:numId w:val="33"/>
        </w:numPr>
        <w:tabs>
          <w:tab w:val="left" w:pos="851"/>
          <w:tab w:val="left" w:pos="993"/>
          <w:tab w:val="left" w:pos="1134"/>
        </w:tabs>
        <w:suppressAutoHyphens w:val="0"/>
        <w:spacing w:line="360" w:lineRule="auto"/>
        <w:ind w:left="0" w:firstLine="709"/>
        <w:contextualSpacing/>
        <w:jc w:val="both"/>
        <w:rPr>
          <w:sz w:val="26"/>
          <w:szCs w:val="26"/>
          <w:lang w:eastAsia="ru-RU"/>
        </w:rPr>
      </w:pPr>
      <w:r w:rsidRPr="00BC3518">
        <w:rPr>
          <w:sz w:val="26"/>
          <w:szCs w:val="26"/>
          <w:lang w:eastAsia="ru-RU"/>
        </w:rPr>
        <w:t xml:space="preserve">концентрация вредных веществ в воздухе жилого помещения не должна превышать установленных предельно допустимых концентраций для атмосферного воздуха населенных мест. При этом оценка соответствия жилого помещения требованиям, которым оно должно отвечать, проводится по величине предельно </w:t>
      </w:r>
      <w:r w:rsidRPr="00BC3518">
        <w:rPr>
          <w:sz w:val="26"/>
          <w:szCs w:val="26"/>
          <w:lang w:eastAsia="ru-RU"/>
        </w:rPr>
        <w:lastRenderedPageBreak/>
        <w:t>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бутилацетат, дистиламин, 1,2-дихлорэтан, ксилол, ртуть, свинец и его неорганические соединения, сероводород, стирол, толуол, оксид углерода, фенол, формальдегид, диметилфталат, этилацетат и этилбензол.</w:t>
      </w:r>
    </w:p>
    <w:p w:rsidR="003908D1" w:rsidRDefault="003908D1" w:rsidP="003908D1">
      <w:pPr>
        <w:rPr>
          <w:sz w:val="26"/>
          <w:szCs w:val="26"/>
        </w:rPr>
      </w:pPr>
    </w:p>
    <w:p w:rsidR="003908D1" w:rsidRDefault="003908D1" w:rsidP="003908D1">
      <w:pPr>
        <w:jc w:val="both"/>
        <w:rPr>
          <w:sz w:val="26"/>
          <w:szCs w:val="26"/>
        </w:rPr>
      </w:pPr>
      <w:r>
        <w:rPr>
          <w:sz w:val="26"/>
          <w:szCs w:val="26"/>
        </w:rPr>
        <w:br w:type="page"/>
      </w:r>
    </w:p>
    <w:p w:rsidR="003908D1" w:rsidRPr="00701E06" w:rsidRDefault="003908D1" w:rsidP="003908D1">
      <w:pPr>
        <w:ind w:firstLine="709"/>
        <w:jc w:val="right"/>
        <w:rPr>
          <w:sz w:val="26"/>
          <w:szCs w:val="26"/>
        </w:rPr>
      </w:pPr>
      <w:r w:rsidRPr="00701E06">
        <w:rPr>
          <w:sz w:val="26"/>
          <w:szCs w:val="26"/>
        </w:rPr>
        <w:lastRenderedPageBreak/>
        <w:t>Приложение 7</w:t>
      </w:r>
    </w:p>
    <w:p w:rsidR="003908D1" w:rsidRPr="00701E06" w:rsidRDefault="003908D1" w:rsidP="003908D1">
      <w:pPr>
        <w:ind w:firstLine="709"/>
        <w:jc w:val="right"/>
        <w:rPr>
          <w:sz w:val="26"/>
          <w:szCs w:val="26"/>
        </w:rPr>
      </w:pPr>
      <w:r w:rsidRPr="00701E06">
        <w:rPr>
          <w:sz w:val="26"/>
          <w:szCs w:val="26"/>
        </w:rPr>
        <w:t>к административному регламенту</w:t>
      </w:r>
    </w:p>
    <w:p w:rsidR="003908D1" w:rsidRPr="00701E06" w:rsidRDefault="003908D1" w:rsidP="003908D1">
      <w:pPr>
        <w:ind w:firstLine="709"/>
        <w:jc w:val="right"/>
        <w:rPr>
          <w:sz w:val="26"/>
          <w:szCs w:val="26"/>
        </w:rPr>
      </w:pPr>
      <w:r w:rsidRPr="00701E06">
        <w:rPr>
          <w:sz w:val="26"/>
          <w:szCs w:val="26"/>
        </w:rPr>
        <w:t>предоставления муниципальной услуги</w:t>
      </w:r>
    </w:p>
    <w:p w:rsidR="003908D1" w:rsidRPr="00701E06" w:rsidRDefault="003908D1" w:rsidP="003908D1">
      <w:pPr>
        <w:rPr>
          <w:sz w:val="26"/>
          <w:szCs w:val="26"/>
        </w:rPr>
      </w:pPr>
    </w:p>
    <w:p w:rsidR="003908D1" w:rsidRPr="00701E06" w:rsidRDefault="003908D1" w:rsidP="003908D1">
      <w:pPr>
        <w:ind w:left="4962"/>
        <w:rPr>
          <w:sz w:val="26"/>
          <w:szCs w:val="26"/>
        </w:rPr>
      </w:pPr>
      <w:r w:rsidRPr="00701E06">
        <w:rPr>
          <w:sz w:val="26"/>
          <w:szCs w:val="26"/>
        </w:rPr>
        <w:t>Кому ____________________________</w:t>
      </w:r>
    </w:p>
    <w:p w:rsidR="003908D1" w:rsidRPr="00701E06" w:rsidRDefault="003908D1" w:rsidP="003908D1">
      <w:pPr>
        <w:ind w:left="2835"/>
        <w:rPr>
          <w:sz w:val="26"/>
          <w:szCs w:val="26"/>
        </w:rPr>
      </w:pPr>
      <w:r w:rsidRPr="00701E06">
        <w:rPr>
          <w:sz w:val="26"/>
          <w:szCs w:val="26"/>
        </w:rPr>
        <w:t xml:space="preserve">                                       (фамилия, имя, отчество -</w:t>
      </w:r>
    </w:p>
    <w:p w:rsidR="003908D1" w:rsidRPr="00701E06" w:rsidRDefault="003908D1" w:rsidP="003908D1">
      <w:pPr>
        <w:ind w:left="2835"/>
        <w:rPr>
          <w:sz w:val="26"/>
          <w:szCs w:val="26"/>
        </w:rPr>
      </w:pPr>
      <w:r w:rsidRPr="00701E06">
        <w:rPr>
          <w:sz w:val="26"/>
          <w:szCs w:val="26"/>
        </w:rPr>
        <w:t xml:space="preserve">                                 _________________________________</w:t>
      </w:r>
    </w:p>
    <w:p w:rsidR="003908D1" w:rsidRPr="00701E06" w:rsidRDefault="003908D1" w:rsidP="003908D1">
      <w:pPr>
        <w:ind w:left="2835"/>
        <w:rPr>
          <w:sz w:val="26"/>
          <w:szCs w:val="26"/>
        </w:rPr>
      </w:pPr>
      <w:r w:rsidRPr="00701E06">
        <w:rPr>
          <w:sz w:val="26"/>
          <w:szCs w:val="26"/>
        </w:rPr>
        <w:t xml:space="preserve">                                            для граждан;</w:t>
      </w:r>
    </w:p>
    <w:p w:rsidR="003908D1" w:rsidRPr="00701E06" w:rsidRDefault="003908D1" w:rsidP="003908D1">
      <w:pPr>
        <w:ind w:left="2835"/>
        <w:rPr>
          <w:sz w:val="26"/>
          <w:szCs w:val="26"/>
        </w:rPr>
      </w:pPr>
      <w:r w:rsidRPr="00701E06">
        <w:rPr>
          <w:sz w:val="26"/>
          <w:szCs w:val="26"/>
        </w:rPr>
        <w:t xml:space="preserve">                                 _________________________________</w:t>
      </w:r>
    </w:p>
    <w:p w:rsidR="003908D1" w:rsidRPr="00701E06" w:rsidRDefault="003908D1" w:rsidP="003908D1">
      <w:pPr>
        <w:ind w:left="2835"/>
        <w:rPr>
          <w:sz w:val="26"/>
          <w:szCs w:val="26"/>
        </w:rPr>
      </w:pPr>
      <w:r w:rsidRPr="00701E06">
        <w:rPr>
          <w:sz w:val="26"/>
          <w:szCs w:val="26"/>
        </w:rPr>
        <w:t xml:space="preserve">                                 полное наименование организации -</w:t>
      </w:r>
    </w:p>
    <w:p w:rsidR="003908D1" w:rsidRPr="00701E06" w:rsidRDefault="003908D1" w:rsidP="003908D1">
      <w:pPr>
        <w:ind w:left="2835"/>
        <w:rPr>
          <w:sz w:val="26"/>
          <w:szCs w:val="26"/>
        </w:rPr>
      </w:pPr>
      <w:r w:rsidRPr="00701E06">
        <w:rPr>
          <w:sz w:val="26"/>
          <w:szCs w:val="26"/>
        </w:rPr>
        <w:t xml:space="preserve">                                 _________________________________</w:t>
      </w:r>
    </w:p>
    <w:p w:rsidR="003908D1" w:rsidRPr="00701E06" w:rsidRDefault="003908D1" w:rsidP="003908D1">
      <w:pPr>
        <w:ind w:left="2835"/>
        <w:rPr>
          <w:sz w:val="26"/>
          <w:szCs w:val="26"/>
        </w:rPr>
      </w:pPr>
      <w:r w:rsidRPr="00701E06">
        <w:rPr>
          <w:sz w:val="26"/>
          <w:szCs w:val="26"/>
        </w:rPr>
        <w:t xml:space="preserve">                                        для юридических лиц)</w:t>
      </w:r>
    </w:p>
    <w:p w:rsidR="003908D1" w:rsidRPr="00701E06" w:rsidRDefault="003908D1" w:rsidP="003908D1">
      <w:pPr>
        <w:ind w:left="2835"/>
        <w:rPr>
          <w:sz w:val="26"/>
          <w:szCs w:val="26"/>
        </w:rPr>
      </w:pPr>
    </w:p>
    <w:p w:rsidR="003908D1" w:rsidRPr="00701E06" w:rsidRDefault="003908D1" w:rsidP="003908D1">
      <w:pPr>
        <w:ind w:left="2835"/>
        <w:rPr>
          <w:sz w:val="26"/>
          <w:szCs w:val="26"/>
        </w:rPr>
      </w:pPr>
      <w:r w:rsidRPr="00701E06">
        <w:rPr>
          <w:sz w:val="26"/>
          <w:szCs w:val="26"/>
        </w:rPr>
        <w:t xml:space="preserve">                                 Куда ____________________________</w:t>
      </w:r>
    </w:p>
    <w:p w:rsidR="003908D1" w:rsidRPr="00701E06" w:rsidRDefault="003908D1" w:rsidP="003908D1">
      <w:pPr>
        <w:ind w:left="2835"/>
        <w:rPr>
          <w:sz w:val="26"/>
          <w:szCs w:val="26"/>
        </w:rPr>
      </w:pPr>
      <w:r w:rsidRPr="00701E06">
        <w:rPr>
          <w:sz w:val="26"/>
          <w:szCs w:val="26"/>
        </w:rPr>
        <w:t xml:space="preserve">                                        (почтовый индекс и адрес</w:t>
      </w:r>
    </w:p>
    <w:p w:rsidR="003908D1" w:rsidRPr="00701E06" w:rsidRDefault="003908D1" w:rsidP="003908D1">
      <w:pPr>
        <w:ind w:left="2835"/>
        <w:rPr>
          <w:sz w:val="26"/>
          <w:szCs w:val="26"/>
        </w:rPr>
      </w:pPr>
      <w:r w:rsidRPr="00701E06">
        <w:rPr>
          <w:sz w:val="26"/>
          <w:szCs w:val="26"/>
        </w:rPr>
        <w:t xml:space="preserve">                                 _________________________________</w:t>
      </w:r>
    </w:p>
    <w:p w:rsidR="003908D1" w:rsidRPr="00701E06" w:rsidRDefault="003908D1" w:rsidP="003908D1">
      <w:pPr>
        <w:ind w:left="2835"/>
        <w:rPr>
          <w:sz w:val="26"/>
          <w:szCs w:val="26"/>
        </w:rPr>
      </w:pPr>
      <w:r w:rsidRPr="00701E06">
        <w:rPr>
          <w:sz w:val="26"/>
          <w:szCs w:val="26"/>
        </w:rPr>
        <w:t xml:space="preserve">                                   заявителя согласно заявлению</w:t>
      </w:r>
    </w:p>
    <w:p w:rsidR="003908D1" w:rsidRPr="00701E06" w:rsidRDefault="003908D1" w:rsidP="003908D1">
      <w:pPr>
        <w:ind w:left="2835"/>
        <w:rPr>
          <w:sz w:val="26"/>
          <w:szCs w:val="26"/>
        </w:rPr>
      </w:pPr>
      <w:r w:rsidRPr="00701E06">
        <w:rPr>
          <w:sz w:val="26"/>
          <w:szCs w:val="26"/>
        </w:rPr>
        <w:t xml:space="preserve">                                 _________________________________</w:t>
      </w:r>
    </w:p>
    <w:p w:rsidR="003908D1" w:rsidRPr="00701E06" w:rsidRDefault="003908D1" w:rsidP="003908D1">
      <w:pPr>
        <w:ind w:left="2835"/>
        <w:rPr>
          <w:sz w:val="26"/>
          <w:szCs w:val="26"/>
        </w:rPr>
      </w:pPr>
      <w:r w:rsidRPr="00701E06">
        <w:rPr>
          <w:sz w:val="26"/>
          <w:szCs w:val="26"/>
        </w:rPr>
        <w:t xml:space="preserve">                                            о переводе)</w:t>
      </w:r>
    </w:p>
    <w:p w:rsidR="003908D1" w:rsidRPr="00701E06" w:rsidRDefault="003908D1" w:rsidP="003908D1">
      <w:pPr>
        <w:ind w:left="2835"/>
        <w:rPr>
          <w:sz w:val="26"/>
          <w:szCs w:val="26"/>
        </w:rPr>
      </w:pPr>
      <w:r w:rsidRPr="00701E06">
        <w:rPr>
          <w:sz w:val="26"/>
          <w:szCs w:val="26"/>
        </w:rPr>
        <w:t xml:space="preserve">                                 _________________________________</w:t>
      </w:r>
    </w:p>
    <w:p w:rsidR="003908D1" w:rsidRPr="002329F1" w:rsidRDefault="003908D1" w:rsidP="003908D1">
      <w:pPr>
        <w:rPr>
          <w:sz w:val="26"/>
          <w:szCs w:val="26"/>
          <w:highlight w:val="yellow"/>
        </w:rPr>
      </w:pPr>
    </w:p>
    <w:p w:rsidR="003908D1" w:rsidRPr="00701E06" w:rsidRDefault="003908D1" w:rsidP="003908D1">
      <w:pPr>
        <w:jc w:val="center"/>
        <w:rPr>
          <w:sz w:val="26"/>
          <w:szCs w:val="26"/>
        </w:rPr>
      </w:pPr>
      <w:r w:rsidRPr="00701E06">
        <w:rPr>
          <w:sz w:val="26"/>
          <w:szCs w:val="26"/>
        </w:rPr>
        <w:t>УВЕДОМЛЕНИЕ</w:t>
      </w:r>
    </w:p>
    <w:p w:rsidR="003908D1" w:rsidRPr="00701E06" w:rsidRDefault="003908D1" w:rsidP="003908D1">
      <w:pPr>
        <w:jc w:val="center"/>
        <w:rPr>
          <w:sz w:val="26"/>
          <w:szCs w:val="26"/>
        </w:rPr>
      </w:pPr>
      <w:r w:rsidRPr="00701E06">
        <w:rPr>
          <w:sz w:val="26"/>
          <w:szCs w:val="26"/>
        </w:rPr>
        <w:t>о переводе (отказе в переводе) жилого (нежилого)</w:t>
      </w:r>
    </w:p>
    <w:p w:rsidR="003908D1" w:rsidRPr="00701E06" w:rsidRDefault="003908D1" w:rsidP="003908D1">
      <w:pPr>
        <w:jc w:val="center"/>
        <w:rPr>
          <w:sz w:val="26"/>
          <w:szCs w:val="26"/>
        </w:rPr>
      </w:pPr>
      <w:r w:rsidRPr="00701E06">
        <w:rPr>
          <w:sz w:val="26"/>
          <w:szCs w:val="26"/>
        </w:rPr>
        <w:t>помещения в нежилое (жилое) помещение</w:t>
      </w:r>
    </w:p>
    <w:p w:rsidR="003908D1" w:rsidRPr="002329F1" w:rsidRDefault="003908D1" w:rsidP="003908D1">
      <w:pPr>
        <w:rPr>
          <w:sz w:val="26"/>
          <w:szCs w:val="26"/>
          <w:highlight w:val="yellow"/>
        </w:rPr>
      </w:pPr>
    </w:p>
    <w:p w:rsidR="003908D1" w:rsidRPr="00B0153B" w:rsidRDefault="003908D1" w:rsidP="003908D1">
      <w:pPr>
        <w:jc w:val="both"/>
        <w:rPr>
          <w:sz w:val="26"/>
          <w:szCs w:val="26"/>
        </w:rPr>
      </w:pPr>
      <w:r w:rsidRPr="00B0153B">
        <w:rPr>
          <w:sz w:val="26"/>
          <w:szCs w:val="26"/>
        </w:rPr>
        <w:t>_____________________</w:t>
      </w:r>
      <w:r>
        <w:rPr>
          <w:sz w:val="26"/>
          <w:szCs w:val="26"/>
        </w:rPr>
        <w:t>_____</w:t>
      </w:r>
      <w:r w:rsidRPr="00B0153B">
        <w:rPr>
          <w:sz w:val="26"/>
          <w:szCs w:val="26"/>
        </w:rPr>
        <w:t>_____________________________________________</w:t>
      </w:r>
    </w:p>
    <w:p w:rsidR="003908D1" w:rsidRPr="00B0153B" w:rsidRDefault="003908D1" w:rsidP="003908D1">
      <w:pPr>
        <w:jc w:val="center"/>
        <w:rPr>
          <w:sz w:val="26"/>
          <w:szCs w:val="26"/>
        </w:rPr>
      </w:pPr>
      <w:r w:rsidRPr="00B0153B">
        <w:rPr>
          <w:sz w:val="26"/>
          <w:szCs w:val="26"/>
        </w:rPr>
        <w:t>(полное наименование органа местного самоуправления,</w:t>
      </w:r>
    </w:p>
    <w:p w:rsidR="003908D1" w:rsidRPr="00B0153B" w:rsidRDefault="003908D1" w:rsidP="003908D1">
      <w:pPr>
        <w:jc w:val="both"/>
        <w:rPr>
          <w:sz w:val="26"/>
          <w:szCs w:val="26"/>
        </w:rPr>
      </w:pPr>
      <w:r w:rsidRPr="00B0153B">
        <w:rPr>
          <w:sz w:val="26"/>
          <w:szCs w:val="26"/>
        </w:rPr>
        <w:t>______________________</w:t>
      </w:r>
      <w:r>
        <w:rPr>
          <w:sz w:val="26"/>
          <w:szCs w:val="26"/>
        </w:rPr>
        <w:t>______</w:t>
      </w:r>
      <w:r w:rsidRPr="00B0153B">
        <w:rPr>
          <w:sz w:val="26"/>
          <w:szCs w:val="26"/>
        </w:rPr>
        <w:t>___________________________________________,</w:t>
      </w:r>
    </w:p>
    <w:p w:rsidR="003908D1" w:rsidRPr="00B0153B" w:rsidRDefault="003908D1" w:rsidP="003908D1">
      <w:pPr>
        <w:jc w:val="center"/>
        <w:rPr>
          <w:sz w:val="26"/>
          <w:szCs w:val="26"/>
        </w:rPr>
      </w:pPr>
      <w:r w:rsidRPr="00B0153B">
        <w:rPr>
          <w:sz w:val="26"/>
          <w:szCs w:val="26"/>
        </w:rPr>
        <w:t>осуществляющего перевод помещения)</w:t>
      </w:r>
    </w:p>
    <w:p w:rsidR="003908D1" w:rsidRPr="00B0153B" w:rsidRDefault="003908D1" w:rsidP="003908D1">
      <w:pPr>
        <w:jc w:val="both"/>
        <w:rPr>
          <w:sz w:val="26"/>
          <w:szCs w:val="26"/>
        </w:rPr>
      </w:pPr>
      <w:r w:rsidRPr="00B0153B">
        <w:rPr>
          <w:sz w:val="26"/>
          <w:szCs w:val="26"/>
        </w:rPr>
        <w:t>рассмотрев представленные в соответствии с частью 2 статьи 23</w:t>
      </w:r>
      <w:r>
        <w:rPr>
          <w:sz w:val="26"/>
          <w:szCs w:val="26"/>
        </w:rPr>
        <w:t xml:space="preserve"> </w:t>
      </w:r>
      <w:r w:rsidRPr="00B0153B">
        <w:rPr>
          <w:sz w:val="26"/>
          <w:szCs w:val="26"/>
        </w:rPr>
        <w:t>Жилищного кодекса Российской Федерации документы о переводе</w:t>
      </w:r>
      <w:r>
        <w:rPr>
          <w:sz w:val="26"/>
          <w:szCs w:val="26"/>
        </w:rPr>
        <w:t xml:space="preserve"> </w:t>
      </w:r>
      <w:r w:rsidRPr="00B0153B">
        <w:rPr>
          <w:sz w:val="26"/>
          <w:szCs w:val="26"/>
        </w:rPr>
        <w:t>помещения общей площадью __ кв. м, находящегося по адресу:</w:t>
      </w:r>
      <w:r>
        <w:rPr>
          <w:sz w:val="26"/>
          <w:szCs w:val="26"/>
        </w:rPr>
        <w:t xml:space="preserve"> _________________________________</w:t>
      </w:r>
    </w:p>
    <w:p w:rsidR="003908D1" w:rsidRPr="00B0153B" w:rsidRDefault="003908D1" w:rsidP="003908D1">
      <w:pPr>
        <w:jc w:val="both"/>
        <w:rPr>
          <w:sz w:val="26"/>
          <w:szCs w:val="26"/>
        </w:rPr>
      </w:pPr>
      <w:r w:rsidRPr="00B0153B">
        <w:rPr>
          <w:sz w:val="26"/>
          <w:szCs w:val="26"/>
        </w:rPr>
        <w:t>____________________</w:t>
      </w:r>
      <w:r>
        <w:rPr>
          <w:sz w:val="26"/>
          <w:szCs w:val="26"/>
        </w:rPr>
        <w:t>_____</w:t>
      </w:r>
      <w:r w:rsidRPr="00B0153B">
        <w:rPr>
          <w:sz w:val="26"/>
          <w:szCs w:val="26"/>
        </w:rPr>
        <w:t>______________________________________________</w:t>
      </w:r>
    </w:p>
    <w:p w:rsidR="003908D1" w:rsidRPr="00B0153B" w:rsidRDefault="003908D1" w:rsidP="003908D1">
      <w:pPr>
        <w:jc w:val="center"/>
        <w:rPr>
          <w:sz w:val="26"/>
          <w:szCs w:val="26"/>
        </w:rPr>
      </w:pPr>
      <w:r w:rsidRPr="00B0153B">
        <w:rPr>
          <w:sz w:val="26"/>
          <w:szCs w:val="26"/>
        </w:rPr>
        <w:t>(наименование городского или сельского поселения)</w:t>
      </w:r>
    </w:p>
    <w:p w:rsidR="003908D1" w:rsidRPr="00B0153B" w:rsidRDefault="003908D1" w:rsidP="003908D1">
      <w:pPr>
        <w:jc w:val="both"/>
        <w:rPr>
          <w:sz w:val="26"/>
          <w:szCs w:val="26"/>
        </w:rPr>
      </w:pPr>
      <w:r w:rsidRPr="00B0153B">
        <w:rPr>
          <w:sz w:val="26"/>
          <w:szCs w:val="26"/>
        </w:rPr>
        <w:t>______________________________</w:t>
      </w:r>
      <w:r>
        <w:rPr>
          <w:sz w:val="26"/>
          <w:szCs w:val="26"/>
        </w:rPr>
        <w:t>_____</w:t>
      </w:r>
      <w:r w:rsidRPr="00B0153B">
        <w:rPr>
          <w:sz w:val="26"/>
          <w:szCs w:val="26"/>
        </w:rPr>
        <w:t>____________________________________</w:t>
      </w:r>
    </w:p>
    <w:p w:rsidR="003908D1" w:rsidRPr="00B0153B" w:rsidRDefault="003908D1" w:rsidP="003908D1">
      <w:pPr>
        <w:jc w:val="center"/>
        <w:rPr>
          <w:sz w:val="26"/>
          <w:szCs w:val="26"/>
        </w:rPr>
      </w:pPr>
      <w:r w:rsidRPr="00B0153B">
        <w:rPr>
          <w:sz w:val="26"/>
          <w:szCs w:val="26"/>
        </w:rPr>
        <w:t>(наименование улицы, площади, проспекта, бульвара, проезда и т.п.)</w:t>
      </w:r>
    </w:p>
    <w:p w:rsidR="003908D1" w:rsidRPr="008A5EC4" w:rsidRDefault="003908D1" w:rsidP="003908D1">
      <w:pPr>
        <w:rPr>
          <w:sz w:val="26"/>
          <w:szCs w:val="26"/>
        </w:rPr>
      </w:pPr>
      <w:r w:rsidRPr="008A5EC4">
        <w:rPr>
          <w:sz w:val="26"/>
          <w:szCs w:val="26"/>
        </w:rPr>
        <w:t xml:space="preserve">            </w:t>
      </w:r>
      <w:r>
        <w:rPr>
          <w:sz w:val="26"/>
          <w:szCs w:val="26"/>
        </w:rPr>
        <w:t xml:space="preserve">      </w:t>
      </w:r>
      <w:r w:rsidRPr="008A5EC4">
        <w:rPr>
          <w:sz w:val="26"/>
          <w:szCs w:val="26"/>
        </w:rPr>
        <w:t xml:space="preserve">      корпус (владение, строение)</w:t>
      </w:r>
    </w:p>
    <w:p w:rsidR="003908D1" w:rsidRPr="008A5EC4" w:rsidRDefault="003908D1" w:rsidP="003908D1">
      <w:pPr>
        <w:rPr>
          <w:sz w:val="26"/>
          <w:szCs w:val="26"/>
        </w:rPr>
      </w:pPr>
      <w:r w:rsidRPr="008A5EC4">
        <w:rPr>
          <w:sz w:val="26"/>
          <w:szCs w:val="26"/>
        </w:rPr>
        <w:t>дом ______, ----------------------------------------,  кв. ______,</w:t>
      </w:r>
    </w:p>
    <w:p w:rsidR="003908D1" w:rsidRPr="008A5EC4" w:rsidRDefault="003908D1" w:rsidP="003908D1">
      <w:pPr>
        <w:rPr>
          <w:sz w:val="26"/>
          <w:szCs w:val="26"/>
        </w:rPr>
      </w:pPr>
      <w:r w:rsidRPr="008A5EC4">
        <w:rPr>
          <w:sz w:val="26"/>
          <w:szCs w:val="26"/>
        </w:rPr>
        <w:t xml:space="preserve">              </w:t>
      </w:r>
      <w:r>
        <w:rPr>
          <w:sz w:val="26"/>
          <w:szCs w:val="26"/>
        </w:rPr>
        <w:t xml:space="preserve">       </w:t>
      </w:r>
      <w:r w:rsidRPr="008A5EC4">
        <w:rPr>
          <w:sz w:val="26"/>
          <w:szCs w:val="26"/>
        </w:rPr>
        <w:t xml:space="preserve">       (ненужное зачеркнуть)</w:t>
      </w:r>
    </w:p>
    <w:p w:rsidR="003908D1" w:rsidRPr="008A5EC4" w:rsidRDefault="003908D1" w:rsidP="003908D1">
      <w:pPr>
        <w:rPr>
          <w:sz w:val="26"/>
          <w:szCs w:val="26"/>
        </w:rPr>
      </w:pPr>
      <w:r w:rsidRPr="008A5EC4">
        <w:rPr>
          <w:sz w:val="26"/>
          <w:szCs w:val="26"/>
        </w:rPr>
        <w:t>из жилого (нежилого) в нежилое (жилое)</w:t>
      </w:r>
    </w:p>
    <w:p w:rsidR="003908D1" w:rsidRPr="008A5EC4" w:rsidRDefault="003908D1" w:rsidP="003908D1">
      <w:pPr>
        <w:rPr>
          <w:sz w:val="26"/>
          <w:szCs w:val="26"/>
        </w:rPr>
      </w:pPr>
      <w:r w:rsidRPr="008A5EC4">
        <w:rPr>
          <w:sz w:val="26"/>
          <w:szCs w:val="26"/>
        </w:rPr>
        <w:t>-----------------------------------------------------   в   целях   использования</w:t>
      </w:r>
      <w:r>
        <w:rPr>
          <w:sz w:val="26"/>
          <w:szCs w:val="26"/>
        </w:rPr>
        <w:t xml:space="preserve">   </w:t>
      </w:r>
      <w:r w:rsidRPr="008A5EC4">
        <w:rPr>
          <w:sz w:val="26"/>
          <w:szCs w:val="26"/>
        </w:rPr>
        <w:t>помещения</w:t>
      </w:r>
    </w:p>
    <w:p w:rsidR="003908D1" w:rsidRPr="008A5EC4" w:rsidRDefault="003908D1" w:rsidP="003908D1">
      <w:pPr>
        <w:rPr>
          <w:sz w:val="26"/>
          <w:szCs w:val="26"/>
        </w:rPr>
      </w:pPr>
      <w:r w:rsidRPr="008A5EC4">
        <w:rPr>
          <w:sz w:val="26"/>
          <w:szCs w:val="26"/>
        </w:rPr>
        <w:t xml:space="preserve">             (ненужное зачеркнуть)</w:t>
      </w:r>
    </w:p>
    <w:p w:rsidR="003908D1" w:rsidRPr="008A5EC4" w:rsidRDefault="003908D1" w:rsidP="003908D1">
      <w:pPr>
        <w:rPr>
          <w:sz w:val="26"/>
          <w:szCs w:val="26"/>
        </w:rPr>
      </w:pPr>
      <w:r w:rsidRPr="008A5EC4">
        <w:rPr>
          <w:sz w:val="26"/>
          <w:szCs w:val="26"/>
        </w:rPr>
        <w:lastRenderedPageBreak/>
        <w:t>в качестве ________________________________________</w:t>
      </w:r>
      <w:r>
        <w:rPr>
          <w:sz w:val="26"/>
          <w:szCs w:val="26"/>
        </w:rPr>
        <w:t>_________________</w:t>
      </w:r>
      <w:r w:rsidRPr="008A5EC4">
        <w:rPr>
          <w:sz w:val="26"/>
          <w:szCs w:val="26"/>
        </w:rPr>
        <w:t>_____</w:t>
      </w:r>
    </w:p>
    <w:p w:rsidR="003908D1" w:rsidRPr="008A5EC4" w:rsidRDefault="003908D1" w:rsidP="003908D1">
      <w:pPr>
        <w:rPr>
          <w:sz w:val="26"/>
          <w:szCs w:val="26"/>
        </w:rPr>
      </w:pPr>
      <w:r w:rsidRPr="008A5EC4">
        <w:rPr>
          <w:sz w:val="26"/>
          <w:szCs w:val="26"/>
        </w:rPr>
        <w:t xml:space="preserve">                   (вид использования помещения в соответствии с заявлением о переводе)</w:t>
      </w:r>
    </w:p>
    <w:p w:rsidR="003908D1" w:rsidRPr="008A5EC4" w:rsidRDefault="003908D1" w:rsidP="003908D1">
      <w:pPr>
        <w:rPr>
          <w:sz w:val="26"/>
          <w:szCs w:val="26"/>
        </w:rPr>
      </w:pPr>
      <w:r w:rsidRPr="008A5EC4">
        <w:rPr>
          <w:sz w:val="26"/>
          <w:szCs w:val="26"/>
        </w:rPr>
        <w:t>________________________________________</w:t>
      </w:r>
      <w:r>
        <w:rPr>
          <w:sz w:val="26"/>
          <w:szCs w:val="26"/>
        </w:rPr>
        <w:t>______</w:t>
      </w:r>
      <w:r w:rsidRPr="008A5EC4">
        <w:rPr>
          <w:sz w:val="26"/>
          <w:szCs w:val="26"/>
        </w:rPr>
        <w:t>_________________________,</w:t>
      </w:r>
    </w:p>
    <w:p w:rsidR="003908D1" w:rsidRPr="002329F1" w:rsidRDefault="003908D1" w:rsidP="003908D1">
      <w:pPr>
        <w:rPr>
          <w:sz w:val="26"/>
          <w:szCs w:val="26"/>
          <w:highlight w:val="yellow"/>
        </w:rPr>
      </w:pPr>
    </w:p>
    <w:p w:rsidR="003908D1" w:rsidRPr="008A5EC4" w:rsidRDefault="003908D1" w:rsidP="003908D1">
      <w:pPr>
        <w:rPr>
          <w:sz w:val="26"/>
          <w:szCs w:val="26"/>
        </w:rPr>
      </w:pPr>
      <w:r w:rsidRPr="008A5EC4">
        <w:rPr>
          <w:sz w:val="26"/>
          <w:szCs w:val="26"/>
        </w:rPr>
        <w:t>РЕШИЛ (______________________________________________________________):</w:t>
      </w:r>
    </w:p>
    <w:p w:rsidR="003908D1" w:rsidRPr="008A5EC4" w:rsidRDefault="003908D1" w:rsidP="003908D1">
      <w:pPr>
        <w:rPr>
          <w:sz w:val="26"/>
          <w:szCs w:val="26"/>
        </w:rPr>
      </w:pPr>
      <w:r w:rsidRPr="008A5EC4">
        <w:rPr>
          <w:sz w:val="26"/>
          <w:szCs w:val="26"/>
        </w:rPr>
        <w:t xml:space="preserve">     </w:t>
      </w:r>
      <w:r>
        <w:rPr>
          <w:sz w:val="26"/>
          <w:szCs w:val="26"/>
        </w:rPr>
        <w:t xml:space="preserve">                    </w:t>
      </w:r>
      <w:r w:rsidRPr="008A5EC4">
        <w:rPr>
          <w:sz w:val="26"/>
          <w:szCs w:val="26"/>
        </w:rPr>
        <w:t xml:space="preserve">       (наименование акта, дата его принятия и номер)</w:t>
      </w:r>
    </w:p>
    <w:p w:rsidR="003908D1" w:rsidRPr="008A5EC4" w:rsidRDefault="003908D1" w:rsidP="003908D1">
      <w:pPr>
        <w:rPr>
          <w:sz w:val="26"/>
          <w:szCs w:val="26"/>
        </w:rPr>
      </w:pPr>
      <w:r w:rsidRPr="008A5EC4">
        <w:rPr>
          <w:sz w:val="26"/>
          <w:szCs w:val="26"/>
        </w:rPr>
        <w:t xml:space="preserve">    1. Помещение на основании приложенных к заявлению документов:</w:t>
      </w:r>
    </w:p>
    <w:p w:rsidR="003908D1" w:rsidRPr="008A5EC4" w:rsidRDefault="003908D1" w:rsidP="003908D1">
      <w:pPr>
        <w:rPr>
          <w:sz w:val="26"/>
          <w:szCs w:val="26"/>
        </w:rPr>
      </w:pPr>
      <w:r w:rsidRPr="008A5EC4">
        <w:rPr>
          <w:sz w:val="26"/>
          <w:szCs w:val="26"/>
        </w:rPr>
        <w:t xml:space="preserve">              </w:t>
      </w:r>
      <w:r>
        <w:rPr>
          <w:sz w:val="26"/>
          <w:szCs w:val="26"/>
        </w:rPr>
        <w:t xml:space="preserve">            </w:t>
      </w:r>
      <w:r w:rsidRPr="008A5EC4">
        <w:rPr>
          <w:sz w:val="26"/>
          <w:szCs w:val="26"/>
        </w:rPr>
        <w:t xml:space="preserve">   </w:t>
      </w:r>
      <w:r>
        <w:rPr>
          <w:sz w:val="26"/>
          <w:szCs w:val="26"/>
        </w:rPr>
        <w:t xml:space="preserve">   </w:t>
      </w:r>
      <w:r w:rsidRPr="008A5EC4">
        <w:rPr>
          <w:sz w:val="26"/>
          <w:szCs w:val="26"/>
        </w:rPr>
        <w:t xml:space="preserve">   жилого (нежилого) в  нежилое (жилое)</w:t>
      </w:r>
    </w:p>
    <w:p w:rsidR="003908D1" w:rsidRPr="008A5EC4" w:rsidRDefault="003908D1" w:rsidP="003908D1">
      <w:pPr>
        <w:rPr>
          <w:sz w:val="26"/>
          <w:szCs w:val="26"/>
        </w:rPr>
      </w:pPr>
      <w:r w:rsidRPr="008A5EC4">
        <w:rPr>
          <w:sz w:val="26"/>
          <w:szCs w:val="26"/>
        </w:rPr>
        <w:t xml:space="preserve">    а) перевести из -----------------</w:t>
      </w:r>
      <w:r>
        <w:rPr>
          <w:sz w:val="26"/>
          <w:szCs w:val="26"/>
        </w:rPr>
        <w:t>---</w:t>
      </w:r>
      <w:r w:rsidRPr="008A5EC4">
        <w:rPr>
          <w:sz w:val="26"/>
          <w:szCs w:val="26"/>
        </w:rPr>
        <w:t>-------------</w:t>
      </w:r>
      <w:r>
        <w:rPr>
          <w:sz w:val="26"/>
          <w:szCs w:val="26"/>
        </w:rPr>
        <w:t>-----------</w:t>
      </w:r>
      <w:r w:rsidRPr="008A5EC4">
        <w:rPr>
          <w:sz w:val="26"/>
          <w:szCs w:val="26"/>
        </w:rPr>
        <w:t>------------ без предварительных</w:t>
      </w:r>
    </w:p>
    <w:p w:rsidR="003908D1" w:rsidRPr="008A5EC4" w:rsidRDefault="003908D1" w:rsidP="003908D1">
      <w:pPr>
        <w:rPr>
          <w:sz w:val="26"/>
          <w:szCs w:val="26"/>
        </w:rPr>
      </w:pPr>
      <w:r w:rsidRPr="008A5EC4">
        <w:rPr>
          <w:sz w:val="26"/>
          <w:szCs w:val="26"/>
        </w:rPr>
        <w:t xml:space="preserve">              </w:t>
      </w:r>
      <w:r>
        <w:rPr>
          <w:sz w:val="26"/>
          <w:szCs w:val="26"/>
        </w:rPr>
        <w:t xml:space="preserve">                   </w:t>
      </w:r>
      <w:r w:rsidRPr="008A5EC4">
        <w:rPr>
          <w:sz w:val="26"/>
          <w:szCs w:val="26"/>
        </w:rPr>
        <w:t xml:space="preserve">              (ненужное зачеркнуть)</w:t>
      </w:r>
    </w:p>
    <w:p w:rsidR="003908D1" w:rsidRPr="008A5EC4" w:rsidRDefault="003908D1" w:rsidP="003908D1">
      <w:pPr>
        <w:rPr>
          <w:sz w:val="26"/>
          <w:szCs w:val="26"/>
        </w:rPr>
      </w:pPr>
      <w:r w:rsidRPr="008A5EC4">
        <w:rPr>
          <w:sz w:val="26"/>
          <w:szCs w:val="26"/>
        </w:rPr>
        <w:t>условий;</w:t>
      </w:r>
    </w:p>
    <w:p w:rsidR="003908D1" w:rsidRPr="00EA005D" w:rsidRDefault="003908D1" w:rsidP="003908D1">
      <w:pPr>
        <w:jc w:val="both"/>
        <w:rPr>
          <w:sz w:val="26"/>
          <w:szCs w:val="26"/>
        </w:rPr>
      </w:pPr>
      <w:r w:rsidRPr="00EA005D">
        <w:rPr>
          <w:sz w:val="26"/>
          <w:szCs w:val="26"/>
        </w:rPr>
        <w:t xml:space="preserve">    б) перевести из жилого (нежилого) в нежилое (жилое) при условии проведения в установленном порядке следующих видов работ:</w:t>
      </w:r>
    </w:p>
    <w:p w:rsidR="003908D1" w:rsidRPr="00EA005D" w:rsidRDefault="003908D1" w:rsidP="003908D1">
      <w:pPr>
        <w:jc w:val="center"/>
        <w:rPr>
          <w:sz w:val="26"/>
          <w:szCs w:val="26"/>
        </w:rPr>
      </w:pPr>
      <w:r w:rsidRPr="00EA005D">
        <w:rPr>
          <w:sz w:val="26"/>
          <w:szCs w:val="26"/>
        </w:rPr>
        <w:t>___________</w:t>
      </w:r>
      <w:r>
        <w:rPr>
          <w:sz w:val="26"/>
          <w:szCs w:val="26"/>
        </w:rPr>
        <w:t>_____</w:t>
      </w:r>
      <w:r w:rsidRPr="00EA005D">
        <w:rPr>
          <w:sz w:val="26"/>
          <w:szCs w:val="26"/>
        </w:rPr>
        <w:t>_______________________________________________________</w:t>
      </w:r>
    </w:p>
    <w:p w:rsidR="003908D1" w:rsidRPr="00EA005D" w:rsidRDefault="003908D1" w:rsidP="003908D1">
      <w:pPr>
        <w:jc w:val="center"/>
        <w:rPr>
          <w:sz w:val="26"/>
          <w:szCs w:val="26"/>
        </w:rPr>
      </w:pPr>
      <w:r w:rsidRPr="00EA005D">
        <w:rPr>
          <w:sz w:val="26"/>
          <w:szCs w:val="26"/>
        </w:rPr>
        <w:t>(перечень работ по переустройству</w:t>
      </w:r>
    </w:p>
    <w:p w:rsidR="003908D1" w:rsidRPr="00EA005D" w:rsidRDefault="003908D1" w:rsidP="003908D1">
      <w:pPr>
        <w:jc w:val="center"/>
        <w:rPr>
          <w:sz w:val="26"/>
          <w:szCs w:val="26"/>
        </w:rPr>
      </w:pPr>
      <w:r w:rsidRPr="00EA005D">
        <w:rPr>
          <w:sz w:val="26"/>
          <w:szCs w:val="26"/>
        </w:rPr>
        <w:t>_________________________________</w:t>
      </w:r>
      <w:r>
        <w:rPr>
          <w:sz w:val="26"/>
          <w:szCs w:val="26"/>
        </w:rPr>
        <w:t>_____</w:t>
      </w:r>
      <w:r w:rsidRPr="00EA005D">
        <w:rPr>
          <w:sz w:val="26"/>
          <w:szCs w:val="26"/>
        </w:rPr>
        <w:t>_________________________________</w:t>
      </w:r>
    </w:p>
    <w:p w:rsidR="003908D1" w:rsidRPr="00EA005D" w:rsidRDefault="003908D1" w:rsidP="003908D1">
      <w:pPr>
        <w:jc w:val="center"/>
        <w:rPr>
          <w:sz w:val="26"/>
          <w:szCs w:val="26"/>
        </w:rPr>
      </w:pPr>
      <w:r w:rsidRPr="00EA005D">
        <w:rPr>
          <w:sz w:val="26"/>
          <w:szCs w:val="26"/>
        </w:rPr>
        <w:t>(перепланировке) помещения</w:t>
      </w:r>
    </w:p>
    <w:p w:rsidR="003908D1" w:rsidRPr="00EA005D" w:rsidRDefault="003908D1" w:rsidP="003908D1">
      <w:pPr>
        <w:jc w:val="center"/>
        <w:rPr>
          <w:sz w:val="26"/>
          <w:szCs w:val="26"/>
        </w:rPr>
      </w:pPr>
      <w:r w:rsidRPr="00EA005D">
        <w:rPr>
          <w:sz w:val="26"/>
          <w:szCs w:val="26"/>
        </w:rPr>
        <w:t>_______________________________</w:t>
      </w:r>
      <w:r>
        <w:rPr>
          <w:sz w:val="26"/>
          <w:szCs w:val="26"/>
        </w:rPr>
        <w:t>_____</w:t>
      </w:r>
      <w:r w:rsidRPr="00EA005D">
        <w:rPr>
          <w:sz w:val="26"/>
          <w:szCs w:val="26"/>
        </w:rPr>
        <w:t>___________________________________</w:t>
      </w:r>
    </w:p>
    <w:p w:rsidR="003908D1" w:rsidRPr="00EA005D" w:rsidRDefault="003908D1" w:rsidP="003908D1">
      <w:pPr>
        <w:jc w:val="center"/>
        <w:rPr>
          <w:sz w:val="26"/>
          <w:szCs w:val="26"/>
        </w:rPr>
      </w:pPr>
      <w:r w:rsidRPr="00EA005D">
        <w:rPr>
          <w:sz w:val="26"/>
          <w:szCs w:val="26"/>
        </w:rPr>
        <w:t>или иных необходимых работ по ремонту, реконструкции,</w:t>
      </w:r>
    </w:p>
    <w:p w:rsidR="003908D1" w:rsidRPr="00EA005D" w:rsidRDefault="003908D1" w:rsidP="003908D1">
      <w:pPr>
        <w:jc w:val="center"/>
        <w:rPr>
          <w:sz w:val="26"/>
          <w:szCs w:val="26"/>
        </w:rPr>
      </w:pPr>
      <w:r w:rsidRPr="00EA005D">
        <w:rPr>
          <w:sz w:val="26"/>
          <w:szCs w:val="26"/>
        </w:rPr>
        <w:t>реставрации помещения)</w:t>
      </w:r>
    </w:p>
    <w:p w:rsidR="003908D1" w:rsidRPr="00EA005D" w:rsidRDefault="003908D1" w:rsidP="003908D1">
      <w:pPr>
        <w:jc w:val="center"/>
        <w:rPr>
          <w:sz w:val="26"/>
          <w:szCs w:val="26"/>
        </w:rPr>
      </w:pPr>
      <w:r w:rsidRPr="00EA005D">
        <w:rPr>
          <w:sz w:val="26"/>
          <w:szCs w:val="26"/>
        </w:rPr>
        <w:t>_____</w:t>
      </w:r>
      <w:r>
        <w:rPr>
          <w:sz w:val="26"/>
          <w:szCs w:val="26"/>
        </w:rPr>
        <w:t>______</w:t>
      </w:r>
      <w:r w:rsidRPr="00EA005D">
        <w:rPr>
          <w:sz w:val="26"/>
          <w:szCs w:val="26"/>
        </w:rPr>
        <w:t>____________________________________________________________.</w:t>
      </w:r>
    </w:p>
    <w:p w:rsidR="003908D1" w:rsidRPr="00311B15" w:rsidRDefault="003908D1" w:rsidP="003908D1">
      <w:pPr>
        <w:jc w:val="both"/>
        <w:rPr>
          <w:sz w:val="26"/>
          <w:szCs w:val="26"/>
        </w:rPr>
      </w:pPr>
      <w:r w:rsidRPr="00311B15">
        <w:rPr>
          <w:sz w:val="26"/>
          <w:szCs w:val="26"/>
        </w:rPr>
        <w:t xml:space="preserve">    2. Отказать в переводе указанного помещения из жилого (нежилого) в нежилое (жилое) в связи с ________________________________________________________</w:t>
      </w:r>
    </w:p>
    <w:p w:rsidR="003908D1" w:rsidRPr="00311B15" w:rsidRDefault="003908D1" w:rsidP="003908D1">
      <w:pPr>
        <w:rPr>
          <w:sz w:val="26"/>
          <w:szCs w:val="26"/>
        </w:rPr>
      </w:pPr>
      <w:r w:rsidRPr="00311B15">
        <w:rPr>
          <w:sz w:val="26"/>
          <w:szCs w:val="26"/>
        </w:rPr>
        <w:t xml:space="preserve">                                          (основание(я), установленное частью 1 статьи 24</w:t>
      </w:r>
    </w:p>
    <w:p w:rsidR="003908D1" w:rsidRPr="00311B15" w:rsidRDefault="003908D1" w:rsidP="003908D1">
      <w:pPr>
        <w:rPr>
          <w:sz w:val="26"/>
          <w:szCs w:val="26"/>
        </w:rPr>
      </w:pPr>
      <w:r w:rsidRPr="00311B15">
        <w:rPr>
          <w:sz w:val="26"/>
          <w:szCs w:val="26"/>
        </w:rPr>
        <w:t xml:space="preserve">                                              Жилищного кодекса Российской Федерации)</w:t>
      </w:r>
    </w:p>
    <w:p w:rsidR="003908D1" w:rsidRPr="00311B15" w:rsidRDefault="003908D1" w:rsidP="003908D1">
      <w:pPr>
        <w:rPr>
          <w:sz w:val="26"/>
          <w:szCs w:val="26"/>
        </w:rPr>
      </w:pPr>
      <w:r w:rsidRPr="00311B15">
        <w:rPr>
          <w:sz w:val="26"/>
          <w:szCs w:val="26"/>
        </w:rPr>
        <w:t>_______________________________________________________________________</w:t>
      </w:r>
    </w:p>
    <w:p w:rsidR="003908D1" w:rsidRPr="00311B15" w:rsidRDefault="003908D1" w:rsidP="003908D1">
      <w:pPr>
        <w:rPr>
          <w:sz w:val="26"/>
          <w:szCs w:val="26"/>
        </w:rPr>
      </w:pPr>
      <w:r w:rsidRPr="00311B15">
        <w:rPr>
          <w:sz w:val="26"/>
          <w:szCs w:val="26"/>
        </w:rPr>
        <w:t>_______________________________________________________________________</w:t>
      </w:r>
    </w:p>
    <w:p w:rsidR="003908D1" w:rsidRPr="002329F1" w:rsidRDefault="003908D1" w:rsidP="003908D1">
      <w:pPr>
        <w:rPr>
          <w:sz w:val="26"/>
          <w:szCs w:val="26"/>
          <w:highlight w:val="yellow"/>
        </w:rPr>
      </w:pPr>
    </w:p>
    <w:p w:rsidR="003908D1" w:rsidRPr="00311B15" w:rsidRDefault="003908D1" w:rsidP="003908D1">
      <w:pPr>
        <w:rPr>
          <w:sz w:val="26"/>
          <w:szCs w:val="26"/>
        </w:rPr>
      </w:pPr>
      <w:r w:rsidRPr="00311B15">
        <w:rPr>
          <w:sz w:val="26"/>
          <w:szCs w:val="26"/>
        </w:rPr>
        <w:t>_________________________  ________________  ____________________</w:t>
      </w:r>
      <w:r>
        <w:rPr>
          <w:sz w:val="26"/>
          <w:szCs w:val="26"/>
        </w:rPr>
        <w:t>_</w:t>
      </w:r>
      <w:r w:rsidRPr="00311B15">
        <w:rPr>
          <w:sz w:val="26"/>
          <w:szCs w:val="26"/>
        </w:rPr>
        <w:t>_</w:t>
      </w:r>
    </w:p>
    <w:p w:rsidR="003908D1" w:rsidRPr="00311B15" w:rsidRDefault="003908D1" w:rsidP="003908D1">
      <w:pPr>
        <w:rPr>
          <w:sz w:val="26"/>
          <w:szCs w:val="26"/>
        </w:rPr>
      </w:pPr>
      <w:r w:rsidRPr="00311B15">
        <w:rPr>
          <w:sz w:val="26"/>
          <w:szCs w:val="26"/>
        </w:rPr>
        <w:t xml:space="preserve"> </w:t>
      </w:r>
      <w:r>
        <w:rPr>
          <w:sz w:val="26"/>
          <w:szCs w:val="26"/>
        </w:rPr>
        <w:t xml:space="preserve">    </w:t>
      </w:r>
      <w:r w:rsidRPr="00311B15">
        <w:rPr>
          <w:sz w:val="26"/>
          <w:szCs w:val="26"/>
        </w:rPr>
        <w:t xml:space="preserve">   (должность лица,     </w:t>
      </w:r>
      <w:r>
        <w:rPr>
          <w:sz w:val="26"/>
          <w:szCs w:val="26"/>
        </w:rPr>
        <w:t xml:space="preserve">            </w:t>
      </w:r>
      <w:r w:rsidRPr="00311B15">
        <w:rPr>
          <w:sz w:val="26"/>
          <w:szCs w:val="26"/>
        </w:rPr>
        <w:t xml:space="preserve">     (подпись)   </w:t>
      </w:r>
      <w:r>
        <w:rPr>
          <w:sz w:val="26"/>
          <w:szCs w:val="26"/>
        </w:rPr>
        <w:t xml:space="preserve">      </w:t>
      </w:r>
      <w:r w:rsidRPr="00311B15">
        <w:rPr>
          <w:sz w:val="26"/>
          <w:szCs w:val="26"/>
        </w:rPr>
        <w:t xml:space="preserve">   (расшифровка подписи)</w:t>
      </w:r>
    </w:p>
    <w:p w:rsidR="003908D1" w:rsidRPr="00311B15" w:rsidRDefault="003908D1" w:rsidP="003908D1">
      <w:pPr>
        <w:rPr>
          <w:sz w:val="26"/>
          <w:szCs w:val="26"/>
        </w:rPr>
      </w:pPr>
      <w:r w:rsidRPr="00311B15">
        <w:rPr>
          <w:sz w:val="26"/>
          <w:szCs w:val="26"/>
        </w:rPr>
        <w:t>подписавшего уведомление)</w:t>
      </w:r>
    </w:p>
    <w:p w:rsidR="003908D1" w:rsidRPr="00311B15" w:rsidRDefault="003908D1" w:rsidP="003908D1">
      <w:pPr>
        <w:rPr>
          <w:sz w:val="26"/>
          <w:szCs w:val="26"/>
        </w:rPr>
      </w:pPr>
    </w:p>
    <w:p w:rsidR="003908D1" w:rsidRPr="00311B15" w:rsidRDefault="003908D1" w:rsidP="003908D1">
      <w:pPr>
        <w:rPr>
          <w:sz w:val="26"/>
          <w:szCs w:val="26"/>
        </w:rPr>
      </w:pPr>
      <w:r w:rsidRPr="00311B15">
        <w:rPr>
          <w:sz w:val="26"/>
          <w:szCs w:val="26"/>
        </w:rPr>
        <w:t>"  " ____________ 200_ г.</w:t>
      </w:r>
    </w:p>
    <w:p w:rsidR="003908D1" w:rsidRPr="00311B15" w:rsidRDefault="003908D1" w:rsidP="003908D1">
      <w:pPr>
        <w:rPr>
          <w:sz w:val="26"/>
          <w:szCs w:val="26"/>
        </w:rPr>
      </w:pPr>
    </w:p>
    <w:p w:rsidR="003908D1" w:rsidRDefault="003908D1" w:rsidP="003908D1">
      <w:pPr>
        <w:rPr>
          <w:sz w:val="26"/>
          <w:szCs w:val="26"/>
        </w:rPr>
      </w:pPr>
      <w:r w:rsidRPr="00311B15">
        <w:rPr>
          <w:sz w:val="26"/>
          <w:szCs w:val="26"/>
        </w:rPr>
        <w:t>М.П.</w:t>
      </w:r>
    </w:p>
    <w:p w:rsidR="003908D1" w:rsidRDefault="003908D1" w:rsidP="003908D1">
      <w:pPr>
        <w:rPr>
          <w:sz w:val="26"/>
          <w:szCs w:val="26"/>
        </w:rPr>
      </w:pPr>
    </w:p>
    <w:p w:rsidR="003908D1" w:rsidRDefault="003908D1" w:rsidP="003908D1">
      <w:pPr>
        <w:rPr>
          <w:sz w:val="26"/>
          <w:szCs w:val="26"/>
        </w:rPr>
      </w:pPr>
    </w:p>
    <w:p w:rsidR="003908D1" w:rsidRPr="000C5255" w:rsidRDefault="003908D1" w:rsidP="003908D1">
      <w:pPr>
        <w:rPr>
          <w:sz w:val="26"/>
          <w:szCs w:val="26"/>
        </w:rPr>
      </w:pPr>
    </w:p>
    <w:p w:rsidR="003908D1" w:rsidRPr="00EA739C" w:rsidRDefault="003908D1">
      <w:pPr>
        <w:pStyle w:val="ConsPlusTitle"/>
        <w:jc w:val="both"/>
        <w:rPr>
          <w:rFonts w:ascii="Times New Roman" w:hAnsi="Times New Roman" w:cs="Times New Roman"/>
          <w:b w:val="0"/>
          <w:color w:val="262626" w:themeColor="text1" w:themeTint="D9"/>
          <w:sz w:val="26"/>
          <w:szCs w:val="26"/>
        </w:rPr>
      </w:pPr>
    </w:p>
    <w:sectPr w:rsidR="003908D1" w:rsidRPr="00EA739C" w:rsidSect="002F0125">
      <w:pgSz w:w="11906" w:h="16838"/>
      <w:pgMar w:top="1134" w:right="850"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iberation Sans">
    <w:charset w:val="CC"/>
    <w:family w:val="swiss"/>
    <w:pitch w:val="variable"/>
    <w:sig w:usb0="E0000AFF" w:usb1="500078FF" w:usb2="00000021" w:usb3="00000000" w:csb0="000001BF"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bullet"/>
      <w:lvlText w:val=""/>
      <w:lvlJc w:val="left"/>
      <w:pPr>
        <w:tabs>
          <w:tab w:val="num" w:pos="0"/>
        </w:tabs>
        <w:ind w:left="1070" w:hanging="360"/>
      </w:pPr>
      <w:rPr>
        <w:rFonts w:ascii="Symbol" w:hAnsi="Symbol" w:cs="Symbol" w:hint="default"/>
        <w:sz w:val="26"/>
        <w:szCs w:val="26"/>
      </w:rPr>
    </w:lvl>
  </w:abstractNum>
  <w:abstractNum w:abstractNumId="2">
    <w:nsid w:val="00000003"/>
    <w:multiLevelType w:val="singleLevel"/>
    <w:tmpl w:val="00000003"/>
    <w:name w:val="WW8Num12"/>
    <w:lvl w:ilvl="0">
      <w:start w:val="1"/>
      <w:numFmt w:val="bullet"/>
      <w:lvlText w:val=""/>
      <w:lvlJc w:val="left"/>
      <w:pPr>
        <w:tabs>
          <w:tab w:val="num" w:pos="0"/>
        </w:tabs>
        <w:ind w:left="1070" w:hanging="360"/>
      </w:pPr>
      <w:rPr>
        <w:rFonts w:ascii="Symbol" w:hAnsi="Symbol" w:cs="Symbol" w:hint="default"/>
      </w:rPr>
    </w:lvl>
  </w:abstractNum>
  <w:abstractNum w:abstractNumId="3">
    <w:nsid w:val="00000004"/>
    <w:multiLevelType w:val="singleLevel"/>
    <w:tmpl w:val="00000004"/>
    <w:name w:val="WW8Num17"/>
    <w:lvl w:ilvl="0">
      <w:start w:val="1"/>
      <w:numFmt w:val="bullet"/>
      <w:lvlText w:val=""/>
      <w:lvlJc w:val="left"/>
      <w:pPr>
        <w:tabs>
          <w:tab w:val="num" w:pos="0"/>
        </w:tabs>
        <w:ind w:left="1260" w:hanging="360"/>
      </w:pPr>
      <w:rPr>
        <w:rFonts w:ascii="Symbol" w:hAnsi="Symbol" w:cs="Symbol" w:hint="default"/>
      </w:rPr>
    </w:lvl>
  </w:abstractNum>
  <w:abstractNum w:abstractNumId="4">
    <w:nsid w:val="00000005"/>
    <w:multiLevelType w:val="multilevel"/>
    <w:tmpl w:val="00000005"/>
    <w:name w:val="WW8Num18"/>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1429" w:hanging="72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3207" w:hanging="108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985" w:hanging="144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763" w:hanging="1800"/>
      </w:pPr>
      <w:rPr>
        <w:rFonts w:hint="default"/>
      </w:rPr>
    </w:lvl>
    <w:lvl w:ilvl="8">
      <w:start w:val="1"/>
      <w:numFmt w:val="decimal"/>
      <w:lvlText w:val="%1.%2.%3.%4.%5.%6.%7.%8.%9."/>
      <w:lvlJc w:val="left"/>
      <w:pPr>
        <w:tabs>
          <w:tab w:val="num" w:pos="0"/>
        </w:tabs>
        <w:ind w:left="7472" w:hanging="1800"/>
      </w:pPr>
      <w:rPr>
        <w:rFonts w:hint="default"/>
      </w:rPr>
    </w:lvl>
  </w:abstractNum>
  <w:abstractNum w:abstractNumId="5">
    <w:nsid w:val="00000006"/>
    <w:multiLevelType w:val="singleLevel"/>
    <w:tmpl w:val="00000006"/>
    <w:name w:val="WW8Num31"/>
    <w:lvl w:ilvl="0">
      <w:start w:val="1"/>
      <w:numFmt w:val="bullet"/>
      <w:lvlText w:val=""/>
      <w:lvlJc w:val="left"/>
      <w:pPr>
        <w:tabs>
          <w:tab w:val="num" w:pos="0"/>
        </w:tabs>
        <w:ind w:left="1070" w:hanging="360"/>
      </w:pPr>
      <w:rPr>
        <w:rFonts w:ascii="Symbol" w:hAnsi="Symbol" w:cs="Symbol" w:hint="default"/>
      </w:rPr>
    </w:lvl>
  </w:abstractNum>
  <w:abstractNum w:abstractNumId="6">
    <w:nsid w:val="04363EC2"/>
    <w:multiLevelType w:val="hybridMultilevel"/>
    <w:tmpl w:val="7D848EA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096B7A35"/>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0F736D6E"/>
    <w:multiLevelType w:val="hybridMultilevel"/>
    <w:tmpl w:val="AA201814"/>
    <w:lvl w:ilvl="0" w:tplc="555C31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294621C"/>
    <w:multiLevelType w:val="hybridMultilevel"/>
    <w:tmpl w:val="7D848EA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13490EAB"/>
    <w:multiLevelType w:val="hybridMultilevel"/>
    <w:tmpl w:val="BFCA2DD8"/>
    <w:lvl w:ilvl="0" w:tplc="0419000F">
      <w:start w:val="1"/>
      <w:numFmt w:val="decimal"/>
      <w:lvlText w:val="%1."/>
      <w:lvlJc w:val="left"/>
      <w:pPr>
        <w:ind w:left="1070" w:hanging="360"/>
      </w:pPr>
      <w:rPr>
        <w:rFonts w:cs="Times New Roman"/>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5FD3305"/>
    <w:multiLevelType w:val="hybridMultilevel"/>
    <w:tmpl w:val="D6ECA18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BDD1A58"/>
    <w:multiLevelType w:val="hybridMultilevel"/>
    <w:tmpl w:val="CC22CE62"/>
    <w:lvl w:ilvl="0" w:tplc="39606EF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42315A9"/>
    <w:multiLevelType w:val="hybridMultilevel"/>
    <w:tmpl w:val="724085C8"/>
    <w:lvl w:ilvl="0" w:tplc="39606EF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D6663A1"/>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F0935C3"/>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1AE1BDA"/>
    <w:multiLevelType w:val="hybridMultilevel"/>
    <w:tmpl w:val="EA488638"/>
    <w:lvl w:ilvl="0" w:tplc="0CFA4A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32191F76"/>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37A730F5"/>
    <w:multiLevelType w:val="hybridMultilevel"/>
    <w:tmpl w:val="AFFA98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3D731EFA"/>
    <w:multiLevelType w:val="hybridMultilevel"/>
    <w:tmpl w:val="1BE6AF1E"/>
    <w:lvl w:ilvl="0" w:tplc="555C316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
    <w:nsid w:val="3E8F3D86"/>
    <w:multiLevelType w:val="hybridMultilevel"/>
    <w:tmpl w:val="EE6EAF3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2D64E0E"/>
    <w:multiLevelType w:val="hybridMultilevel"/>
    <w:tmpl w:val="7D848EA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nsid w:val="45BE3BDD"/>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55B96A1C"/>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60D3479A"/>
    <w:multiLevelType w:val="hybridMultilevel"/>
    <w:tmpl w:val="6082EF6E"/>
    <w:lvl w:ilvl="0" w:tplc="F5B4991C">
      <w:start w:val="1"/>
      <w:numFmt w:val="decimal"/>
      <w:lvlText w:val="%1."/>
      <w:lvlJc w:val="left"/>
      <w:pPr>
        <w:ind w:left="644" w:hanging="360"/>
      </w:pPr>
      <w:rPr>
        <w:rFonts w:cs="Times New Roman"/>
        <w:b w:val="0"/>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0D77476"/>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61EC6E4C"/>
    <w:multiLevelType w:val="hybridMultilevel"/>
    <w:tmpl w:val="7494D508"/>
    <w:lvl w:ilvl="0" w:tplc="04190011">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E6610FB"/>
    <w:multiLevelType w:val="hybridMultilevel"/>
    <w:tmpl w:val="9000EDF2"/>
    <w:lvl w:ilvl="0" w:tplc="C780FD78">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7F262D59"/>
    <w:multiLevelType w:val="hybridMultilevel"/>
    <w:tmpl w:val="DF38291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21"/>
  </w:num>
  <w:num w:numId="9">
    <w:abstractNumId w:val="26"/>
  </w:num>
  <w:num w:numId="10">
    <w:abstractNumId w:val="14"/>
  </w:num>
  <w:num w:numId="11">
    <w:abstractNumId w:val="13"/>
  </w:num>
  <w:num w:numId="12">
    <w:abstractNumId w:val="15"/>
  </w:num>
  <w:num w:numId="13">
    <w:abstractNumId w:val="8"/>
  </w:num>
  <w:num w:numId="14">
    <w:abstractNumId w:val="30"/>
  </w:num>
  <w:num w:numId="15">
    <w:abstractNumId w:val="22"/>
  </w:num>
  <w:num w:numId="16">
    <w:abstractNumId w:val="31"/>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3"/>
  </w:num>
  <w:num w:numId="20">
    <w:abstractNumId w:val="25"/>
  </w:num>
  <w:num w:numId="21">
    <w:abstractNumId w:val="16"/>
  </w:num>
  <w:num w:numId="22">
    <w:abstractNumId w:val="17"/>
  </w:num>
  <w:num w:numId="23">
    <w:abstractNumId w:val="27"/>
  </w:num>
  <w:num w:numId="24">
    <w:abstractNumId w:val="10"/>
  </w:num>
  <w:num w:numId="25">
    <w:abstractNumId w:val="7"/>
  </w:num>
  <w:num w:numId="26">
    <w:abstractNumId w:val="6"/>
  </w:num>
  <w:num w:numId="27">
    <w:abstractNumId w:val="24"/>
  </w:num>
  <w:num w:numId="28">
    <w:abstractNumId w:val="19"/>
  </w:num>
  <w:num w:numId="29">
    <w:abstractNumId w:val="20"/>
  </w:num>
  <w:num w:numId="30">
    <w:abstractNumId w:val="18"/>
  </w:num>
  <w:num w:numId="31">
    <w:abstractNumId w:val="29"/>
  </w:num>
  <w:num w:numId="32">
    <w:abstractNumId w:val="12"/>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140"/>
  <w:drawingGridVerticalSpacing w:val="0"/>
  <w:displayHorizontalDrawingGridEvery w:val="0"/>
  <w:displayVerticalDrawingGridEvery w:val="0"/>
  <w:characterSpacingControl w:val="doNotCompress"/>
  <w:compat/>
  <w:rsids>
    <w:rsidRoot w:val="0099148F"/>
    <w:rsid w:val="000412A6"/>
    <w:rsid w:val="00084928"/>
    <w:rsid w:val="00095D71"/>
    <w:rsid w:val="000A457E"/>
    <w:rsid w:val="000B7453"/>
    <w:rsid w:val="00110728"/>
    <w:rsid w:val="00163E5B"/>
    <w:rsid w:val="0019185E"/>
    <w:rsid w:val="001A1997"/>
    <w:rsid w:val="001A4A3A"/>
    <w:rsid w:val="001F4E18"/>
    <w:rsid w:val="00201EEA"/>
    <w:rsid w:val="00210862"/>
    <w:rsid w:val="00257970"/>
    <w:rsid w:val="002706FE"/>
    <w:rsid w:val="00273EBD"/>
    <w:rsid w:val="002F0125"/>
    <w:rsid w:val="003215CF"/>
    <w:rsid w:val="00327A7F"/>
    <w:rsid w:val="003341C3"/>
    <w:rsid w:val="00340A8D"/>
    <w:rsid w:val="003745F6"/>
    <w:rsid w:val="003908D1"/>
    <w:rsid w:val="003B7BA6"/>
    <w:rsid w:val="00402A7E"/>
    <w:rsid w:val="004828C5"/>
    <w:rsid w:val="00483359"/>
    <w:rsid w:val="004A7743"/>
    <w:rsid w:val="004C2675"/>
    <w:rsid w:val="004C3AAF"/>
    <w:rsid w:val="004E185E"/>
    <w:rsid w:val="00510A85"/>
    <w:rsid w:val="00510B1E"/>
    <w:rsid w:val="00511997"/>
    <w:rsid w:val="005677EC"/>
    <w:rsid w:val="005906FD"/>
    <w:rsid w:val="005A22EE"/>
    <w:rsid w:val="005B0148"/>
    <w:rsid w:val="005F7D16"/>
    <w:rsid w:val="0066441F"/>
    <w:rsid w:val="00675F5F"/>
    <w:rsid w:val="0067655E"/>
    <w:rsid w:val="00694112"/>
    <w:rsid w:val="006C63AB"/>
    <w:rsid w:val="00750A5B"/>
    <w:rsid w:val="007C74E0"/>
    <w:rsid w:val="007E3739"/>
    <w:rsid w:val="008434A2"/>
    <w:rsid w:val="008A5C38"/>
    <w:rsid w:val="008A7037"/>
    <w:rsid w:val="008A75B5"/>
    <w:rsid w:val="008B6CD7"/>
    <w:rsid w:val="008E1903"/>
    <w:rsid w:val="00960C1A"/>
    <w:rsid w:val="0099148F"/>
    <w:rsid w:val="00993C0C"/>
    <w:rsid w:val="009A2DA8"/>
    <w:rsid w:val="009B174C"/>
    <w:rsid w:val="00A71E53"/>
    <w:rsid w:val="00B07E61"/>
    <w:rsid w:val="00B631F6"/>
    <w:rsid w:val="00B709DF"/>
    <w:rsid w:val="00B83F9D"/>
    <w:rsid w:val="00BD3D43"/>
    <w:rsid w:val="00C53E37"/>
    <w:rsid w:val="00C57E1B"/>
    <w:rsid w:val="00C76754"/>
    <w:rsid w:val="00C83A55"/>
    <w:rsid w:val="00CC40B6"/>
    <w:rsid w:val="00CF362C"/>
    <w:rsid w:val="00D105DD"/>
    <w:rsid w:val="00D242E9"/>
    <w:rsid w:val="00D40DC3"/>
    <w:rsid w:val="00DC4128"/>
    <w:rsid w:val="00E13C69"/>
    <w:rsid w:val="00E21485"/>
    <w:rsid w:val="00E54480"/>
    <w:rsid w:val="00E9630A"/>
    <w:rsid w:val="00EA739C"/>
    <w:rsid w:val="00EA78D5"/>
    <w:rsid w:val="00EF38AA"/>
    <w:rsid w:val="00F46663"/>
    <w:rsid w:val="00F64560"/>
    <w:rsid w:val="00FD34F7"/>
    <w:rsid w:val="00FE1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74C"/>
    <w:pPr>
      <w:suppressAutoHyphens/>
      <w:spacing w:line="276" w:lineRule="auto"/>
    </w:pPr>
    <w:rPr>
      <w:sz w:val="28"/>
      <w:szCs w:val="22"/>
      <w:lang w:eastAsia="zh-CN"/>
    </w:rPr>
  </w:style>
  <w:style w:type="paragraph" w:styleId="3">
    <w:name w:val="heading 3"/>
    <w:basedOn w:val="a"/>
    <w:next w:val="a"/>
    <w:link w:val="30"/>
    <w:uiPriority w:val="99"/>
    <w:qFormat/>
    <w:rsid w:val="009B174C"/>
    <w:pPr>
      <w:keepNext/>
      <w:keepLines/>
      <w:numPr>
        <w:ilvl w:val="2"/>
        <w:numId w:val="1"/>
      </w:numPr>
      <w:spacing w:before="200"/>
      <w:outlineLvl w:val="2"/>
    </w:pPr>
    <w:rPr>
      <w:rFonts w:ascii="Cambria" w:eastAsia="SimSun" w:hAnsi="Cambria" w:cs="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B174C"/>
    <w:rPr>
      <w:rFonts w:ascii="Symbol" w:hAnsi="Symbol" w:cs="Symbol" w:hint="default"/>
    </w:rPr>
  </w:style>
  <w:style w:type="character" w:customStyle="1" w:styleId="WW8Num1z1">
    <w:name w:val="WW8Num1z1"/>
    <w:rsid w:val="009B174C"/>
    <w:rPr>
      <w:rFonts w:ascii="Courier New" w:hAnsi="Courier New" w:cs="Courier New" w:hint="default"/>
    </w:rPr>
  </w:style>
  <w:style w:type="character" w:customStyle="1" w:styleId="WW8Num1z2">
    <w:name w:val="WW8Num1z2"/>
    <w:rsid w:val="009B174C"/>
    <w:rPr>
      <w:rFonts w:ascii="Wingdings" w:hAnsi="Wingdings" w:cs="Wingdings" w:hint="default"/>
    </w:rPr>
  </w:style>
  <w:style w:type="character" w:customStyle="1" w:styleId="WW8Num2z0">
    <w:name w:val="WW8Num2z0"/>
    <w:rsid w:val="009B174C"/>
    <w:rPr>
      <w:rFonts w:cs="Times New Roman"/>
    </w:rPr>
  </w:style>
  <w:style w:type="character" w:customStyle="1" w:styleId="WW8Num3z0">
    <w:name w:val="WW8Num3z0"/>
    <w:rsid w:val="009B174C"/>
    <w:rPr>
      <w:rFonts w:ascii="Times New Roman" w:eastAsia="Times New Roman" w:hAnsi="Times New Roman" w:cs="Times New Roman" w:hint="default"/>
      <w:sz w:val="24"/>
    </w:rPr>
  </w:style>
  <w:style w:type="character" w:customStyle="1" w:styleId="WW8Num3z1">
    <w:name w:val="WW8Num3z1"/>
    <w:rsid w:val="009B174C"/>
    <w:rPr>
      <w:rFonts w:cs="Times New Roman"/>
    </w:rPr>
  </w:style>
  <w:style w:type="character" w:customStyle="1" w:styleId="WW8Num4z0">
    <w:name w:val="WW8Num4z0"/>
    <w:rsid w:val="009B174C"/>
    <w:rPr>
      <w:rFonts w:ascii="Symbol" w:hAnsi="Symbol" w:cs="Symbol" w:hint="default"/>
      <w:sz w:val="26"/>
      <w:szCs w:val="26"/>
    </w:rPr>
  </w:style>
  <w:style w:type="character" w:customStyle="1" w:styleId="WW8Num4z1">
    <w:name w:val="WW8Num4z1"/>
    <w:rsid w:val="009B174C"/>
    <w:rPr>
      <w:rFonts w:cs="Times New Roman" w:hint="default"/>
    </w:rPr>
  </w:style>
  <w:style w:type="character" w:customStyle="1" w:styleId="WW8Num4z2">
    <w:name w:val="WW8Num4z2"/>
    <w:rsid w:val="009B174C"/>
    <w:rPr>
      <w:rFonts w:cs="Times New Roman"/>
    </w:rPr>
  </w:style>
  <w:style w:type="character" w:customStyle="1" w:styleId="WW8Num5z0">
    <w:name w:val="WW8Num5z0"/>
    <w:rsid w:val="009B174C"/>
    <w:rPr>
      <w:rFonts w:ascii="Symbol" w:hAnsi="Symbol" w:cs="Symbol" w:hint="default"/>
    </w:rPr>
  </w:style>
  <w:style w:type="character" w:customStyle="1" w:styleId="WW8Num5z1">
    <w:name w:val="WW8Num5z1"/>
    <w:rsid w:val="009B174C"/>
    <w:rPr>
      <w:rFonts w:ascii="Courier New" w:hAnsi="Courier New" w:cs="Courier New" w:hint="default"/>
    </w:rPr>
  </w:style>
  <w:style w:type="character" w:customStyle="1" w:styleId="WW8Num5z2">
    <w:name w:val="WW8Num5z2"/>
    <w:rsid w:val="009B174C"/>
    <w:rPr>
      <w:rFonts w:ascii="Wingdings" w:hAnsi="Wingdings" w:cs="Wingdings" w:hint="default"/>
    </w:rPr>
  </w:style>
  <w:style w:type="character" w:customStyle="1" w:styleId="WW8Num6z0">
    <w:name w:val="WW8Num6z0"/>
    <w:rsid w:val="009B174C"/>
    <w:rPr>
      <w:rFonts w:ascii="Symbol" w:hAnsi="Symbol" w:cs="Symbol" w:hint="default"/>
    </w:rPr>
  </w:style>
  <w:style w:type="character" w:customStyle="1" w:styleId="WW8Num6z1">
    <w:name w:val="WW8Num6z1"/>
    <w:rsid w:val="009B174C"/>
    <w:rPr>
      <w:rFonts w:ascii="Courier New" w:hAnsi="Courier New" w:cs="Courier New" w:hint="default"/>
    </w:rPr>
  </w:style>
  <w:style w:type="character" w:customStyle="1" w:styleId="WW8Num6z2">
    <w:name w:val="WW8Num6z2"/>
    <w:rsid w:val="009B174C"/>
    <w:rPr>
      <w:rFonts w:ascii="Wingdings" w:hAnsi="Wingdings" w:cs="Wingdings" w:hint="default"/>
    </w:rPr>
  </w:style>
  <w:style w:type="character" w:customStyle="1" w:styleId="WW8Num7z0">
    <w:name w:val="WW8Num7z0"/>
    <w:rsid w:val="009B174C"/>
    <w:rPr>
      <w:rFonts w:cs="Times New Roman"/>
    </w:rPr>
  </w:style>
  <w:style w:type="character" w:customStyle="1" w:styleId="WW8Num8z0">
    <w:name w:val="WW8Num8z0"/>
    <w:rsid w:val="009B174C"/>
    <w:rPr>
      <w:rFonts w:cs="Times New Roman"/>
    </w:rPr>
  </w:style>
  <w:style w:type="character" w:customStyle="1" w:styleId="WW8Num8z1">
    <w:name w:val="WW8Num8z1"/>
    <w:rsid w:val="009B174C"/>
    <w:rPr>
      <w:rFonts w:cs="Times New Roman" w:hint="default"/>
    </w:rPr>
  </w:style>
  <w:style w:type="character" w:customStyle="1" w:styleId="WW8Num9z0">
    <w:name w:val="WW8Num9z0"/>
    <w:rsid w:val="009B174C"/>
    <w:rPr>
      <w:rFonts w:cs="Times New Roman" w:hint="default"/>
    </w:rPr>
  </w:style>
  <w:style w:type="character" w:customStyle="1" w:styleId="WW8Num9z1">
    <w:name w:val="WW8Num9z1"/>
    <w:rsid w:val="009B174C"/>
    <w:rPr>
      <w:rFonts w:cs="Times New Roman"/>
    </w:rPr>
  </w:style>
  <w:style w:type="character" w:customStyle="1" w:styleId="WW8Num10z0">
    <w:name w:val="WW8Num10z0"/>
    <w:rsid w:val="009B174C"/>
    <w:rPr>
      <w:rFonts w:ascii="Symbol" w:hAnsi="Symbol" w:cs="Symbol" w:hint="default"/>
    </w:rPr>
  </w:style>
  <w:style w:type="character" w:customStyle="1" w:styleId="WW8Num10z1">
    <w:name w:val="WW8Num10z1"/>
    <w:rsid w:val="009B174C"/>
    <w:rPr>
      <w:rFonts w:ascii="Courier New" w:hAnsi="Courier New" w:cs="Courier New" w:hint="default"/>
    </w:rPr>
  </w:style>
  <w:style w:type="character" w:customStyle="1" w:styleId="WW8Num10z2">
    <w:name w:val="WW8Num10z2"/>
    <w:rsid w:val="009B174C"/>
    <w:rPr>
      <w:rFonts w:ascii="Wingdings" w:hAnsi="Wingdings" w:cs="Wingdings" w:hint="default"/>
    </w:rPr>
  </w:style>
  <w:style w:type="character" w:customStyle="1" w:styleId="WW8Num11z0">
    <w:name w:val="WW8Num11z0"/>
    <w:rsid w:val="009B174C"/>
    <w:rPr>
      <w:rFonts w:ascii="Symbol" w:hAnsi="Symbol" w:cs="Symbol" w:hint="default"/>
    </w:rPr>
  </w:style>
  <w:style w:type="character" w:customStyle="1" w:styleId="WW8Num11z1">
    <w:name w:val="WW8Num11z1"/>
    <w:rsid w:val="009B174C"/>
    <w:rPr>
      <w:rFonts w:ascii="Courier New" w:hAnsi="Courier New" w:cs="Courier New" w:hint="default"/>
    </w:rPr>
  </w:style>
  <w:style w:type="character" w:customStyle="1" w:styleId="WW8Num11z2">
    <w:name w:val="WW8Num11z2"/>
    <w:rsid w:val="009B174C"/>
    <w:rPr>
      <w:rFonts w:ascii="Wingdings" w:hAnsi="Wingdings" w:cs="Wingdings" w:hint="default"/>
    </w:rPr>
  </w:style>
  <w:style w:type="character" w:customStyle="1" w:styleId="WW8Num12z0">
    <w:name w:val="WW8Num12z0"/>
    <w:rsid w:val="009B174C"/>
    <w:rPr>
      <w:rFonts w:ascii="Symbol" w:hAnsi="Symbol" w:cs="Symbol" w:hint="default"/>
    </w:rPr>
  </w:style>
  <w:style w:type="character" w:customStyle="1" w:styleId="WW8Num12z1">
    <w:name w:val="WW8Num12z1"/>
    <w:rsid w:val="009B174C"/>
    <w:rPr>
      <w:rFonts w:cs="Times New Roman" w:hint="default"/>
    </w:rPr>
  </w:style>
  <w:style w:type="character" w:customStyle="1" w:styleId="WW8Num12z2">
    <w:name w:val="WW8Num12z2"/>
    <w:rsid w:val="009B174C"/>
    <w:rPr>
      <w:rFonts w:cs="Times New Roman"/>
    </w:rPr>
  </w:style>
  <w:style w:type="character" w:customStyle="1" w:styleId="WW8Num13z0">
    <w:name w:val="WW8Num13z0"/>
    <w:rsid w:val="009B174C"/>
    <w:rPr>
      <w:rFonts w:ascii="Times New Roman" w:eastAsia="Times New Roman" w:hAnsi="Times New Roman" w:cs="Times New Roman" w:hint="default"/>
      <w:sz w:val="24"/>
    </w:rPr>
  </w:style>
  <w:style w:type="character" w:customStyle="1" w:styleId="WW8Num13z1">
    <w:name w:val="WW8Num13z1"/>
    <w:rsid w:val="009B174C"/>
    <w:rPr>
      <w:rFonts w:cs="Times New Roman"/>
    </w:rPr>
  </w:style>
  <w:style w:type="character" w:customStyle="1" w:styleId="WW8Num14z0">
    <w:name w:val="WW8Num14z0"/>
    <w:rsid w:val="009B174C"/>
    <w:rPr>
      <w:rFonts w:ascii="Times New Roman" w:eastAsia="Times New Roman" w:hAnsi="Times New Roman" w:cs="Times New Roman" w:hint="default"/>
      <w:sz w:val="24"/>
    </w:rPr>
  </w:style>
  <w:style w:type="character" w:customStyle="1" w:styleId="WW8Num14z1">
    <w:name w:val="WW8Num14z1"/>
    <w:rsid w:val="009B174C"/>
    <w:rPr>
      <w:rFonts w:cs="Times New Roman"/>
    </w:rPr>
  </w:style>
  <w:style w:type="character" w:customStyle="1" w:styleId="WW8Num15z0">
    <w:name w:val="WW8Num15z0"/>
    <w:rsid w:val="009B174C"/>
    <w:rPr>
      <w:rFonts w:cs="Times New Roman" w:hint="default"/>
    </w:rPr>
  </w:style>
  <w:style w:type="character" w:customStyle="1" w:styleId="WW8Num15z1">
    <w:name w:val="WW8Num15z1"/>
    <w:rsid w:val="009B174C"/>
    <w:rPr>
      <w:rFonts w:cs="Times New Roman"/>
    </w:rPr>
  </w:style>
  <w:style w:type="character" w:customStyle="1" w:styleId="WW8Num16z0">
    <w:name w:val="WW8Num16z0"/>
    <w:rsid w:val="009B174C"/>
    <w:rPr>
      <w:rFonts w:ascii="Times New Roman" w:eastAsia="Times New Roman" w:hAnsi="Times New Roman" w:cs="Times New Roman" w:hint="default"/>
      <w:sz w:val="24"/>
    </w:rPr>
  </w:style>
  <w:style w:type="character" w:customStyle="1" w:styleId="WW8Num16z1">
    <w:name w:val="WW8Num16z1"/>
    <w:rsid w:val="009B174C"/>
    <w:rPr>
      <w:rFonts w:cs="Times New Roman"/>
    </w:rPr>
  </w:style>
  <w:style w:type="character" w:customStyle="1" w:styleId="WW8Num17z0">
    <w:name w:val="WW8Num17z0"/>
    <w:rsid w:val="009B174C"/>
    <w:rPr>
      <w:rFonts w:ascii="Symbol" w:hAnsi="Symbol" w:cs="Symbol" w:hint="default"/>
    </w:rPr>
  </w:style>
  <w:style w:type="character" w:customStyle="1" w:styleId="WW8Num17z1">
    <w:name w:val="WW8Num17z1"/>
    <w:rsid w:val="009B174C"/>
    <w:rPr>
      <w:rFonts w:ascii="Courier New" w:hAnsi="Courier New" w:cs="Courier New" w:hint="default"/>
    </w:rPr>
  </w:style>
  <w:style w:type="character" w:customStyle="1" w:styleId="WW8Num17z2">
    <w:name w:val="WW8Num17z2"/>
    <w:rsid w:val="009B174C"/>
    <w:rPr>
      <w:rFonts w:ascii="Wingdings" w:hAnsi="Wingdings" w:cs="Wingdings" w:hint="default"/>
    </w:rPr>
  </w:style>
  <w:style w:type="character" w:customStyle="1" w:styleId="WW8Num18z0">
    <w:name w:val="WW8Num18z0"/>
    <w:rsid w:val="009B174C"/>
    <w:rPr>
      <w:rFonts w:hint="default"/>
    </w:rPr>
  </w:style>
  <w:style w:type="character" w:customStyle="1" w:styleId="WW8Num19z0">
    <w:name w:val="WW8Num19z0"/>
    <w:rsid w:val="009B174C"/>
    <w:rPr>
      <w:rFonts w:ascii="Symbol" w:hAnsi="Symbol" w:cs="Symbol" w:hint="default"/>
    </w:rPr>
  </w:style>
  <w:style w:type="character" w:customStyle="1" w:styleId="WW8Num19z1">
    <w:name w:val="WW8Num19z1"/>
    <w:rsid w:val="009B174C"/>
    <w:rPr>
      <w:rFonts w:ascii="Courier New" w:hAnsi="Courier New" w:cs="Courier New" w:hint="default"/>
    </w:rPr>
  </w:style>
  <w:style w:type="character" w:customStyle="1" w:styleId="WW8Num19z2">
    <w:name w:val="WW8Num19z2"/>
    <w:rsid w:val="009B174C"/>
    <w:rPr>
      <w:rFonts w:ascii="Wingdings" w:hAnsi="Wingdings" w:cs="Wingdings" w:hint="default"/>
    </w:rPr>
  </w:style>
  <w:style w:type="character" w:customStyle="1" w:styleId="WW8Num20z0">
    <w:name w:val="WW8Num20z0"/>
    <w:rsid w:val="009B174C"/>
    <w:rPr>
      <w:rFonts w:ascii="Symbol" w:hAnsi="Symbol" w:cs="Symbol" w:hint="default"/>
    </w:rPr>
  </w:style>
  <w:style w:type="character" w:customStyle="1" w:styleId="WW8Num20z1">
    <w:name w:val="WW8Num20z1"/>
    <w:rsid w:val="009B174C"/>
    <w:rPr>
      <w:rFonts w:cs="Times New Roman" w:hint="default"/>
    </w:rPr>
  </w:style>
  <w:style w:type="character" w:customStyle="1" w:styleId="WW8Num20z2">
    <w:name w:val="WW8Num20z2"/>
    <w:rsid w:val="009B174C"/>
    <w:rPr>
      <w:rFonts w:cs="Times New Roman"/>
    </w:rPr>
  </w:style>
  <w:style w:type="character" w:customStyle="1" w:styleId="WW8Num21z0">
    <w:name w:val="WW8Num21z0"/>
    <w:rsid w:val="009B174C"/>
    <w:rPr>
      <w:rFonts w:cs="Times New Roman"/>
    </w:rPr>
  </w:style>
  <w:style w:type="character" w:customStyle="1" w:styleId="WW8Num22z0">
    <w:name w:val="WW8Num22z0"/>
    <w:rsid w:val="009B174C"/>
    <w:rPr>
      <w:rFonts w:ascii="Times New Roman" w:eastAsia="Times New Roman" w:hAnsi="Times New Roman" w:cs="Times New Roman" w:hint="default"/>
      <w:sz w:val="24"/>
    </w:rPr>
  </w:style>
  <w:style w:type="character" w:customStyle="1" w:styleId="WW8Num22z1">
    <w:name w:val="WW8Num22z1"/>
    <w:rsid w:val="009B174C"/>
    <w:rPr>
      <w:rFonts w:cs="Times New Roman"/>
    </w:rPr>
  </w:style>
  <w:style w:type="character" w:customStyle="1" w:styleId="WW8Num23z0">
    <w:name w:val="WW8Num23z0"/>
    <w:rsid w:val="009B174C"/>
    <w:rPr>
      <w:rFonts w:cs="Times New Roman"/>
      <w:b w:val="0"/>
      <w:bCs w:val="0"/>
    </w:rPr>
  </w:style>
  <w:style w:type="character" w:customStyle="1" w:styleId="WW8Num23z1">
    <w:name w:val="WW8Num23z1"/>
    <w:rsid w:val="009B174C"/>
    <w:rPr>
      <w:rFonts w:cs="Times New Roman"/>
    </w:rPr>
  </w:style>
  <w:style w:type="character" w:customStyle="1" w:styleId="WW8Num24z0">
    <w:name w:val="WW8Num24z0"/>
    <w:rsid w:val="009B174C"/>
    <w:rPr>
      <w:rFonts w:ascii="Symbol" w:hAnsi="Symbol" w:cs="Symbol" w:hint="default"/>
    </w:rPr>
  </w:style>
  <w:style w:type="character" w:customStyle="1" w:styleId="WW8Num24z1">
    <w:name w:val="WW8Num24z1"/>
    <w:rsid w:val="009B174C"/>
    <w:rPr>
      <w:rFonts w:ascii="Courier New" w:hAnsi="Courier New" w:cs="Courier New" w:hint="default"/>
    </w:rPr>
  </w:style>
  <w:style w:type="character" w:customStyle="1" w:styleId="WW8Num24z2">
    <w:name w:val="WW8Num24z2"/>
    <w:rsid w:val="009B174C"/>
    <w:rPr>
      <w:rFonts w:ascii="Wingdings" w:hAnsi="Wingdings" w:cs="Wingdings" w:hint="default"/>
    </w:rPr>
  </w:style>
  <w:style w:type="character" w:customStyle="1" w:styleId="WW8Num25z0">
    <w:name w:val="WW8Num25z0"/>
    <w:rsid w:val="009B174C"/>
    <w:rPr>
      <w:rFonts w:ascii="Times New Roman" w:eastAsia="Times New Roman" w:hAnsi="Times New Roman" w:cs="Times New Roman" w:hint="default"/>
      <w:sz w:val="24"/>
    </w:rPr>
  </w:style>
  <w:style w:type="character" w:customStyle="1" w:styleId="WW8Num25z1">
    <w:name w:val="WW8Num25z1"/>
    <w:rsid w:val="009B174C"/>
    <w:rPr>
      <w:rFonts w:cs="Times New Roman"/>
    </w:rPr>
  </w:style>
  <w:style w:type="character" w:customStyle="1" w:styleId="WW8Num26z0">
    <w:name w:val="WW8Num26z0"/>
    <w:rsid w:val="009B174C"/>
    <w:rPr>
      <w:rFonts w:cs="Times New Roman"/>
      <w:b w:val="0"/>
      <w:bCs w:val="0"/>
    </w:rPr>
  </w:style>
  <w:style w:type="character" w:customStyle="1" w:styleId="WW8Num26z1">
    <w:name w:val="WW8Num26z1"/>
    <w:rsid w:val="009B174C"/>
    <w:rPr>
      <w:rFonts w:cs="Times New Roman"/>
    </w:rPr>
  </w:style>
  <w:style w:type="character" w:customStyle="1" w:styleId="WW8Num27z0">
    <w:name w:val="WW8Num27z0"/>
    <w:rsid w:val="009B174C"/>
    <w:rPr>
      <w:rFonts w:ascii="Times New Roman" w:eastAsia="Times New Roman" w:hAnsi="Times New Roman" w:cs="Times New Roman" w:hint="default"/>
      <w:sz w:val="24"/>
    </w:rPr>
  </w:style>
  <w:style w:type="character" w:customStyle="1" w:styleId="WW8Num27z1">
    <w:name w:val="WW8Num27z1"/>
    <w:rsid w:val="009B174C"/>
    <w:rPr>
      <w:rFonts w:cs="Times New Roman"/>
    </w:rPr>
  </w:style>
  <w:style w:type="character" w:customStyle="1" w:styleId="WW8Num28z0">
    <w:name w:val="WW8Num28z0"/>
    <w:rsid w:val="009B174C"/>
    <w:rPr>
      <w:rFonts w:ascii="Symbol" w:hAnsi="Symbol" w:cs="Symbol" w:hint="default"/>
    </w:rPr>
  </w:style>
  <w:style w:type="character" w:customStyle="1" w:styleId="WW8Num28z1">
    <w:name w:val="WW8Num28z1"/>
    <w:rsid w:val="009B174C"/>
    <w:rPr>
      <w:rFonts w:ascii="Courier New" w:hAnsi="Courier New" w:cs="Courier New" w:hint="default"/>
    </w:rPr>
  </w:style>
  <w:style w:type="character" w:customStyle="1" w:styleId="WW8Num28z2">
    <w:name w:val="WW8Num28z2"/>
    <w:rsid w:val="009B174C"/>
    <w:rPr>
      <w:rFonts w:ascii="Wingdings" w:hAnsi="Wingdings" w:cs="Wingdings" w:hint="default"/>
    </w:rPr>
  </w:style>
  <w:style w:type="character" w:customStyle="1" w:styleId="WW8Num29z0">
    <w:name w:val="WW8Num29z0"/>
    <w:rsid w:val="009B174C"/>
    <w:rPr>
      <w:rFonts w:ascii="Symbol" w:hAnsi="Symbol" w:cs="Symbol" w:hint="default"/>
    </w:rPr>
  </w:style>
  <w:style w:type="character" w:customStyle="1" w:styleId="WW8Num29z1">
    <w:name w:val="WW8Num29z1"/>
    <w:rsid w:val="009B174C"/>
    <w:rPr>
      <w:rFonts w:ascii="Courier New" w:hAnsi="Courier New" w:cs="Courier New" w:hint="default"/>
    </w:rPr>
  </w:style>
  <w:style w:type="character" w:customStyle="1" w:styleId="WW8Num29z2">
    <w:name w:val="WW8Num29z2"/>
    <w:rsid w:val="009B174C"/>
    <w:rPr>
      <w:rFonts w:ascii="Wingdings" w:hAnsi="Wingdings" w:cs="Wingdings" w:hint="default"/>
    </w:rPr>
  </w:style>
  <w:style w:type="character" w:customStyle="1" w:styleId="WW8Num30z0">
    <w:name w:val="WW8Num30z0"/>
    <w:rsid w:val="009B174C"/>
    <w:rPr>
      <w:rFonts w:cs="Times New Roman" w:hint="default"/>
    </w:rPr>
  </w:style>
  <w:style w:type="character" w:customStyle="1" w:styleId="WW8Num30z1">
    <w:name w:val="WW8Num30z1"/>
    <w:rsid w:val="009B174C"/>
    <w:rPr>
      <w:rFonts w:cs="Times New Roman"/>
    </w:rPr>
  </w:style>
  <w:style w:type="character" w:customStyle="1" w:styleId="WW8Num31z0">
    <w:name w:val="WW8Num31z0"/>
    <w:rsid w:val="009B174C"/>
    <w:rPr>
      <w:rFonts w:ascii="Symbol" w:hAnsi="Symbol" w:cs="Symbol" w:hint="default"/>
    </w:rPr>
  </w:style>
  <w:style w:type="character" w:customStyle="1" w:styleId="WW8Num31z1">
    <w:name w:val="WW8Num31z1"/>
    <w:rsid w:val="009B174C"/>
    <w:rPr>
      <w:rFonts w:cs="Times New Roman" w:hint="default"/>
    </w:rPr>
  </w:style>
  <w:style w:type="character" w:customStyle="1" w:styleId="WW8Num31z2">
    <w:name w:val="WW8Num31z2"/>
    <w:rsid w:val="009B174C"/>
    <w:rPr>
      <w:rFonts w:cs="Times New Roman"/>
    </w:rPr>
  </w:style>
  <w:style w:type="character" w:customStyle="1" w:styleId="WW8Num32z0">
    <w:name w:val="WW8Num32z0"/>
    <w:rsid w:val="009B174C"/>
    <w:rPr>
      <w:rFonts w:ascii="Symbol" w:hAnsi="Symbol" w:cs="Symbol" w:hint="default"/>
    </w:rPr>
  </w:style>
  <w:style w:type="character" w:customStyle="1" w:styleId="WW8Num32z1">
    <w:name w:val="WW8Num32z1"/>
    <w:rsid w:val="009B174C"/>
    <w:rPr>
      <w:rFonts w:ascii="Courier New" w:hAnsi="Courier New" w:cs="Courier New" w:hint="default"/>
    </w:rPr>
  </w:style>
  <w:style w:type="character" w:customStyle="1" w:styleId="WW8Num32z2">
    <w:name w:val="WW8Num32z2"/>
    <w:rsid w:val="009B174C"/>
    <w:rPr>
      <w:rFonts w:ascii="Wingdings" w:hAnsi="Wingdings" w:cs="Wingdings" w:hint="default"/>
    </w:rPr>
  </w:style>
  <w:style w:type="character" w:customStyle="1" w:styleId="WW8Num33z0">
    <w:name w:val="WW8Num33z0"/>
    <w:rsid w:val="009B174C"/>
    <w:rPr>
      <w:rFonts w:ascii="Symbol" w:hAnsi="Symbol" w:cs="Symbol" w:hint="default"/>
    </w:rPr>
  </w:style>
  <w:style w:type="character" w:customStyle="1" w:styleId="WW8Num33z1">
    <w:name w:val="WW8Num33z1"/>
    <w:rsid w:val="009B174C"/>
    <w:rPr>
      <w:rFonts w:cs="Times New Roman" w:hint="default"/>
    </w:rPr>
  </w:style>
  <w:style w:type="character" w:customStyle="1" w:styleId="WW8Num33z2">
    <w:name w:val="WW8Num33z2"/>
    <w:rsid w:val="009B174C"/>
    <w:rPr>
      <w:rFonts w:cs="Times New Roman"/>
    </w:rPr>
  </w:style>
  <w:style w:type="character" w:customStyle="1" w:styleId="1">
    <w:name w:val="Основной шрифт абзаца1"/>
    <w:rsid w:val="009B174C"/>
  </w:style>
  <w:style w:type="character" w:customStyle="1" w:styleId="5">
    <w:name w:val="Знак Знак5"/>
    <w:rsid w:val="009B174C"/>
    <w:rPr>
      <w:rFonts w:ascii="Calibri" w:hAnsi="Calibri" w:cs="Times New Roman"/>
      <w:sz w:val="22"/>
      <w:szCs w:val="22"/>
    </w:rPr>
  </w:style>
  <w:style w:type="character" w:customStyle="1" w:styleId="4">
    <w:name w:val="Знак Знак4"/>
    <w:rsid w:val="009B174C"/>
    <w:rPr>
      <w:rFonts w:ascii="Calibri" w:hAnsi="Calibri" w:cs="Times New Roman"/>
      <w:sz w:val="22"/>
      <w:szCs w:val="22"/>
    </w:rPr>
  </w:style>
  <w:style w:type="character" w:customStyle="1" w:styleId="31">
    <w:name w:val="Знак Знак3"/>
    <w:rsid w:val="009B174C"/>
    <w:rPr>
      <w:rFonts w:ascii="Calibri" w:hAnsi="Calibri" w:cs="Times New Roman"/>
      <w:sz w:val="22"/>
      <w:szCs w:val="22"/>
    </w:rPr>
  </w:style>
  <w:style w:type="character" w:customStyle="1" w:styleId="2">
    <w:name w:val="Знак Знак2"/>
    <w:rsid w:val="009B174C"/>
    <w:rPr>
      <w:rFonts w:ascii="Tahoma" w:hAnsi="Tahoma" w:cs="Tahoma"/>
      <w:sz w:val="16"/>
      <w:szCs w:val="16"/>
    </w:rPr>
  </w:style>
  <w:style w:type="character" w:styleId="a3">
    <w:name w:val="Hyperlink"/>
    <w:uiPriority w:val="99"/>
    <w:rsid w:val="009B174C"/>
    <w:rPr>
      <w:rFonts w:cs="Times New Roman"/>
      <w:color w:val="0000FF"/>
      <w:u w:val="single"/>
    </w:rPr>
  </w:style>
  <w:style w:type="character" w:customStyle="1" w:styleId="10">
    <w:name w:val="Знак примечания1"/>
    <w:rsid w:val="009B174C"/>
    <w:rPr>
      <w:rFonts w:cs="Times New Roman"/>
      <w:sz w:val="16"/>
      <w:szCs w:val="16"/>
    </w:rPr>
  </w:style>
  <w:style w:type="character" w:customStyle="1" w:styleId="11">
    <w:name w:val="Знак Знак1"/>
    <w:rsid w:val="009B174C"/>
    <w:rPr>
      <w:rFonts w:ascii="Calibri" w:hAnsi="Calibri" w:cs="Times New Roman"/>
      <w:sz w:val="20"/>
      <w:szCs w:val="20"/>
    </w:rPr>
  </w:style>
  <w:style w:type="character" w:customStyle="1" w:styleId="a4">
    <w:name w:val="Знак Знак"/>
    <w:rsid w:val="009B174C"/>
    <w:rPr>
      <w:rFonts w:ascii="Calibri" w:hAnsi="Calibri" w:cs="Times New Roman"/>
      <w:b/>
      <w:bCs/>
      <w:sz w:val="20"/>
      <w:szCs w:val="20"/>
    </w:rPr>
  </w:style>
  <w:style w:type="character" w:customStyle="1" w:styleId="6">
    <w:name w:val="Знак Знак6"/>
    <w:rsid w:val="009B174C"/>
    <w:rPr>
      <w:rFonts w:ascii="Cambria" w:eastAsia="SimSun" w:hAnsi="Cambria" w:cs="Cambria"/>
      <w:b/>
      <w:bCs/>
      <w:color w:val="4F81BD"/>
      <w:sz w:val="24"/>
      <w:szCs w:val="24"/>
      <w:lang w:eastAsia="zh-CN"/>
    </w:rPr>
  </w:style>
  <w:style w:type="character" w:customStyle="1" w:styleId="12">
    <w:name w:val="Обычный (веб) Знак1 Знак"/>
    <w:aliases w:val="Обычный (веб) Знак,Обычный (веб) Знак Знак Знак"/>
    <w:rsid w:val="009B174C"/>
    <w:rPr>
      <w:rFonts w:eastAsia="SimSun"/>
      <w:sz w:val="16"/>
    </w:rPr>
  </w:style>
  <w:style w:type="character" w:customStyle="1" w:styleId="ConsPlusNormal">
    <w:name w:val="ConsPlusNormal Знак"/>
    <w:uiPriority w:val="99"/>
    <w:rsid w:val="009B174C"/>
    <w:rPr>
      <w:rFonts w:ascii="Arial" w:hAnsi="Arial" w:cs="Arial"/>
      <w:sz w:val="26"/>
    </w:rPr>
  </w:style>
  <w:style w:type="paragraph" w:customStyle="1" w:styleId="a5">
    <w:name w:val="Заголовок"/>
    <w:basedOn w:val="a"/>
    <w:next w:val="a6"/>
    <w:rsid w:val="009B174C"/>
    <w:pPr>
      <w:keepNext/>
      <w:spacing w:before="240" w:after="120"/>
    </w:pPr>
    <w:rPr>
      <w:rFonts w:ascii="Liberation Sans" w:eastAsia="Microsoft YaHei" w:hAnsi="Liberation Sans" w:cs="Mangal"/>
      <w:szCs w:val="28"/>
    </w:rPr>
  </w:style>
  <w:style w:type="paragraph" w:styleId="a6">
    <w:name w:val="Body Text"/>
    <w:basedOn w:val="a"/>
    <w:link w:val="a7"/>
    <w:uiPriority w:val="99"/>
    <w:rsid w:val="009B174C"/>
    <w:pPr>
      <w:spacing w:after="120"/>
    </w:pPr>
    <w:rPr>
      <w:rFonts w:ascii="Calibri" w:eastAsia="Calibri" w:hAnsi="Calibri" w:cs="Calibri"/>
      <w:sz w:val="22"/>
    </w:rPr>
  </w:style>
  <w:style w:type="paragraph" w:styleId="a8">
    <w:name w:val="List"/>
    <w:basedOn w:val="a6"/>
    <w:rsid w:val="009B174C"/>
    <w:rPr>
      <w:rFonts w:cs="Mangal"/>
    </w:rPr>
  </w:style>
  <w:style w:type="paragraph" w:styleId="a9">
    <w:name w:val="caption"/>
    <w:basedOn w:val="a"/>
    <w:qFormat/>
    <w:rsid w:val="009B174C"/>
    <w:pPr>
      <w:suppressLineNumbers/>
      <w:spacing w:before="120" w:after="120"/>
    </w:pPr>
    <w:rPr>
      <w:rFonts w:cs="Mangal"/>
      <w:i/>
      <w:iCs/>
      <w:sz w:val="24"/>
      <w:szCs w:val="24"/>
    </w:rPr>
  </w:style>
  <w:style w:type="paragraph" w:customStyle="1" w:styleId="13">
    <w:name w:val="Указатель1"/>
    <w:basedOn w:val="a"/>
    <w:rsid w:val="009B174C"/>
    <w:pPr>
      <w:suppressLineNumbers/>
    </w:pPr>
    <w:rPr>
      <w:rFonts w:cs="Mangal"/>
    </w:rPr>
  </w:style>
  <w:style w:type="paragraph" w:customStyle="1" w:styleId="ConsPlusNormal0">
    <w:name w:val="ConsPlusNormal"/>
    <w:uiPriority w:val="99"/>
    <w:rsid w:val="009B174C"/>
    <w:pPr>
      <w:widowControl w:val="0"/>
      <w:suppressAutoHyphens/>
      <w:autoSpaceDE w:val="0"/>
    </w:pPr>
    <w:rPr>
      <w:rFonts w:ascii="Arial" w:eastAsia="Calibri" w:hAnsi="Arial" w:cs="Arial"/>
      <w:sz w:val="26"/>
      <w:szCs w:val="26"/>
      <w:lang w:eastAsia="zh-CN"/>
    </w:rPr>
  </w:style>
  <w:style w:type="paragraph" w:customStyle="1" w:styleId="ConsPlusNonformat">
    <w:name w:val="ConsPlusNonformat"/>
    <w:rsid w:val="009B174C"/>
    <w:pPr>
      <w:widowControl w:val="0"/>
      <w:suppressAutoHyphens/>
      <w:autoSpaceDE w:val="0"/>
    </w:pPr>
    <w:rPr>
      <w:rFonts w:ascii="Courier New" w:eastAsia="Calibri" w:hAnsi="Courier New" w:cs="Courier New"/>
      <w:lang w:eastAsia="zh-CN"/>
    </w:rPr>
  </w:style>
  <w:style w:type="paragraph" w:customStyle="1" w:styleId="ConsPlusTitle">
    <w:name w:val="ConsPlusTitle"/>
    <w:uiPriority w:val="99"/>
    <w:rsid w:val="009B174C"/>
    <w:pPr>
      <w:widowControl w:val="0"/>
      <w:suppressAutoHyphens/>
      <w:autoSpaceDE w:val="0"/>
    </w:pPr>
    <w:rPr>
      <w:rFonts w:ascii="Arial" w:eastAsia="Calibri" w:hAnsi="Arial" w:cs="Arial"/>
      <w:b/>
      <w:bCs/>
      <w:lang w:eastAsia="zh-CN"/>
    </w:rPr>
  </w:style>
  <w:style w:type="paragraph" w:customStyle="1" w:styleId="ConsPlusCell">
    <w:name w:val="ConsPlusCell"/>
    <w:uiPriority w:val="99"/>
    <w:rsid w:val="009B174C"/>
    <w:pPr>
      <w:widowControl w:val="0"/>
      <w:suppressAutoHyphens/>
      <w:autoSpaceDE w:val="0"/>
    </w:pPr>
    <w:rPr>
      <w:rFonts w:ascii="Arial" w:eastAsia="Calibri" w:hAnsi="Arial" w:cs="Arial"/>
      <w:lang w:eastAsia="zh-CN"/>
    </w:rPr>
  </w:style>
  <w:style w:type="paragraph" w:styleId="aa">
    <w:name w:val="header"/>
    <w:basedOn w:val="a"/>
    <w:link w:val="ab"/>
    <w:uiPriority w:val="99"/>
    <w:rsid w:val="009B174C"/>
    <w:pPr>
      <w:tabs>
        <w:tab w:val="center" w:pos="4677"/>
        <w:tab w:val="right" w:pos="9355"/>
      </w:tabs>
      <w:spacing w:after="200"/>
    </w:pPr>
    <w:rPr>
      <w:rFonts w:ascii="Calibri" w:eastAsia="Calibri" w:hAnsi="Calibri" w:cs="Calibri"/>
      <w:sz w:val="22"/>
    </w:rPr>
  </w:style>
  <w:style w:type="paragraph" w:styleId="ac">
    <w:name w:val="footer"/>
    <w:basedOn w:val="a"/>
    <w:link w:val="ad"/>
    <w:uiPriority w:val="99"/>
    <w:rsid w:val="009B174C"/>
    <w:pPr>
      <w:tabs>
        <w:tab w:val="center" w:pos="4677"/>
        <w:tab w:val="right" w:pos="9355"/>
      </w:tabs>
      <w:spacing w:after="200"/>
    </w:pPr>
    <w:rPr>
      <w:rFonts w:ascii="Calibri" w:eastAsia="Calibri" w:hAnsi="Calibri" w:cs="Calibri"/>
      <w:sz w:val="22"/>
    </w:rPr>
  </w:style>
  <w:style w:type="paragraph" w:customStyle="1" w:styleId="14">
    <w:name w:val="Абзац списка1"/>
    <w:basedOn w:val="a"/>
    <w:rsid w:val="009B174C"/>
    <w:pPr>
      <w:spacing w:after="200"/>
      <w:ind w:left="720"/>
    </w:pPr>
    <w:rPr>
      <w:rFonts w:ascii="Calibri" w:eastAsia="Calibri" w:hAnsi="Calibri" w:cs="Calibri"/>
      <w:sz w:val="22"/>
    </w:rPr>
  </w:style>
  <w:style w:type="paragraph" w:customStyle="1" w:styleId="ae">
    <w:name w:val="А.Заголовок"/>
    <w:basedOn w:val="a"/>
    <w:uiPriority w:val="99"/>
    <w:rsid w:val="009B174C"/>
    <w:pPr>
      <w:spacing w:before="240" w:after="240" w:line="240" w:lineRule="auto"/>
      <w:ind w:right="4678"/>
      <w:jc w:val="both"/>
    </w:pPr>
    <w:rPr>
      <w:rFonts w:eastAsia="Calibri"/>
      <w:szCs w:val="28"/>
    </w:rPr>
  </w:style>
  <w:style w:type="paragraph" w:styleId="af">
    <w:name w:val="Balloon Text"/>
    <w:basedOn w:val="a"/>
    <w:link w:val="af0"/>
    <w:uiPriority w:val="99"/>
    <w:rsid w:val="009B174C"/>
    <w:pPr>
      <w:spacing w:line="240" w:lineRule="auto"/>
    </w:pPr>
    <w:rPr>
      <w:rFonts w:ascii="Tahoma" w:eastAsia="Calibri" w:hAnsi="Tahoma" w:cs="Tahoma"/>
      <w:sz w:val="16"/>
      <w:szCs w:val="16"/>
    </w:rPr>
  </w:style>
  <w:style w:type="paragraph" w:customStyle="1" w:styleId="15">
    <w:name w:val="Текст примечания1"/>
    <w:basedOn w:val="a"/>
    <w:rsid w:val="009B174C"/>
    <w:pPr>
      <w:spacing w:after="200" w:line="240" w:lineRule="auto"/>
    </w:pPr>
    <w:rPr>
      <w:rFonts w:ascii="Calibri" w:eastAsia="Calibri" w:hAnsi="Calibri" w:cs="Calibri"/>
      <w:sz w:val="20"/>
      <w:szCs w:val="20"/>
    </w:rPr>
  </w:style>
  <w:style w:type="paragraph" w:styleId="af1">
    <w:name w:val="annotation subject"/>
    <w:basedOn w:val="15"/>
    <w:next w:val="15"/>
    <w:link w:val="af2"/>
    <w:uiPriority w:val="99"/>
    <w:rsid w:val="009B174C"/>
    <w:rPr>
      <w:b/>
      <w:bCs/>
    </w:rPr>
  </w:style>
  <w:style w:type="paragraph" w:customStyle="1" w:styleId="16">
    <w:name w:val="Рецензия1"/>
    <w:rsid w:val="009B174C"/>
    <w:pPr>
      <w:suppressAutoHyphens/>
    </w:pPr>
    <w:rPr>
      <w:sz w:val="28"/>
      <w:szCs w:val="22"/>
      <w:lang w:eastAsia="zh-CN"/>
    </w:rPr>
  </w:style>
  <w:style w:type="paragraph" w:styleId="af3">
    <w:name w:val="Normal (Web)"/>
    <w:aliases w:val="Обычный (веб) Знак1,Обычный (веб) Знак Знак"/>
    <w:basedOn w:val="a"/>
    <w:rsid w:val="009B174C"/>
    <w:pPr>
      <w:spacing w:before="280" w:after="280" w:line="360" w:lineRule="auto"/>
      <w:jc w:val="both"/>
    </w:pPr>
    <w:rPr>
      <w:rFonts w:eastAsia="SimSun"/>
      <w:sz w:val="16"/>
      <w:szCs w:val="16"/>
    </w:rPr>
  </w:style>
  <w:style w:type="paragraph" w:customStyle="1" w:styleId="17">
    <w:name w:val="Схема документа1"/>
    <w:basedOn w:val="a"/>
    <w:rsid w:val="009B174C"/>
    <w:pPr>
      <w:shd w:val="clear" w:color="auto" w:fill="000080"/>
    </w:pPr>
    <w:rPr>
      <w:rFonts w:ascii="Tahoma" w:hAnsi="Tahoma" w:cs="Tahoma"/>
      <w:sz w:val="20"/>
      <w:szCs w:val="20"/>
    </w:rPr>
  </w:style>
  <w:style w:type="paragraph" w:customStyle="1" w:styleId="af4">
    <w:name w:val="Содержимое таблицы"/>
    <w:basedOn w:val="a"/>
    <w:rsid w:val="009B174C"/>
    <w:pPr>
      <w:suppressLineNumbers/>
    </w:pPr>
  </w:style>
  <w:style w:type="paragraph" w:customStyle="1" w:styleId="af5">
    <w:name w:val="Заголовок таблицы"/>
    <w:basedOn w:val="af4"/>
    <w:rsid w:val="009B174C"/>
    <w:pPr>
      <w:jc w:val="center"/>
    </w:pPr>
    <w:rPr>
      <w:b/>
      <w:bCs/>
    </w:rPr>
  </w:style>
  <w:style w:type="paragraph" w:customStyle="1" w:styleId="af6">
    <w:name w:val="Содержимое врезки"/>
    <w:basedOn w:val="a"/>
    <w:rsid w:val="009B174C"/>
  </w:style>
  <w:style w:type="character" w:customStyle="1" w:styleId="30">
    <w:name w:val="Заголовок 3 Знак"/>
    <w:link w:val="3"/>
    <w:uiPriority w:val="99"/>
    <w:locked/>
    <w:rsid w:val="003908D1"/>
    <w:rPr>
      <w:rFonts w:ascii="Cambria" w:eastAsia="SimSun" w:hAnsi="Cambria" w:cs="Cambria"/>
      <w:b/>
      <w:bCs/>
      <w:color w:val="4F81BD"/>
      <w:sz w:val="24"/>
      <w:szCs w:val="24"/>
      <w:lang w:eastAsia="zh-CN"/>
    </w:rPr>
  </w:style>
  <w:style w:type="character" w:customStyle="1" w:styleId="ab">
    <w:name w:val="Верхний колонтитул Знак"/>
    <w:link w:val="aa"/>
    <w:uiPriority w:val="99"/>
    <w:locked/>
    <w:rsid w:val="003908D1"/>
    <w:rPr>
      <w:rFonts w:ascii="Calibri" w:eastAsia="Calibri" w:hAnsi="Calibri" w:cs="Calibri"/>
      <w:sz w:val="22"/>
      <w:szCs w:val="22"/>
      <w:lang w:eastAsia="zh-CN"/>
    </w:rPr>
  </w:style>
  <w:style w:type="character" w:customStyle="1" w:styleId="ad">
    <w:name w:val="Нижний колонтитул Знак"/>
    <w:link w:val="ac"/>
    <w:uiPriority w:val="99"/>
    <w:locked/>
    <w:rsid w:val="003908D1"/>
    <w:rPr>
      <w:rFonts w:ascii="Calibri" w:eastAsia="Calibri" w:hAnsi="Calibri" w:cs="Calibri"/>
      <w:sz w:val="22"/>
      <w:szCs w:val="22"/>
      <w:lang w:eastAsia="zh-CN"/>
    </w:rPr>
  </w:style>
  <w:style w:type="paragraph" w:styleId="af7">
    <w:name w:val="List Paragraph"/>
    <w:basedOn w:val="a"/>
    <w:uiPriority w:val="99"/>
    <w:qFormat/>
    <w:rsid w:val="003908D1"/>
    <w:pPr>
      <w:suppressAutoHyphens w:val="0"/>
      <w:spacing w:after="200"/>
      <w:ind w:left="720"/>
    </w:pPr>
    <w:rPr>
      <w:rFonts w:ascii="Calibri" w:hAnsi="Calibri" w:cs="Calibri"/>
      <w:sz w:val="22"/>
      <w:lang w:eastAsia="en-US"/>
    </w:rPr>
  </w:style>
  <w:style w:type="character" w:customStyle="1" w:styleId="a7">
    <w:name w:val="Основной текст Знак"/>
    <w:link w:val="a6"/>
    <w:uiPriority w:val="99"/>
    <w:locked/>
    <w:rsid w:val="003908D1"/>
    <w:rPr>
      <w:rFonts w:ascii="Calibri" w:eastAsia="Calibri" w:hAnsi="Calibri" w:cs="Calibri"/>
      <w:sz w:val="22"/>
      <w:szCs w:val="22"/>
      <w:lang w:eastAsia="zh-CN"/>
    </w:rPr>
  </w:style>
  <w:style w:type="table" w:styleId="af8">
    <w:name w:val="Table Grid"/>
    <w:basedOn w:val="a1"/>
    <w:uiPriority w:val="99"/>
    <w:rsid w:val="003908D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Текст выноски Знак"/>
    <w:link w:val="af"/>
    <w:uiPriority w:val="99"/>
    <w:locked/>
    <w:rsid w:val="003908D1"/>
    <w:rPr>
      <w:rFonts w:ascii="Tahoma" w:eastAsia="Calibri" w:hAnsi="Tahoma" w:cs="Tahoma"/>
      <w:sz w:val="16"/>
      <w:szCs w:val="16"/>
      <w:lang w:eastAsia="zh-CN"/>
    </w:rPr>
  </w:style>
  <w:style w:type="character" w:styleId="af9">
    <w:name w:val="annotation reference"/>
    <w:uiPriority w:val="99"/>
    <w:semiHidden/>
    <w:rsid w:val="003908D1"/>
    <w:rPr>
      <w:rFonts w:cs="Times New Roman"/>
      <w:sz w:val="16"/>
      <w:szCs w:val="16"/>
    </w:rPr>
  </w:style>
  <w:style w:type="paragraph" w:styleId="afa">
    <w:name w:val="annotation text"/>
    <w:basedOn w:val="a"/>
    <w:link w:val="afb"/>
    <w:uiPriority w:val="99"/>
    <w:semiHidden/>
    <w:rsid w:val="003908D1"/>
    <w:pPr>
      <w:suppressAutoHyphens w:val="0"/>
      <w:spacing w:after="200" w:line="240" w:lineRule="auto"/>
    </w:pPr>
    <w:rPr>
      <w:rFonts w:ascii="Calibri" w:eastAsia="Calibri" w:hAnsi="Calibri"/>
      <w:sz w:val="20"/>
      <w:szCs w:val="20"/>
      <w:lang w:eastAsia="ru-RU"/>
    </w:rPr>
  </w:style>
  <w:style w:type="character" w:customStyle="1" w:styleId="afb">
    <w:name w:val="Текст примечания Знак"/>
    <w:basedOn w:val="a0"/>
    <w:link w:val="afa"/>
    <w:uiPriority w:val="99"/>
    <w:semiHidden/>
    <w:rsid w:val="003908D1"/>
    <w:rPr>
      <w:rFonts w:ascii="Calibri" w:eastAsia="Calibri" w:hAnsi="Calibri"/>
      <w:lang/>
    </w:rPr>
  </w:style>
  <w:style w:type="character" w:customStyle="1" w:styleId="af2">
    <w:name w:val="Тема примечания Знак"/>
    <w:link w:val="af1"/>
    <w:uiPriority w:val="99"/>
    <w:locked/>
    <w:rsid w:val="003908D1"/>
    <w:rPr>
      <w:rFonts w:ascii="Calibri" w:eastAsia="Calibri" w:hAnsi="Calibri" w:cs="Calibri"/>
      <w:b/>
      <w:bCs/>
      <w:lang w:eastAsia="zh-CN"/>
    </w:rPr>
  </w:style>
  <w:style w:type="paragraph" w:styleId="afc">
    <w:name w:val="Revision"/>
    <w:hidden/>
    <w:uiPriority w:val="99"/>
    <w:semiHidden/>
    <w:rsid w:val="003908D1"/>
    <w:rPr>
      <w:rFonts w:eastAsia="Calibri"/>
      <w:sz w:val="28"/>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td-arch@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9422E7F1E8995B729FF9417BFAF01E44CCB1F5D73CCDF4801428F669D6Cy1I" TargetMode="External"/><Relationship Id="rId11" Type="http://schemas.openxmlformats.org/officeDocument/2006/relationships/package" Target="embeddings/______Microsoft_Office_PowerPoint2.sldx"/><Relationship Id="rId5" Type="http://schemas.openxmlformats.org/officeDocument/2006/relationships/image" Target="media/image1.jpeg"/><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______Microsoft_Office_PowerPoint1.sl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Pages>
  <Words>16945</Words>
  <Characters>96593</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Krokoz™</Company>
  <LinksUpToDate>false</LinksUpToDate>
  <CharactersWithSpaces>113312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MP</dc:creator>
  <cp:lastModifiedBy>User</cp:lastModifiedBy>
  <cp:revision>3</cp:revision>
  <cp:lastPrinted>2016-08-23T00:15:00Z</cp:lastPrinted>
  <dcterms:created xsi:type="dcterms:W3CDTF">2016-08-23T00:16:00Z</dcterms:created>
  <dcterms:modified xsi:type="dcterms:W3CDTF">2016-08-23T01:14:00Z</dcterms:modified>
</cp:coreProperties>
</file>