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F" w:rsidRDefault="00AD73DF"/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AD73DF" w:rsidRPr="00D470DC" w:rsidTr="00227AD8">
        <w:trPr>
          <w:gridAfter w:val="1"/>
          <w:wAfter w:w="78" w:type="dxa"/>
        </w:trPr>
        <w:tc>
          <w:tcPr>
            <w:tcW w:w="9570" w:type="dxa"/>
            <w:gridSpan w:val="3"/>
          </w:tcPr>
          <w:p w:rsidR="00AD73DF" w:rsidRPr="00640E57" w:rsidRDefault="00AD73DF" w:rsidP="00227AD8">
            <w:pPr>
              <w:jc w:val="center"/>
              <w:rPr>
                <w:sz w:val="16"/>
                <w:szCs w:val="16"/>
              </w:rPr>
            </w:pPr>
            <w:r w:rsidRPr="00C001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4" o:title=""/>
                </v:shape>
              </w:pict>
            </w:r>
          </w:p>
          <w:p w:rsidR="00AD73DF" w:rsidRPr="00640E57" w:rsidRDefault="00AD73DF" w:rsidP="00227AD8">
            <w:pPr>
              <w:jc w:val="center"/>
              <w:rPr>
                <w:b/>
                <w:sz w:val="16"/>
                <w:szCs w:val="16"/>
              </w:rPr>
            </w:pPr>
          </w:p>
          <w:p w:rsidR="00AD73DF" w:rsidRPr="00640E57" w:rsidRDefault="00AD73DF" w:rsidP="00227AD8">
            <w:pPr>
              <w:jc w:val="center"/>
              <w:rPr>
                <w:b/>
              </w:rPr>
            </w:pPr>
            <w:r w:rsidRPr="00640E57">
              <w:rPr>
                <w:b/>
              </w:rPr>
              <w:t xml:space="preserve">АДМИНИСТРАЦИЯ  ТАМБОВСКОГО  РАЙОНА  </w:t>
            </w:r>
          </w:p>
          <w:p w:rsidR="00AD73DF" w:rsidRPr="00640E57" w:rsidRDefault="00AD73DF" w:rsidP="00227AD8">
            <w:pPr>
              <w:jc w:val="center"/>
              <w:rPr>
                <w:b/>
              </w:rPr>
            </w:pPr>
            <w:r w:rsidRPr="00640E57">
              <w:rPr>
                <w:b/>
              </w:rPr>
              <w:t>АМУРСКОЙ  ОБЛАСТИ</w:t>
            </w:r>
          </w:p>
          <w:p w:rsidR="00AD73DF" w:rsidRPr="00640E57" w:rsidRDefault="00AD73DF" w:rsidP="00227AD8">
            <w:pPr>
              <w:jc w:val="center"/>
              <w:rPr>
                <w:b/>
              </w:rPr>
            </w:pPr>
          </w:p>
          <w:p w:rsidR="00AD73DF" w:rsidRPr="00640E57" w:rsidRDefault="00AD73DF" w:rsidP="00227AD8">
            <w:pPr>
              <w:jc w:val="center"/>
              <w:rPr>
                <w:b/>
                <w:sz w:val="32"/>
                <w:szCs w:val="32"/>
              </w:rPr>
            </w:pPr>
            <w:r w:rsidRPr="00640E57">
              <w:rPr>
                <w:b/>
                <w:sz w:val="32"/>
                <w:szCs w:val="32"/>
              </w:rPr>
              <w:t>ПОСТАНОВЛЕНИЕ</w:t>
            </w:r>
          </w:p>
          <w:p w:rsidR="00AD73DF" w:rsidRPr="00640E57" w:rsidRDefault="00AD73DF" w:rsidP="00227AD8">
            <w:pPr>
              <w:rPr>
                <w:b/>
              </w:rPr>
            </w:pPr>
          </w:p>
        </w:tc>
      </w:tr>
      <w:tr w:rsidR="00AD73DF" w:rsidRPr="00D470DC" w:rsidTr="00227AD8">
        <w:tc>
          <w:tcPr>
            <w:tcW w:w="3580" w:type="dxa"/>
          </w:tcPr>
          <w:p w:rsidR="00AD73DF" w:rsidRPr="00713EDB" w:rsidRDefault="00AD73DF" w:rsidP="00713EDB">
            <w:pPr>
              <w:jc w:val="center"/>
              <w:rPr>
                <w:sz w:val="28"/>
                <w:szCs w:val="28"/>
              </w:rPr>
            </w:pPr>
            <w:r w:rsidRPr="00713EDB">
              <w:rPr>
                <w:sz w:val="28"/>
                <w:szCs w:val="28"/>
              </w:rPr>
              <w:t>21.03.2016</w:t>
            </w:r>
          </w:p>
        </w:tc>
        <w:tc>
          <w:tcPr>
            <w:tcW w:w="3368" w:type="dxa"/>
          </w:tcPr>
          <w:p w:rsidR="00AD73DF" w:rsidRPr="00713EDB" w:rsidRDefault="00AD73DF" w:rsidP="00713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AD73DF" w:rsidRPr="00713EDB" w:rsidRDefault="00AD73DF" w:rsidP="00713EDB">
            <w:pPr>
              <w:jc w:val="center"/>
              <w:rPr>
                <w:sz w:val="28"/>
                <w:szCs w:val="28"/>
              </w:rPr>
            </w:pPr>
            <w:r w:rsidRPr="00713EDB">
              <w:rPr>
                <w:sz w:val="28"/>
                <w:szCs w:val="28"/>
              </w:rPr>
              <w:t>№  141</w:t>
            </w:r>
          </w:p>
        </w:tc>
      </w:tr>
      <w:tr w:rsidR="00AD73DF" w:rsidRPr="00D470DC" w:rsidTr="00227AD8">
        <w:tc>
          <w:tcPr>
            <w:tcW w:w="9648" w:type="dxa"/>
            <w:gridSpan w:val="4"/>
          </w:tcPr>
          <w:p w:rsidR="00AD73DF" w:rsidRPr="00D470DC" w:rsidRDefault="00AD73DF" w:rsidP="00227AD8">
            <w:pPr>
              <w:jc w:val="center"/>
            </w:pPr>
          </w:p>
          <w:p w:rsidR="00AD73DF" w:rsidRPr="00D470DC" w:rsidRDefault="00AD73DF" w:rsidP="00227AD8">
            <w:pPr>
              <w:jc w:val="center"/>
            </w:pPr>
            <w:r w:rsidRPr="00D470DC">
              <w:t>с.Тамбовка</w:t>
            </w:r>
          </w:p>
        </w:tc>
      </w:tr>
    </w:tbl>
    <w:p w:rsidR="00AD73DF" w:rsidRDefault="00AD73DF" w:rsidP="007508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D73DF" w:rsidRDefault="00AD73DF" w:rsidP="007508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B6BC6">
        <w:rPr>
          <w:rFonts w:ascii="Times New Roman" w:hAnsi="Times New Roman" w:cs="Times New Roman"/>
          <w:b w:val="0"/>
          <w:sz w:val="28"/>
          <w:szCs w:val="28"/>
        </w:rPr>
        <w:t>О Почётном знаке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6BC6">
        <w:rPr>
          <w:rFonts w:ascii="Times New Roman" w:hAnsi="Times New Roman" w:cs="Times New Roman"/>
          <w:b w:val="0"/>
          <w:sz w:val="28"/>
          <w:szCs w:val="28"/>
        </w:rPr>
        <w:t>«За заслуги</w:t>
      </w:r>
    </w:p>
    <w:p w:rsidR="00AD73DF" w:rsidRPr="000B6BC6" w:rsidRDefault="00AD73DF" w:rsidP="007508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B6BC6">
        <w:rPr>
          <w:rFonts w:ascii="Times New Roman" w:hAnsi="Times New Roman" w:cs="Times New Roman"/>
          <w:b w:val="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Тамбовским </w:t>
      </w:r>
      <w:r w:rsidRPr="000B6BC6">
        <w:rPr>
          <w:rFonts w:ascii="Times New Roman" w:hAnsi="Times New Roman" w:cs="Times New Roman"/>
          <w:b w:val="0"/>
          <w:sz w:val="28"/>
          <w:szCs w:val="28"/>
        </w:rPr>
        <w:t>районом»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AD73DF" w:rsidRPr="000B6BC6" w:rsidRDefault="00AD73DF" w:rsidP="007508D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4104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исполнения Постановления главы района от 22.01.2016 №17 «О подготовке и праздновании 90-летия образования Тамбовского района» и</w:t>
      </w:r>
      <w:r w:rsidRPr="00CE4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дальнейшего </w:t>
      </w:r>
      <w:r w:rsidRPr="00CE4104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</w:t>
      </w:r>
      <w:r w:rsidRPr="00CE4104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достойных  жителей Тамбовского района</w:t>
      </w:r>
      <w:r w:rsidRPr="00CE4104">
        <w:rPr>
          <w:sz w:val="28"/>
          <w:szCs w:val="28"/>
        </w:rPr>
        <w:t xml:space="preserve"> Амурской области</w:t>
      </w:r>
      <w:r>
        <w:rPr>
          <w:sz w:val="28"/>
          <w:szCs w:val="28"/>
        </w:rPr>
        <w:t>,</w:t>
      </w:r>
      <w:r w:rsidRPr="00CE4104">
        <w:rPr>
          <w:sz w:val="28"/>
          <w:szCs w:val="28"/>
        </w:rPr>
        <w:t xml:space="preserve"> </w:t>
      </w:r>
    </w:p>
    <w:p w:rsidR="00AD73DF" w:rsidRPr="00373B89" w:rsidRDefault="00AD73DF" w:rsidP="007508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373B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73B89">
        <w:rPr>
          <w:b/>
          <w:sz w:val="28"/>
          <w:szCs w:val="28"/>
        </w:rPr>
        <w:t>ю: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4104">
        <w:rPr>
          <w:sz w:val="28"/>
          <w:szCs w:val="28"/>
        </w:rPr>
        <w:t xml:space="preserve">1. Учредить  </w:t>
      </w:r>
      <w:r>
        <w:rPr>
          <w:sz w:val="28"/>
          <w:szCs w:val="28"/>
        </w:rPr>
        <w:t xml:space="preserve">Почетный Знак </w:t>
      </w:r>
      <w:r w:rsidRPr="00CE4104">
        <w:rPr>
          <w:sz w:val="28"/>
          <w:szCs w:val="28"/>
        </w:rPr>
        <w:t xml:space="preserve">«За заслуги перед </w:t>
      </w:r>
      <w:r>
        <w:rPr>
          <w:sz w:val="28"/>
          <w:szCs w:val="28"/>
        </w:rPr>
        <w:t xml:space="preserve">Тамбовским </w:t>
      </w:r>
      <w:r w:rsidRPr="00CE4104">
        <w:rPr>
          <w:sz w:val="28"/>
          <w:szCs w:val="28"/>
        </w:rPr>
        <w:t>районом»</w:t>
      </w:r>
      <w:r>
        <w:rPr>
          <w:sz w:val="28"/>
          <w:szCs w:val="28"/>
        </w:rPr>
        <w:t>.</w:t>
      </w:r>
      <w:r w:rsidRPr="00CE4104">
        <w:rPr>
          <w:sz w:val="28"/>
          <w:szCs w:val="28"/>
        </w:rPr>
        <w:t xml:space="preserve"> 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4104">
        <w:rPr>
          <w:sz w:val="28"/>
          <w:szCs w:val="28"/>
        </w:rPr>
        <w:t>2. Утвердить: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" w:history="1">
        <w:r w:rsidRPr="00DE36D8">
          <w:rPr>
            <w:sz w:val="28"/>
            <w:szCs w:val="28"/>
          </w:rPr>
          <w:t>Положение</w:t>
        </w:r>
      </w:hyperlink>
      <w:r w:rsidRPr="00CE4104">
        <w:rPr>
          <w:sz w:val="28"/>
          <w:szCs w:val="28"/>
        </w:rPr>
        <w:t xml:space="preserve"> о </w:t>
      </w:r>
      <w:r>
        <w:rPr>
          <w:sz w:val="28"/>
          <w:szCs w:val="28"/>
        </w:rPr>
        <w:t>Почётном З</w:t>
      </w:r>
      <w:r w:rsidRPr="00CE4104">
        <w:rPr>
          <w:sz w:val="28"/>
          <w:szCs w:val="28"/>
        </w:rPr>
        <w:t xml:space="preserve">наке «За заслуги перед </w:t>
      </w:r>
      <w:r>
        <w:rPr>
          <w:sz w:val="28"/>
          <w:szCs w:val="28"/>
        </w:rPr>
        <w:t xml:space="preserve">Тамбовским </w:t>
      </w:r>
      <w:r w:rsidRPr="00CE4104">
        <w:rPr>
          <w:sz w:val="28"/>
          <w:szCs w:val="28"/>
        </w:rPr>
        <w:t xml:space="preserve">районом» (приложение </w:t>
      </w:r>
      <w:r>
        <w:rPr>
          <w:sz w:val="28"/>
          <w:szCs w:val="28"/>
        </w:rPr>
        <w:t>№ 1</w:t>
      </w:r>
      <w:r w:rsidRPr="00CE4104">
        <w:rPr>
          <w:sz w:val="28"/>
          <w:szCs w:val="28"/>
        </w:rPr>
        <w:t>);</w:t>
      </w:r>
    </w:p>
    <w:p w:rsidR="00AD73DF" w:rsidRPr="00240063" w:rsidRDefault="00AD73DF" w:rsidP="00281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награждения Почетным Знаком «За заслуги перед Тамбовским районом»</w:t>
      </w:r>
      <w:r w:rsidRPr="00281E4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2);</w:t>
      </w:r>
    </w:p>
    <w:p w:rsidR="00AD73DF" w:rsidRPr="00240063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1F4">
        <w:rPr>
          <w:color w:val="FF0000"/>
          <w:sz w:val="28"/>
          <w:szCs w:val="28"/>
        </w:rPr>
        <w:t xml:space="preserve"> </w:t>
      </w:r>
      <w:r w:rsidRPr="00DE36D8">
        <w:rPr>
          <w:sz w:val="28"/>
          <w:szCs w:val="28"/>
        </w:rPr>
        <w:t>Описание Почётного Знака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«За заслуги перед Тамбовским районом»  (приложение № 3);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 w:rsidRPr="00DE36D8">
          <w:rPr>
            <w:sz w:val="28"/>
            <w:szCs w:val="28"/>
          </w:rPr>
          <w:t>Форму</w:t>
        </w:r>
      </w:hyperlink>
      <w:r w:rsidRPr="00CE4104">
        <w:rPr>
          <w:sz w:val="28"/>
          <w:szCs w:val="28"/>
        </w:rPr>
        <w:t xml:space="preserve"> удостоверения к </w:t>
      </w:r>
      <w:r>
        <w:rPr>
          <w:sz w:val="28"/>
          <w:szCs w:val="28"/>
        </w:rPr>
        <w:t>Почётному З</w:t>
      </w:r>
      <w:r w:rsidRPr="00CE4104">
        <w:rPr>
          <w:sz w:val="28"/>
          <w:szCs w:val="28"/>
        </w:rPr>
        <w:t>наку</w:t>
      </w:r>
      <w:r>
        <w:rPr>
          <w:sz w:val="28"/>
          <w:szCs w:val="28"/>
        </w:rPr>
        <w:t xml:space="preserve"> «За заслуги перед Тамбовским районом» (приложение №4</w:t>
      </w:r>
      <w:r w:rsidRPr="00CE4104">
        <w:rPr>
          <w:sz w:val="28"/>
          <w:szCs w:val="28"/>
        </w:rPr>
        <w:t>).</w:t>
      </w:r>
    </w:p>
    <w:p w:rsidR="00AD73DF" w:rsidRPr="00CE4104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410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</w:t>
      </w:r>
      <w:r w:rsidRPr="00CE4104">
        <w:rPr>
          <w:sz w:val="28"/>
          <w:szCs w:val="28"/>
        </w:rPr>
        <w:t xml:space="preserve"> в газете «Амурский маяк»</w:t>
      </w:r>
      <w:r>
        <w:rPr>
          <w:sz w:val="28"/>
          <w:szCs w:val="28"/>
        </w:rPr>
        <w:t xml:space="preserve"> и на официальном сайте Тамбовского района</w:t>
      </w:r>
      <w:r w:rsidRPr="00CE4104">
        <w:rPr>
          <w:sz w:val="28"/>
          <w:szCs w:val="28"/>
        </w:rPr>
        <w:t>.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4104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CE4104">
        <w:rPr>
          <w:sz w:val="28"/>
          <w:szCs w:val="28"/>
        </w:rPr>
        <w:t xml:space="preserve">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CE4104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Тамбовского </w:t>
      </w:r>
      <w:r w:rsidRPr="00CE410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социальным вопросам</w:t>
      </w:r>
      <w:r w:rsidRPr="00CE4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М. Пашкину.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 Н. Змушко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DF" w:rsidRDefault="00AD73DF" w:rsidP="007508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D73DF" w:rsidRDefault="00AD73DF" w:rsidP="00D27F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D73DF" w:rsidRDefault="00AD73DF" w:rsidP="00D27F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D73DF" w:rsidRDefault="00AD73DF" w:rsidP="00D27F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 xml:space="preserve">Заместитель главы Администрации района </w:t>
      </w: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>по социальным вопросам</w:t>
      </w: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 xml:space="preserve">                                           С.М. Пашкина</w:t>
      </w:r>
    </w:p>
    <w:p w:rsidR="00AD73DF" w:rsidRDefault="00AD73DF" w:rsidP="00D27F15">
      <w:pPr>
        <w:rPr>
          <w:sz w:val="28"/>
          <w:szCs w:val="28"/>
        </w:rPr>
      </w:pP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 xml:space="preserve">Заместитель главы Администрации </w:t>
      </w: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 xml:space="preserve">района по экономике и финансам </w:t>
      </w: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>– начальник финансового управления</w:t>
      </w:r>
    </w:p>
    <w:p w:rsidR="00AD73DF" w:rsidRPr="009421F2" w:rsidRDefault="00AD73DF" w:rsidP="00D27F15">
      <w:pPr>
        <w:rPr>
          <w:sz w:val="28"/>
          <w:szCs w:val="28"/>
        </w:rPr>
      </w:pPr>
      <w:r w:rsidRPr="009421F2">
        <w:rPr>
          <w:sz w:val="28"/>
          <w:szCs w:val="28"/>
        </w:rPr>
        <w:t xml:space="preserve">                                           С.С. Евсеева</w:t>
      </w:r>
    </w:p>
    <w:p w:rsidR="00AD73DF" w:rsidRPr="009421F2" w:rsidRDefault="00AD73DF" w:rsidP="00D27F1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421F2">
        <w:rPr>
          <w:sz w:val="28"/>
          <w:szCs w:val="28"/>
        </w:rPr>
        <w:t>ачальник  юридического отдела</w:t>
      </w:r>
    </w:p>
    <w:p w:rsidR="00AD73DF" w:rsidRPr="009421F2" w:rsidRDefault="00AD73DF" w:rsidP="00D27F15">
      <w:pPr>
        <w:tabs>
          <w:tab w:val="left" w:pos="1860"/>
        </w:tabs>
        <w:rPr>
          <w:sz w:val="28"/>
          <w:szCs w:val="28"/>
        </w:rPr>
      </w:pPr>
      <w:r w:rsidRPr="009421F2">
        <w:rPr>
          <w:sz w:val="28"/>
          <w:szCs w:val="28"/>
        </w:rPr>
        <w:t>Администрации Тамбовского района</w:t>
      </w:r>
    </w:p>
    <w:p w:rsidR="00AD73DF" w:rsidRPr="009421F2" w:rsidRDefault="00AD73DF" w:rsidP="00D27F15">
      <w:pPr>
        <w:tabs>
          <w:tab w:val="left" w:pos="1860"/>
        </w:tabs>
        <w:rPr>
          <w:sz w:val="28"/>
          <w:szCs w:val="28"/>
        </w:rPr>
      </w:pPr>
      <w:r w:rsidRPr="009421F2">
        <w:rPr>
          <w:sz w:val="28"/>
          <w:szCs w:val="28"/>
        </w:rPr>
        <w:t xml:space="preserve">                                         М.М. Морозова</w:t>
      </w:r>
    </w:p>
    <w:p w:rsidR="00AD73DF" w:rsidRDefault="00AD73DF" w:rsidP="00D27F15">
      <w:pPr>
        <w:rPr>
          <w:sz w:val="28"/>
          <w:szCs w:val="28"/>
        </w:rPr>
      </w:pPr>
      <w:bookmarkStart w:id="0" w:name="_GoBack"/>
      <w:bookmarkEnd w:id="0"/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Default="00AD73DF" w:rsidP="00D27F15">
      <w:pPr>
        <w:rPr>
          <w:sz w:val="28"/>
          <w:szCs w:val="28"/>
        </w:rPr>
      </w:pPr>
    </w:p>
    <w:p w:rsidR="00AD73DF" w:rsidRPr="009421F2" w:rsidRDefault="00AD73DF" w:rsidP="00D27F15">
      <w:pPr>
        <w:rPr>
          <w:sz w:val="28"/>
          <w:szCs w:val="28"/>
        </w:rPr>
      </w:pPr>
      <w:r w:rsidRPr="00D27F15">
        <w:rPr>
          <w:sz w:val="20"/>
          <w:szCs w:val="20"/>
        </w:rPr>
        <w:t>А.И. Трижицак</w:t>
      </w:r>
    </w:p>
    <w:p w:rsidR="00AD73DF" w:rsidRDefault="00AD73DF" w:rsidP="00D27F15">
      <w:pPr>
        <w:rPr>
          <w:sz w:val="20"/>
          <w:szCs w:val="20"/>
        </w:rPr>
      </w:pPr>
      <w:r w:rsidRPr="00D27F15">
        <w:rPr>
          <w:sz w:val="20"/>
          <w:szCs w:val="20"/>
        </w:rPr>
        <w:t xml:space="preserve">С.М.Пашкина </w:t>
      </w:r>
    </w:p>
    <w:p w:rsidR="00AD73DF" w:rsidRPr="00D27F15" w:rsidRDefault="00AD73DF" w:rsidP="00D27F15">
      <w:pPr>
        <w:rPr>
          <w:sz w:val="20"/>
          <w:szCs w:val="20"/>
        </w:rPr>
      </w:pPr>
      <w:r w:rsidRPr="00D27F15">
        <w:rPr>
          <w:sz w:val="20"/>
          <w:szCs w:val="20"/>
        </w:rPr>
        <w:t>21-2-30</w:t>
      </w:r>
    </w:p>
    <w:p w:rsidR="00AD73DF" w:rsidRPr="009421F2" w:rsidRDefault="00AD73DF" w:rsidP="00D27F15">
      <w:pPr>
        <w:tabs>
          <w:tab w:val="left" w:pos="2265"/>
        </w:tabs>
      </w:pPr>
    </w:p>
    <w:p w:rsidR="00AD73DF" w:rsidRDefault="00AD73DF" w:rsidP="007508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D73DF" w:rsidRDefault="00AD73DF" w:rsidP="00BE7A32">
      <w:pPr>
        <w:autoSpaceDE w:val="0"/>
        <w:autoSpaceDN w:val="0"/>
        <w:adjustRightInd w:val="0"/>
        <w:ind w:firstLine="6804"/>
        <w:outlineLvl w:val="0"/>
        <w:rPr>
          <w:sz w:val="28"/>
          <w:szCs w:val="28"/>
        </w:rPr>
      </w:pPr>
    </w:p>
    <w:p w:rsidR="00AD73DF" w:rsidRPr="00CE4104" w:rsidRDefault="00AD73DF" w:rsidP="00BE7A32">
      <w:pPr>
        <w:autoSpaceDE w:val="0"/>
        <w:autoSpaceDN w:val="0"/>
        <w:adjustRightInd w:val="0"/>
        <w:ind w:firstLine="6804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D73DF" w:rsidRPr="00CE4104" w:rsidRDefault="00AD73DF" w:rsidP="00BE7A32">
      <w:pPr>
        <w:autoSpaceDE w:val="0"/>
        <w:autoSpaceDN w:val="0"/>
        <w:adjustRightInd w:val="0"/>
        <w:ind w:firstLine="6804"/>
        <w:rPr>
          <w:sz w:val="28"/>
          <w:szCs w:val="28"/>
        </w:rPr>
      </w:pPr>
      <w:r w:rsidRPr="00CE4104">
        <w:rPr>
          <w:sz w:val="28"/>
          <w:szCs w:val="28"/>
        </w:rPr>
        <w:t>к постановлению</w:t>
      </w:r>
    </w:p>
    <w:p w:rsidR="00AD73DF" w:rsidRPr="00CE4104" w:rsidRDefault="00AD73DF" w:rsidP="00BE7A32">
      <w:pPr>
        <w:autoSpaceDE w:val="0"/>
        <w:autoSpaceDN w:val="0"/>
        <w:adjustRightInd w:val="0"/>
        <w:ind w:firstLine="6804"/>
        <w:rPr>
          <w:sz w:val="28"/>
          <w:szCs w:val="28"/>
        </w:rPr>
      </w:pPr>
      <w:r>
        <w:rPr>
          <w:sz w:val="28"/>
          <w:szCs w:val="28"/>
        </w:rPr>
        <w:t>г</w:t>
      </w:r>
      <w:r w:rsidRPr="00CE4104">
        <w:rPr>
          <w:sz w:val="28"/>
          <w:szCs w:val="28"/>
        </w:rPr>
        <w:t>лавы района</w:t>
      </w:r>
    </w:p>
    <w:p w:rsidR="00AD73DF" w:rsidRDefault="00AD73DF" w:rsidP="00BE7A32">
      <w:pPr>
        <w:autoSpaceDE w:val="0"/>
        <w:autoSpaceDN w:val="0"/>
        <w:adjustRightInd w:val="0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21.03.2016 </w:t>
      </w:r>
      <w:r w:rsidRPr="00CE4104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AD73DF" w:rsidRDefault="00AD73DF" w:rsidP="007508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73DF" w:rsidRPr="00CE4104" w:rsidRDefault="00AD73DF" w:rsidP="007508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73DF" w:rsidRPr="00CE4104" w:rsidRDefault="00AD73DF" w:rsidP="007508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104">
        <w:rPr>
          <w:rFonts w:ascii="Times New Roman" w:hAnsi="Times New Roman" w:cs="Times New Roman"/>
          <w:sz w:val="28"/>
          <w:szCs w:val="28"/>
        </w:rPr>
        <w:t>ПОЛОЖЕНИЕ</w:t>
      </w:r>
    </w:p>
    <w:p w:rsidR="00AD73DF" w:rsidRPr="00CE4104" w:rsidRDefault="00AD73DF" w:rsidP="007508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10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Почётном Знаке </w:t>
      </w:r>
      <w:r w:rsidRPr="00CE4104">
        <w:rPr>
          <w:rFonts w:ascii="Times New Roman" w:hAnsi="Times New Roman" w:cs="Times New Roman"/>
          <w:sz w:val="28"/>
          <w:szCs w:val="28"/>
        </w:rPr>
        <w:t xml:space="preserve">«За заслуги перед </w:t>
      </w:r>
      <w:r>
        <w:rPr>
          <w:rFonts w:ascii="Times New Roman" w:hAnsi="Times New Roman" w:cs="Times New Roman"/>
          <w:sz w:val="28"/>
          <w:szCs w:val="28"/>
        </w:rPr>
        <w:t xml:space="preserve">Тамбовским </w:t>
      </w:r>
      <w:r w:rsidRPr="00CE4104">
        <w:rPr>
          <w:rFonts w:ascii="Times New Roman" w:hAnsi="Times New Roman" w:cs="Times New Roman"/>
          <w:sz w:val="28"/>
          <w:szCs w:val="28"/>
        </w:rPr>
        <w:t>районом»</w:t>
      </w:r>
    </w:p>
    <w:p w:rsidR="00AD73DF" w:rsidRPr="00CE4104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DF" w:rsidRPr="00CE4104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410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Почётный Знак «За заслуги перед Тамбовским районом» </w:t>
      </w:r>
      <w:r w:rsidRPr="00CE410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Почётный Знак</w:t>
      </w:r>
      <w:r w:rsidRPr="00CE4104">
        <w:rPr>
          <w:sz w:val="28"/>
          <w:szCs w:val="28"/>
        </w:rPr>
        <w:t>) яв</w:t>
      </w:r>
      <w:r>
        <w:rPr>
          <w:sz w:val="28"/>
          <w:szCs w:val="28"/>
        </w:rPr>
        <w:t>ляется формой поощрения граждан</w:t>
      </w:r>
      <w:r w:rsidRPr="00CE4104">
        <w:rPr>
          <w:sz w:val="28"/>
          <w:szCs w:val="28"/>
        </w:rPr>
        <w:t xml:space="preserve"> за заслуги в экономике,</w:t>
      </w:r>
      <w:r>
        <w:rPr>
          <w:sz w:val="28"/>
          <w:szCs w:val="28"/>
        </w:rPr>
        <w:t xml:space="preserve"> сельском хозяйстве,</w:t>
      </w:r>
      <w:r w:rsidRPr="00CE4104">
        <w:rPr>
          <w:sz w:val="28"/>
          <w:szCs w:val="28"/>
        </w:rPr>
        <w:t xml:space="preserve"> культуре, образовании, искусстве, научной деятельности, охране здоровья и жизни граждан, социальном обеспечении, строительстве, укреплении законности и правопорядка</w:t>
      </w:r>
      <w:r>
        <w:rPr>
          <w:sz w:val="28"/>
          <w:szCs w:val="28"/>
        </w:rPr>
        <w:t xml:space="preserve">, развитии местного самоуправления, общественной деятельности и иных сферах </w:t>
      </w:r>
      <w:r w:rsidRPr="00CE4104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Тамбовского района</w:t>
      </w:r>
      <w:r w:rsidRPr="00CE4104">
        <w:rPr>
          <w:sz w:val="28"/>
          <w:szCs w:val="28"/>
        </w:rPr>
        <w:t xml:space="preserve"> Амурской области, за особое отличие при исполнении служебного долга</w:t>
      </w:r>
      <w:r>
        <w:rPr>
          <w:sz w:val="28"/>
          <w:szCs w:val="28"/>
        </w:rPr>
        <w:t>.</w:t>
      </w:r>
    </w:p>
    <w:p w:rsidR="00AD73DF" w:rsidRDefault="00AD73DF" w:rsidP="00713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410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Почётным Знаком награждаются </w:t>
      </w:r>
      <w:r w:rsidRPr="00CE4104">
        <w:rPr>
          <w:sz w:val="28"/>
          <w:szCs w:val="28"/>
        </w:rPr>
        <w:t>граждане за многолетний добросовестный труд, конкретный вклад в развитие отрасли, предприятия, активную и результативную профессиональную деятельность добившиеся наивысших результатов и вклада в развитие одной из сфер жизнедеятельности</w:t>
      </w:r>
      <w:r>
        <w:rPr>
          <w:sz w:val="28"/>
          <w:szCs w:val="28"/>
        </w:rPr>
        <w:t xml:space="preserve"> района</w:t>
      </w:r>
      <w:r w:rsidRPr="00CE4104">
        <w:rPr>
          <w:sz w:val="28"/>
          <w:szCs w:val="28"/>
        </w:rPr>
        <w:t xml:space="preserve">, указанных </w:t>
      </w:r>
      <w:r>
        <w:rPr>
          <w:sz w:val="28"/>
          <w:szCs w:val="28"/>
        </w:rPr>
        <w:t>в пункте 1 настоящего Положения.</w:t>
      </w:r>
      <w:r w:rsidRPr="00CE4104">
        <w:rPr>
          <w:sz w:val="28"/>
          <w:szCs w:val="28"/>
        </w:rPr>
        <w:t xml:space="preserve"> </w:t>
      </w:r>
    </w:p>
    <w:p w:rsidR="00AD73DF" w:rsidRPr="00BE7A32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A32">
        <w:rPr>
          <w:sz w:val="28"/>
          <w:szCs w:val="28"/>
        </w:rPr>
        <w:t xml:space="preserve">3. Награждение Почётным Знаком может быть также инициировано </w:t>
      </w:r>
      <w:r>
        <w:rPr>
          <w:sz w:val="28"/>
          <w:szCs w:val="28"/>
        </w:rPr>
        <w:t>г</w:t>
      </w:r>
      <w:r w:rsidRPr="00BE7A32">
        <w:rPr>
          <w:sz w:val="28"/>
          <w:szCs w:val="28"/>
        </w:rPr>
        <w:t>лавой Тамбовского района.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4104">
        <w:rPr>
          <w:sz w:val="28"/>
          <w:szCs w:val="28"/>
        </w:rPr>
        <w:t xml:space="preserve">. Решение о награждении </w:t>
      </w:r>
      <w:r>
        <w:rPr>
          <w:sz w:val="28"/>
          <w:szCs w:val="28"/>
        </w:rPr>
        <w:t xml:space="preserve">Почётным Знаком </w:t>
      </w:r>
      <w:r w:rsidRPr="00CE4104">
        <w:rPr>
          <w:sz w:val="28"/>
          <w:szCs w:val="28"/>
        </w:rPr>
        <w:t xml:space="preserve">оформляется распоряжением </w:t>
      </w:r>
      <w:r>
        <w:rPr>
          <w:sz w:val="28"/>
          <w:szCs w:val="28"/>
        </w:rPr>
        <w:t>главы Тамбовского района.</w:t>
      </w:r>
    </w:p>
    <w:p w:rsidR="00AD73DF" w:rsidRDefault="00AD73DF" w:rsidP="00750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Награждение Почётным Знаком проводится в коллективах по месту работы награждаемого  </w:t>
      </w:r>
      <w:r w:rsidRPr="003F6098">
        <w:rPr>
          <w:sz w:val="28"/>
          <w:szCs w:val="28"/>
        </w:rPr>
        <w:t>или</w:t>
      </w:r>
      <w:r>
        <w:rPr>
          <w:sz w:val="28"/>
          <w:szCs w:val="28"/>
        </w:rPr>
        <w:t xml:space="preserve"> на районных праздничных мероприятиях. </w:t>
      </w: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73DF" w:rsidRDefault="00AD73DF" w:rsidP="00234D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D73DF" w:rsidRDefault="00AD73DF" w:rsidP="00BE7A32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Pr="00B52B6F" w:rsidRDefault="00AD73DF" w:rsidP="00BE7A32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52B6F">
        <w:rPr>
          <w:sz w:val="28"/>
          <w:szCs w:val="28"/>
        </w:rPr>
        <w:t xml:space="preserve">риложение N </w:t>
      </w:r>
      <w:r>
        <w:rPr>
          <w:sz w:val="28"/>
          <w:szCs w:val="28"/>
        </w:rPr>
        <w:t>2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 w:rsidRPr="00B52B6F">
        <w:rPr>
          <w:sz w:val="28"/>
          <w:szCs w:val="28"/>
        </w:rPr>
        <w:t>к постановлению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>
        <w:rPr>
          <w:sz w:val="28"/>
          <w:szCs w:val="28"/>
        </w:rPr>
        <w:t>г</w:t>
      </w:r>
      <w:r w:rsidRPr="00B52B6F">
        <w:rPr>
          <w:sz w:val="28"/>
          <w:szCs w:val="28"/>
        </w:rPr>
        <w:t>лавы района</w:t>
      </w:r>
    </w:p>
    <w:p w:rsidR="00AD73DF" w:rsidRDefault="00AD73DF" w:rsidP="00BE7A32">
      <w:pPr>
        <w:autoSpaceDE w:val="0"/>
        <w:autoSpaceDN w:val="0"/>
        <w:adjustRightInd w:val="0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21.03.2016 </w:t>
      </w:r>
      <w:r w:rsidRPr="00CE4104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AD73DF" w:rsidRPr="00B52B6F" w:rsidRDefault="00AD73DF" w:rsidP="00BE7A32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52B6F">
        <w:rPr>
          <w:rFonts w:ascii="Times New Roman" w:hAnsi="Times New Roman" w:cs="Times New Roman"/>
          <w:sz w:val="28"/>
          <w:szCs w:val="28"/>
        </w:rPr>
        <w:t>ПОРЯДОК</w:t>
      </w:r>
    </w:p>
    <w:p w:rsidR="00AD73DF" w:rsidRDefault="00AD73DF" w:rsidP="00BE7A32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7A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граждения</w:t>
      </w:r>
      <w:r w:rsidRPr="00B5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Почётным Знаком </w:t>
      </w:r>
    </w:p>
    <w:p w:rsidR="00AD73DF" w:rsidRPr="00B52B6F" w:rsidRDefault="00AD73DF" w:rsidP="00BE7A32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перед Тамбовским районом»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 xml:space="preserve">1. Организацию работы по </w:t>
      </w:r>
      <w:r>
        <w:rPr>
          <w:sz w:val="28"/>
          <w:szCs w:val="28"/>
        </w:rPr>
        <w:t>приему</w:t>
      </w:r>
      <w:r w:rsidRPr="00B52B6F">
        <w:rPr>
          <w:sz w:val="28"/>
          <w:szCs w:val="28"/>
        </w:rPr>
        <w:t xml:space="preserve"> наградных документов, подготовке распоряжений </w:t>
      </w:r>
      <w:r>
        <w:rPr>
          <w:sz w:val="28"/>
          <w:szCs w:val="28"/>
        </w:rPr>
        <w:t xml:space="preserve">главы района </w:t>
      </w:r>
      <w:r w:rsidRPr="00B52B6F">
        <w:rPr>
          <w:sz w:val="28"/>
          <w:szCs w:val="28"/>
        </w:rPr>
        <w:t xml:space="preserve">о награждении, оформлению, изготовлению, заказу, хранению, выдаче </w:t>
      </w:r>
      <w:r>
        <w:rPr>
          <w:sz w:val="28"/>
          <w:szCs w:val="28"/>
        </w:rPr>
        <w:t xml:space="preserve">Почётных Знаков </w:t>
      </w:r>
      <w:r w:rsidRPr="00B52B6F">
        <w:rPr>
          <w:sz w:val="28"/>
          <w:szCs w:val="28"/>
        </w:rPr>
        <w:t xml:space="preserve">и учету награжденных осуществляет </w:t>
      </w:r>
      <w:r>
        <w:rPr>
          <w:sz w:val="28"/>
          <w:szCs w:val="28"/>
        </w:rPr>
        <w:t>организационный отдел Администрации Тамбовского района.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 xml:space="preserve">2. Представление к награждению вносится на имя </w:t>
      </w:r>
      <w:r>
        <w:rPr>
          <w:sz w:val="28"/>
          <w:szCs w:val="28"/>
        </w:rPr>
        <w:t>главы района</w:t>
      </w:r>
      <w:r w:rsidRPr="003F6098">
        <w:rPr>
          <w:color w:val="FF0000"/>
          <w:sz w:val="28"/>
          <w:szCs w:val="28"/>
        </w:rPr>
        <w:t xml:space="preserve"> </w:t>
      </w:r>
      <w:r w:rsidRPr="00B52B6F">
        <w:rPr>
          <w:sz w:val="28"/>
          <w:szCs w:val="28"/>
        </w:rPr>
        <w:t>с приложением следующих документов:</w:t>
      </w: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руководителя;</w:t>
      </w: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425645">
        <w:rPr>
          <w:sz w:val="28"/>
          <w:szCs w:val="28"/>
        </w:rPr>
        <w:t>протокол собрания трудового коллектива;</w:t>
      </w:r>
    </w:p>
    <w:p w:rsidR="00AD73DF" w:rsidRPr="00425645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награждаемого с описанием заслуг и приложением подтверждающих документов.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>3. Подготовка наградных документов осуществляется кадровой службой или уполномоченным должностным лицом организации.</w:t>
      </w: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 xml:space="preserve">4. Ходатайство о награждении </w:t>
      </w:r>
      <w:r>
        <w:rPr>
          <w:sz w:val="28"/>
          <w:szCs w:val="28"/>
        </w:rPr>
        <w:t>инициируется</w:t>
      </w:r>
      <w:r w:rsidRPr="00B52B6F">
        <w:rPr>
          <w:sz w:val="28"/>
          <w:szCs w:val="28"/>
        </w:rPr>
        <w:t xml:space="preserve"> трудовым коллективом организации</w:t>
      </w:r>
      <w:r>
        <w:rPr>
          <w:sz w:val="28"/>
          <w:szCs w:val="28"/>
        </w:rPr>
        <w:t>, главой района,</w:t>
      </w:r>
      <w:r w:rsidRPr="003F6098">
        <w:rPr>
          <w:color w:val="FF0000"/>
          <w:sz w:val="28"/>
          <w:szCs w:val="28"/>
        </w:rPr>
        <w:t xml:space="preserve"> </w:t>
      </w:r>
      <w:r w:rsidRPr="003F6098">
        <w:rPr>
          <w:sz w:val="28"/>
          <w:szCs w:val="28"/>
        </w:rPr>
        <w:t>руководящим органом общественной организации</w:t>
      </w:r>
      <w:r w:rsidRPr="00B52B6F">
        <w:rPr>
          <w:sz w:val="28"/>
          <w:szCs w:val="28"/>
        </w:rPr>
        <w:t>. Представление к награждению</w:t>
      </w:r>
      <w:r>
        <w:rPr>
          <w:sz w:val="28"/>
          <w:szCs w:val="28"/>
        </w:rPr>
        <w:t xml:space="preserve"> (ходатайство)</w:t>
      </w:r>
      <w:r w:rsidRPr="00B52B6F">
        <w:rPr>
          <w:sz w:val="28"/>
          <w:szCs w:val="28"/>
        </w:rPr>
        <w:t xml:space="preserve"> направляется руководителем организации</w:t>
      </w:r>
      <w:r>
        <w:rPr>
          <w:sz w:val="28"/>
          <w:szCs w:val="28"/>
        </w:rPr>
        <w:t>.</w:t>
      </w:r>
      <w:r w:rsidRPr="00B52B6F">
        <w:rPr>
          <w:sz w:val="28"/>
          <w:szCs w:val="28"/>
        </w:rPr>
        <w:t xml:space="preserve"> 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2B6F">
        <w:rPr>
          <w:sz w:val="28"/>
          <w:szCs w:val="28"/>
        </w:rPr>
        <w:t>. Должностные лица, представляющие наградные документы, несут личную ответственность за правильность и достоверность изложенных в них сведений.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2B6F">
        <w:rPr>
          <w:sz w:val="28"/>
          <w:szCs w:val="28"/>
        </w:rPr>
        <w:t>. Представление к награждению подается при соблюдении следующих условий: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>отсутствие у работника дисциплинарного взыскания, судимости;</w:t>
      </w: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 xml:space="preserve">наличие у работника </w:t>
      </w:r>
      <w:r>
        <w:rPr>
          <w:sz w:val="28"/>
          <w:szCs w:val="28"/>
        </w:rPr>
        <w:t xml:space="preserve">достаточного </w:t>
      </w:r>
      <w:r w:rsidRPr="00B52B6F">
        <w:rPr>
          <w:sz w:val="28"/>
          <w:szCs w:val="28"/>
        </w:rPr>
        <w:t>стажа работы</w:t>
      </w:r>
      <w:r>
        <w:rPr>
          <w:sz w:val="28"/>
          <w:szCs w:val="28"/>
        </w:rPr>
        <w:t xml:space="preserve"> на предприятии</w:t>
      </w:r>
      <w:r w:rsidRPr="00B52B6F">
        <w:rPr>
          <w:sz w:val="28"/>
          <w:szCs w:val="28"/>
        </w:rPr>
        <w:t>,</w:t>
      </w:r>
      <w:r>
        <w:rPr>
          <w:sz w:val="28"/>
          <w:szCs w:val="28"/>
        </w:rPr>
        <w:t xml:space="preserve"> в организации, рассматриваемой сфере деятельности (не менее 10 лет);</w:t>
      </w:r>
      <w:r w:rsidRPr="00B52B6F">
        <w:rPr>
          <w:sz w:val="28"/>
          <w:szCs w:val="28"/>
        </w:rPr>
        <w:t xml:space="preserve"> 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>наличие у работника поощрений</w:t>
      </w:r>
      <w:r>
        <w:rPr>
          <w:sz w:val="28"/>
          <w:szCs w:val="28"/>
        </w:rPr>
        <w:t xml:space="preserve"> </w:t>
      </w:r>
      <w:r w:rsidRPr="00B52B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 сельсоветов, вышестоящих организаций.</w:t>
      </w: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2B6F">
        <w:rPr>
          <w:sz w:val="28"/>
          <w:szCs w:val="28"/>
        </w:rPr>
        <w:t>. Неработающие пенсионеры могут быть представлены к награждению в случае, если они продолжают активно участвовать в работе общественных организаций</w:t>
      </w:r>
      <w:r>
        <w:rPr>
          <w:sz w:val="28"/>
          <w:szCs w:val="28"/>
        </w:rPr>
        <w:t xml:space="preserve"> района</w:t>
      </w:r>
      <w:r w:rsidRPr="00B52B6F">
        <w:rPr>
          <w:sz w:val="28"/>
          <w:szCs w:val="28"/>
        </w:rPr>
        <w:t>, в установленном порядке и в соответствии с требованиями Положения о</w:t>
      </w:r>
      <w:r>
        <w:rPr>
          <w:sz w:val="28"/>
          <w:szCs w:val="28"/>
        </w:rPr>
        <w:t xml:space="preserve"> Почётном Знаке.</w:t>
      </w:r>
      <w:r w:rsidRPr="00B52B6F">
        <w:rPr>
          <w:sz w:val="28"/>
          <w:szCs w:val="28"/>
        </w:rPr>
        <w:t xml:space="preserve"> </w:t>
      </w: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52B6F">
        <w:rPr>
          <w:sz w:val="28"/>
          <w:szCs w:val="28"/>
        </w:rPr>
        <w:t>. В случаях</w:t>
      </w:r>
      <w:r>
        <w:rPr>
          <w:sz w:val="28"/>
          <w:szCs w:val="28"/>
        </w:rPr>
        <w:t>,</w:t>
      </w:r>
      <w:r w:rsidRPr="00B52B6F">
        <w:rPr>
          <w:sz w:val="28"/>
          <w:szCs w:val="28"/>
        </w:rPr>
        <w:t xml:space="preserve"> когда инициатором награждения является</w:t>
      </w:r>
      <w:r>
        <w:rPr>
          <w:sz w:val="28"/>
          <w:szCs w:val="28"/>
        </w:rPr>
        <w:t xml:space="preserve"> глава района</w:t>
      </w:r>
      <w:r w:rsidRPr="00B52B6F">
        <w:rPr>
          <w:sz w:val="28"/>
          <w:szCs w:val="28"/>
        </w:rPr>
        <w:t>, условия и порядок награждения, установленные настоящим Порядком, не учитываются.</w:t>
      </w:r>
    </w:p>
    <w:p w:rsidR="00AD73DF" w:rsidRPr="006C5B28" w:rsidRDefault="00AD73DF" w:rsidP="003F60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B28">
        <w:rPr>
          <w:sz w:val="28"/>
          <w:szCs w:val="28"/>
        </w:rPr>
        <w:t>9. Решение о награждении Почетным Знаком принимается специально созданной распоряжением главы района комиссией. В случае отклонения кандидатуры от награждения на имя руководителя организации, предприятия направляется письменное уведомление.</w:t>
      </w:r>
    </w:p>
    <w:p w:rsidR="00AD73DF" w:rsidRPr="006C5B28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AD73DF" w:rsidRPr="006C5B28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6C5B28">
        <w:rPr>
          <w:sz w:val="28"/>
          <w:szCs w:val="28"/>
        </w:rPr>
        <w:t>10. Ежегодно награждается не более 5 (пяти) граждан. По решению главы Тамбовского района количество лиц для награждения может быть увеличено.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52B6F">
        <w:rPr>
          <w:sz w:val="28"/>
          <w:szCs w:val="28"/>
        </w:rPr>
        <w:t xml:space="preserve">. Вручение </w:t>
      </w:r>
      <w:r>
        <w:rPr>
          <w:sz w:val="28"/>
          <w:szCs w:val="28"/>
        </w:rPr>
        <w:t xml:space="preserve">Почётного Знака </w:t>
      </w:r>
      <w:r w:rsidRPr="00B52B6F">
        <w:rPr>
          <w:sz w:val="28"/>
          <w:szCs w:val="28"/>
        </w:rPr>
        <w:t xml:space="preserve">проводится в торжественной обстановке </w:t>
      </w:r>
      <w:r>
        <w:rPr>
          <w:sz w:val="28"/>
          <w:szCs w:val="28"/>
        </w:rPr>
        <w:t xml:space="preserve">главой района </w:t>
      </w:r>
      <w:r w:rsidRPr="00B52B6F">
        <w:rPr>
          <w:sz w:val="28"/>
          <w:szCs w:val="28"/>
        </w:rPr>
        <w:t>либо уполномоченным им должностным лицом.</w:t>
      </w:r>
    </w:p>
    <w:p w:rsidR="00AD73D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52B6F">
        <w:rPr>
          <w:sz w:val="28"/>
          <w:szCs w:val="28"/>
        </w:rPr>
        <w:t xml:space="preserve">. Запись о награждении </w:t>
      </w:r>
      <w:r>
        <w:rPr>
          <w:sz w:val="28"/>
          <w:szCs w:val="28"/>
        </w:rPr>
        <w:t xml:space="preserve">Почётным Знаком </w:t>
      </w:r>
      <w:r w:rsidRPr="00B52B6F">
        <w:rPr>
          <w:sz w:val="28"/>
          <w:szCs w:val="28"/>
        </w:rPr>
        <w:t>вносится в трудовую книжку поощряемого.</w:t>
      </w:r>
    </w:p>
    <w:p w:rsidR="00AD73DF" w:rsidRPr="006C5B28" w:rsidRDefault="00AD73DF" w:rsidP="009E293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C5B28">
        <w:rPr>
          <w:sz w:val="28"/>
          <w:szCs w:val="28"/>
        </w:rPr>
        <w:t xml:space="preserve">13. Награждение работника Почетным знаком может сопровождаться поощрением денежной премией за счет средств ходатайствующей стороны. Размер премии определяется этими организациями. </w:t>
      </w:r>
    </w:p>
    <w:p w:rsidR="00AD73DF" w:rsidRPr="006C5B28" w:rsidRDefault="00AD73DF" w:rsidP="009E293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6C5B28">
        <w:rPr>
          <w:sz w:val="28"/>
          <w:szCs w:val="28"/>
        </w:rPr>
        <w:t xml:space="preserve">14. Повторное награждение Почетным Знаком не производится. Дубликат в случае утраты не выдается. 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B52B6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52B6F">
        <w:rPr>
          <w:sz w:val="28"/>
          <w:szCs w:val="28"/>
        </w:rPr>
        <w:t xml:space="preserve">. Информация о награждении </w:t>
      </w:r>
      <w:r>
        <w:rPr>
          <w:sz w:val="28"/>
          <w:szCs w:val="28"/>
        </w:rPr>
        <w:t xml:space="preserve">Почётным Знаком </w:t>
      </w:r>
      <w:r w:rsidRPr="00B52B6F">
        <w:rPr>
          <w:sz w:val="28"/>
          <w:szCs w:val="28"/>
        </w:rPr>
        <w:t xml:space="preserve">публикуется на </w:t>
      </w:r>
      <w:r>
        <w:rPr>
          <w:sz w:val="28"/>
          <w:szCs w:val="28"/>
        </w:rPr>
        <w:t xml:space="preserve"> сайте Администрации Тамбовского района и в районной газете «Амурский маяк».</w:t>
      </w:r>
    </w:p>
    <w:p w:rsidR="00AD73DF" w:rsidRPr="00B52B6F" w:rsidRDefault="00AD73DF" w:rsidP="00BE7A3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D73DF" w:rsidRDefault="00AD73DF" w:rsidP="007508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D73DF" w:rsidRPr="00B52B6F" w:rsidRDefault="00AD73DF" w:rsidP="00D27F15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52B6F">
        <w:rPr>
          <w:sz w:val="28"/>
          <w:szCs w:val="28"/>
        </w:rPr>
        <w:t xml:space="preserve">риложение N </w:t>
      </w:r>
      <w:r>
        <w:rPr>
          <w:sz w:val="28"/>
          <w:szCs w:val="28"/>
        </w:rPr>
        <w:t>3</w:t>
      </w:r>
    </w:p>
    <w:p w:rsidR="00AD73DF" w:rsidRPr="00B52B6F" w:rsidRDefault="00AD73DF" w:rsidP="00D27F15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 w:rsidRPr="00B52B6F">
        <w:rPr>
          <w:sz w:val="28"/>
          <w:szCs w:val="28"/>
        </w:rPr>
        <w:t>к постановлению</w:t>
      </w:r>
    </w:p>
    <w:p w:rsidR="00AD73DF" w:rsidRPr="00B52B6F" w:rsidRDefault="00AD73DF" w:rsidP="00D27F15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>
        <w:rPr>
          <w:sz w:val="28"/>
          <w:szCs w:val="28"/>
        </w:rPr>
        <w:t>г</w:t>
      </w:r>
      <w:r w:rsidRPr="00B52B6F">
        <w:rPr>
          <w:sz w:val="28"/>
          <w:szCs w:val="28"/>
        </w:rPr>
        <w:t>лавы района</w:t>
      </w:r>
    </w:p>
    <w:p w:rsidR="00AD73DF" w:rsidRDefault="00AD73DF" w:rsidP="00D27F15">
      <w:pPr>
        <w:autoSpaceDE w:val="0"/>
        <w:autoSpaceDN w:val="0"/>
        <w:adjustRightInd w:val="0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21.03.2016 </w:t>
      </w:r>
      <w:r w:rsidRPr="00CE4104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AD73DF" w:rsidRDefault="00AD73DF" w:rsidP="00D27F15">
      <w:pPr>
        <w:autoSpaceDE w:val="0"/>
        <w:autoSpaceDN w:val="0"/>
        <w:adjustRightInd w:val="0"/>
        <w:ind w:firstLine="6804"/>
        <w:rPr>
          <w:sz w:val="28"/>
          <w:szCs w:val="28"/>
        </w:rPr>
      </w:pPr>
    </w:p>
    <w:p w:rsidR="00AD73DF" w:rsidRDefault="00AD73DF" w:rsidP="00D27F15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AD73DF" w:rsidRPr="00C624E7" w:rsidRDefault="00AD73DF" w:rsidP="00D27F1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Почётного З</w:t>
      </w:r>
      <w:r w:rsidRPr="00C624E7">
        <w:rPr>
          <w:b/>
          <w:sz w:val="28"/>
          <w:szCs w:val="28"/>
        </w:rPr>
        <w:t>нака</w:t>
      </w:r>
    </w:p>
    <w:p w:rsidR="00AD73DF" w:rsidRDefault="00AD73DF" w:rsidP="00D27F15">
      <w:pPr>
        <w:ind w:right="-2"/>
        <w:jc w:val="center"/>
        <w:rPr>
          <w:b/>
          <w:sz w:val="28"/>
          <w:szCs w:val="28"/>
        </w:rPr>
      </w:pPr>
      <w:r w:rsidRPr="00C624E7">
        <w:rPr>
          <w:b/>
          <w:sz w:val="28"/>
          <w:szCs w:val="28"/>
        </w:rPr>
        <w:t xml:space="preserve">«За заслуги перед </w:t>
      </w:r>
      <w:r>
        <w:rPr>
          <w:b/>
          <w:sz w:val="28"/>
          <w:szCs w:val="28"/>
        </w:rPr>
        <w:t xml:space="preserve">Тамбовским </w:t>
      </w:r>
      <w:r w:rsidRPr="00C624E7">
        <w:rPr>
          <w:b/>
          <w:sz w:val="28"/>
          <w:szCs w:val="28"/>
        </w:rPr>
        <w:t>районом»</w:t>
      </w:r>
    </w:p>
    <w:p w:rsidR="00AD73DF" w:rsidRDefault="00AD73DF" w:rsidP="00D27F15">
      <w:pPr>
        <w:ind w:right="-2"/>
        <w:jc w:val="center"/>
        <w:rPr>
          <w:b/>
          <w:sz w:val="28"/>
          <w:szCs w:val="28"/>
        </w:rPr>
      </w:pPr>
    </w:p>
    <w:p w:rsidR="00AD73DF" w:rsidRPr="009D26E7" w:rsidRDefault="00AD73DF" w:rsidP="009D26E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Почетный Знак </w:t>
      </w:r>
      <w:r w:rsidRPr="009D26E7">
        <w:rPr>
          <w:sz w:val="28"/>
          <w:szCs w:val="28"/>
        </w:rPr>
        <w:t>имеет форму круга</w:t>
      </w:r>
      <w:r>
        <w:rPr>
          <w:sz w:val="28"/>
          <w:szCs w:val="28"/>
        </w:rPr>
        <w:t>,</w:t>
      </w:r>
      <w:r w:rsidRPr="009D26E7">
        <w:rPr>
          <w:sz w:val="28"/>
          <w:szCs w:val="28"/>
        </w:rPr>
        <w:t xml:space="preserve"> </w:t>
      </w:r>
      <w:r w:rsidRPr="00224C45">
        <w:rPr>
          <w:sz w:val="28"/>
          <w:szCs w:val="28"/>
        </w:rPr>
        <w:t>выполнен</w:t>
      </w:r>
      <w:r>
        <w:rPr>
          <w:sz w:val="28"/>
          <w:szCs w:val="28"/>
        </w:rPr>
        <w:t>ного</w:t>
      </w:r>
      <w:r w:rsidRPr="00224C45">
        <w:rPr>
          <w:sz w:val="28"/>
          <w:szCs w:val="28"/>
        </w:rPr>
        <w:t xml:space="preserve"> из металла золотистого цвета</w:t>
      </w:r>
      <w:r w:rsidRPr="009D26E7">
        <w:rPr>
          <w:sz w:val="28"/>
          <w:szCs w:val="28"/>
        </w:rPr>
        <w:t xml:space="preserve"> диаметром 3</w:t>
      </w:r>
      <w:r>
        <w:rPr>
          <w:sz w:val="28"/>
          <w:szCs w:val="28"/>
        </w:rPr>
        <w:t>0</w:t>
      </w:r>
      <w:r w:rsidRPr="009D26E7">
        <w:rPr>
          <w:sz w:val="28"/>
          <w:szCs w:val="28"/>
        </w:rPr>
        <w:t xml:space="preserve"> мм с выпуклым бортиком </w:t>
      </w:r>
      <w:r>
        <w:rPr>
          <w:sz w:val="28"/>
          <w:szCs w:val="28"/>
        </w:rPr>
        <w:t>по кругу</w:t>
      </w:r>
      <w:r w:rsidRPr="009D26E7">
        <w:rPr>
          <w:sz w:val="28"/>
          <w:szCs w:val="28"/>
        </w:rPr>
        <w:t xml:space="preserve"> высотой 0,5 мм и шириной 1 мм.</w:t>
      </w:r>
    </w:p>
    <w:p w:rsidR="00AD73DF" w:rsidRPr="00224C45" w:rsidRDefault="00AD73DF" w:rsidP="009D26E7">
      <w:pPr>
        <w:ind w:right="-2" w:firstLine="708"/>
        <w:jc w:val="both"/>
        <w:rPr>
          <w:sz w:val="28"/>
          <w:szCs w:val="28"/>
        </w:rPr>
      </w:pPr>
      <w:r w:rsidRPr="009D26E7">
        <w:rPr>
          <w:sz w:val="28"/>
          <w:szCs w:val="28"/>
        </w:rPr>
        <w:t>На лицевой стороне</w:t>
      </w:r>
      <w:r>
        <w:rPr>
          <w:sz w:val="28"/>
          <w:szCs w:val="28"/>
        </w:rPr>
        <w:t xml:space="preserve"> </w:t>
      </w:r>
      <w:r w:rsidRPr="00224C45">
        <w:rPr>
          <w:sz w:val="28"/>
          <w:szCs w:val="28"/>
        </w:rPr>
        <w:t>выпуклая</w:t>
      </w:r>
      <w:r>
        <w:rPr>
          <w:sz w:val="28"/>
          <w:szCs w:val="28"/>
        </w:rPr>
        <w:t xml:space="preserve"> н</w:t>
      </w:r>
      <w:r w:rsidRPr="00224C45">
        <w:rPr>
          <w:sz w:val="28"/>
          <w:szCs w:val="28"/>
        </w:rPr>
        <w:t xml:space="preserve">адпись по верхнему </w:t>
      </w:r>
      <w:r>
        <w:rPr>
          <w:sz w:val="28"/>
          <w:szCs w:val="28"/>
        </w:rPr>
        <w:t>полу</w:t>
      </w:r>
      <w:r w:rsidRPr="00224C45">
        <w:rPr>
          <w:sz w:val="28"/>
          <w:szCs w:val="28"/>
        </w:rPr>
        <w:t>кругу – «За заслуги перед Тамбовским  районом»</w:t>
      </w:r>
      <w:r>
        <w:rPr>
          <w:sz w:val="28"/>
          <w:szCs w:val="28"/>
        </w:rPr>
        <w:t>,</w:t>
      </w:r>
      <w:r w:rsidRPr="00224C45">
        <w:rPr>
          <w:sz w:val="28"/>
          <w:szCs w:val="28"/>
        </w:rPr>
        <w:t xml:space="preserve"> буквы покрыты красной эмалью. </w:t>
      </w:r>
    </w:p>
    <w:p w:rsidR="00AD73DF" w:rsidRPr="00224C45" w:rsidRDefault="00AD73DF" w:rsidP="009D26E7">
      <w:pPr>
        <w:ind w:right="-2"/>
        <w:jc w:val="both"/>
        <w:rPr>
          <w:sz w:val="28"/>
          <w:szCs w:val="28"/>
        </w:rPr>
      </w:pPr>
      <w:r w:rsidRPr="00224C45">
        <w:rPr>
          <w:sz w:val="28"/>
          <w:szCs w:val="28"/>
        </w:rPr>
        <w:tab/>
        <w:t>В центре Знака – герб Тамбовского района</w:t>
      </w:r>
      <w:r>
        <w:rPr>
          <w:sz w:val="28"/>
          <w:szCs w:val="28"/>
        </w:rPr>
        <w:t>,</w:t>
      </w:r>
      <w:r w:rsidRPr="00224C45">
        <w:rPr>
          <w:sz w:val="28"/>
          <w:szCs w:val="28"/>
        </w:rPr>
        <w:t xml:space="preserve"> покрыт</w:t>
      </w:r>
      <w:r>
        <w:rPr>
          <w:sz w:val="28"/>
          <w:szCs w:val="28"/>
        </w:rPr>
        <w:t>ый</w:t>
      </w:r>
      <w:r w:rsidRPr="00224C45">
        <w:rPr>
          <w:sz w:val="28"/>
          <w:szCs w:val="28"/>
        </w:rPr>
        <w:t xml:space="preserve"> синей эмалью. На гербе – колосья</w:t>
      </w:r>
      <w:r>
        <w:rPr>
          <w:sz w:val="28"/>
          <w:szCs w:val="28"/>
        </w:rPr>
        <w:t>,</w:t>
      </w:r>
      <w:r w:rsidRPr="00224C45">
        <w:rPr>
          <w:sz w:val="28"/>
          <w:szCs w:val="28"/>
        </w:rPr>
        <w:t xml:space="preserve"> покрыты</w:t>
      </w:r>
      <w:r>
        <w:rPr>
          <w:sz w:val="28"/>
          <w:szCs w:val="28"/>
        </w:rPr>
        <w:t xml:space="preserve">е </w:t>
      </w:r>
      <w:r w:rsidRPr="00224C45">
        <w:rPr>
          <w:sz w:val="28"/>
          <w:szCs w:val="28"/>
        </w:rPr>
        <w:t>желтой эмалью. Журавль – белая, красная и чёрная эмаль.</w:t>
      </w:r>
    </w:p>
    <w:p w:rsidR="00AD73DF" w:rsidRPr="00224C45" w:rsidRDefault="00AD73DF" w:rsidP="009D26E7">
      <w:pPr>
        <w:ind w:right="-2"/>
        <w:jc w:val="both"/>
        <w:rPr>
          <w:sz w:val="28"/>
          <w:szCs w:val="28"/>
        </w:rPr>
      </w:pPr>
      <w:r w:rsidRPr="009D26E7">
        <w:rPr>
          <w:sz w:val="28"/>
          <w:szCs w:val="28"/>
        </w:rPr>
        <w:t>На оборотной стороне - выпуклая рельефная надпись заглавными буквами</w:t>
      </w:r>
      <w:r>
        <w:rPr>
          <w:sz w:val="28"/>
          <w:szCs w:val="28"/>
        </w:rPr>
        <w:t xml:space="preserve"> и год образования района</w:t>
      </w:r>
      <w:r w:rsidRPr="009D26E7">
        <w:rPr>
          <w:sz w:val="28"/>
          <w:szCs w:val="28"/>
        </w:rPr>
        <w:t xml:space="preserve"> в </w:t>
      </w:r>
      <w:r>
        <w:rPr>
          <w:sz w:val="28"/>
          <w:szCs w:val="28"/>
        </w:rPr>
        <w:t>3</w:t>
      </w:r>
      <w:r w:rsidRPr="009D26E7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9D26E7">
        <w:rPr>
          <w:sz w:val="28"/>
          <w:szCs w:val="28"/>
        </w:rPr>
        <w:t xml:space="preserve">: </w:t>
      </w:r>
      <w:r w:rsidRPr="00224C45">
        <w:rPr>
          <w:sz w:val="28"/>
          <w:szCs w:val="28"/>
        </w:rPr>
        <w:t>Амурская область  Тамбовский район 1926</w:t>
      </w:r>
      <w:r>
        <w:rPr>
          <w:sz w:val="28"/>
          <w:szCs w:val="28"/>
        </w:rPr>
        <w:t>.</w:t>
      </w:r>
      <w:r w:rsidRPr="00224C45">
        <w:rPr>
          <w:sz w:val="28"/>
          <w:szCs w:val="28"/>
        </w:rPr>
        <w:t xml:space="preserve"> </w:t>
      </w:r>
    </w:p>
    <w:p w:rsidR="00AD73DF" w:rsidRPr="009D26E7" w:rsidRDefault="00AD73DF" w:rsidP="009D26E7">
      <w:pPr>
        <w:ind w:right="-2" w:firstLine="708"/>
        <w:jc w:val="both"/>
        <w:rPr>
          <w:sz w:val="28"/>
          <w:szCs w:val="28"/>
        </w:rPr>
      </w:pPr>
      <w:r w:rsidRPr="009D26E7">
        <w:rPr>
          <w:sz w:val="28"/>
          <w:szCs w:val="28"/>
        </w:rPr>
        <w:t>Нагрудный знак при помощи ушка и кольца соединяется с прямоугольной колодкой размером 2</w:t>
      </w:r>
      <w:r>
        <w:rPr>
          <w:sz w:val="28"/>
          <w:szCs w:val="28"/>
        </w:rPr>
        <w:t>3</w:t>
      </w:r>
      <w:r w:rsidRPr="009D26E7">
        <w:rPr>
          <w:sz w:val="28"/>
          <w:szCs w:val="28"/>
        </w:rPr>
        <w:t xml:space="preserve"> мм на 1</w:t>
      </w:r>
      <w:r>
        <w:rPr>
          <w:sz w:val="28"/>
          <w:szCs w:val="28"/>
        </w:rPr>
        <w:t>2</w:t>
      </w:r>
      <w:r w:rsidRPr="009D26E7">
        <w:rPr>
          <w:sz w:val="28"/>
          <w:szCs w:val="28"/>
        </w:rPr>
        <w:t xml:space="preserve"> мм </w:t>
      </w:r>
      <w:r>
        <w:rPr>
          <w:sz w:val="28"/>
          <w:szCs w:val="28"/>
        </w:rPr>
        <w:t>из металла, покрытого синей полупрозрачной эмалью</w:t>
      </w:r>
      <w:r w:rsidRPr="009D26E7">
        <w:rPr>
          <w:sz w:val="28"/>
          <w:szCs w:val="28"/>
        </w:rPr>
        <w:t>.</w:t>
      </w:r>
      <w:r>
        <w:rPr>
          <w:sz w:val="28"/>
          <w:szCs w:val="28"/>
        </w:rPr>
        <w:t xml:space="preserve"> Сверху и с</w:t>
      </w:r>
      <w:r w:rsidRPr="009D26E7">
        <w:rPr>
          <w:sz w:val="28"/>
          <w:szCs w:val="28"/>
        </w:rPr>
        <w:t xml:space="preserve">низу колодки </w:t>
      </w:r>
      <w:r>
        <w:rPr>
          <w:sz w:val="28"/>
          <w:szCs w:val="28"/>
        </w:rPr>
        <w:t>выпуклые бортики золотистого цвета.</w:t>
      </w:r>
      <w:r w:rsidRPr="004C155E">
        <w:rPr>
          <w:sz w:val="28"/>
          <w:szCs w:val="28"/>
        </w:rPr>
        <w:t xml:space="preserve"> </w:t>
      </w:r>
      <w:r w:rsidRPr="00224C45">
        <w:rPr>
          <w:sz w:val="28"/>
          <w:szCs w:val="28"/>
        </w:rPr>
        <w:t>Крепление – булавка</w:t>
      </w:r>
      <w:r>
        <w:rPr>
          <w:sz w:val="28"/>
          <w:szCs w:val="28"/>
        </w:rPr>
        <w:t xml:space="preserve"> или цанга-бабочка.</w:t>
      </w:r>
    </w:p>
    <w:p w:rsidR="00AD73DF" w:rsidRDefault="00AD73DF" w:rsidP="009D26E7">
      <w:pPr>
        <w:shd w:val="clear" w:color="auto" w:fill="FFFFFF"/>
        <w:rPr>
          <w:color w:val="000000"/>
        </w:rPr>
      </w:pPr>
    </w:p>
    <w:p w:rsidR="00AD73DF" w:rsidRDefault="00AD73DF" w:rsidP="009E2939">
      <w:pPr>
        <w:ind w:right="-2"/>
        <w:jc w:val="both"/>
        <w:rPr>
          <w:sz w:val="32"/>
          <w:szCs w:val="32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</w:p>
    <w:p w:rsidR="00AD73DF" w:rsidRDefault="00AD73DF" w:rsidP="00234D03">
      <w:pPr>
        <w:autoSpaceDE w:val="0"/>
        <w:autoSpaceDN w:val="0"/>
        <w:adjustRightInd w:val="0"/>
        <w:ind w:right="-2"/>
        <w:outlineLvl w:val="0"/>
        <w:rPr>
          <w:sz w:val="28"/>
          <w:szCs w:val="28"/>
        </w:rPr>
      </w:pPr>
    </w:p>
    <w:p w:rsidR="00AD73DF" w:rsidRDefault="00AD73DF" w:rsidP="00234D03">
      <w:pPr>
        <w:autoSpaceDE w:val="0"/>
        <w:autoSpaceDN w:val="0"/>
        <w:adjustRightInd w:val="0"/>
        <w:ind w:right="-2"/>
        <w:outlineLvl w:val="0"/>
        <w:rPr>
          <w:sz w:val="28"/>
          <w:szCs w:val="28"/>
        </w:rPr>
      </w:pPr>
    </w:p>
    <w:p w:rsidR="00AD73DF" w:rsidRDefault="00AD73DF" w:rsidP="00234D03">
      <w:pPr>
        <w:autoSpaceDE w:val="0"/>
        <w:autoSpaceDN w:val="0"/>
        <w:adjustRightInd w:val="0"/>
        <w:ind w:right="-2"/>
        <w:outlineLvl w:val="0"/>
        <w:rPr>
          <w:sz w:val="28"/>
          <w:szCs w:val="28"/>
        </w:rPr>
      </w:pPr>
    </w:p>
    <w:p w:rsidR="00AD73DF" w:rsidRDefault="00AD73DF" w:rsidP="00234D03">
      <w:pPr>
        <w:autoSpaceDE w:val="0"/>
        <w:autoSpaceDN w:val="0"/>
        <w:adjustRightInd w:val="0"/>
        <w:ind w:right="-2"/>
        <w:outlineLvl w:val="0"/>
        <w:rPr>
          <w:sz w:val="28"/>
          <w:szCs w:val="28"/>
        </w:rPr>
      </w:pPr>
    </w:p>
    <w:p w:rsidR="00AD73DF" w:rsidRPr="00B52B6F" w:rsidRDefault="00AD73DF" w:rsidP="004C155E">
      <w:pPr>
        <w:autoSpaceDE w:val="0"/>
        <w:autoSpaceDN w:val="0"/>
        <w:adjustRightInd w:val="0"/>
        <w:ind w:right="-2" w:firstLine="6804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52B6F">
        <w:rPr>
          <w:sz w:val="28"/>
          <w:szCs w:val="28"/>
        </w:rPr>
        <w:t xml:space="preserve">риложение N </w:t>
      </w:r>
      <w:r>
        <w:rPr>
          <w:sz w:val="28"/>
          <w:szCs w:val="28"/>
        </w:rPr>
        <w:t>4</w:t>
      </w:r>
    </w:p>
    <w:p w:rsidR="00AD73DF" w:rsidRPr="00B52B6F" w:rsidRDefault="00AD73DF" w:rsidP="004C155E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 w:rsidRPr="00B52B6F">
        <w:rPr>
          <w:sz w:val="28"/>
          <w:szCs w:val="28"/>
        </w:rPr>
        <w:t>к постановлению</w:t>
      </w:r>
    </w:p>
    <w:p w:rsidR="00AD73DF" w:rsidRPr="00B52B6F" w:rsidRDefault="00AD73DF" w:rsidP="004C155E">
      <w:pPr>
        <w:autoSpaceDE w:val="0"/>
        <w:autoSpaceDN w:val="0"/>
        <w:adjustRightInd w:val="0"/>
        <w:ind w:right="-2" w:firstLine="6804"/>
        <w:rPr>
          <w:sz w:val="28"/>
          <w:szCs w:val="28"/>
        </w:rPr>
      </w:pPr>
      <w:r>
        <w:rPr>
          <w:sz w:val="28"/>
          <w:szCs w:val="28"/>
        </w:rPr>
        <w:t>г</w:t>
      </w:r>
      <w:r w:rsidRPr="00B52B6F">
        <w:rPr>
          <w:sz w:val="28"/>
          <w:szCs w:val="28"/>
        </w:rPr>
        <w:t>лавы района</w:t>
      </w:r>
    </w:p>
    <w:p w:rsidR="00AD73DF" w:rsidRDefault="00AD73DF" w:rsidP="004C155E">
      <w:pPr>
        <w:autoSpaceDE w:val="0"/>
        <w:autoSpaceDN w:val="0"/>
        <w:adjustRightInd w:val="0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21.03.2016 </w:t>
      </w:r>
      <w:r w:rsidRPr="00CE4104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3DF" w:rsidRPr="00496DAE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DAE">
        <w:rPr>
          <w:b/>
          <w:sz w:val="28"/>
          <w:szCs w:val="28"/>
        </w:rPr>
        <w:t>Удостоверение к Почётному Знаку</w:t>
      </w:r>
    </w:p>
    <w:p w:rsidR="00AD73DF" w:rsidRPr="00496DAE" w:rsidRDefault="00AD73DF" w:rsidP="00750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DAE">
        <w:rPr>
          <w:b/>
          <w:sz w:val="28"/>
          <w:szCs w:val="28"/>
        </w:rPr>
        <w:t>«За заслуги перед</w:t>
      </w:r>
      <w:r>
        <w:rPr>
          <w:b/>
          <w:sz w:val="28"/>
          <w:szCs w:val="28"/>
        </w:rPr>
        <w:t xml:space="preserve"> Тамбовским</w:t>
      </w:r>
      <w:r w:rsidRPr="00496DAE">
        <w:rPr>
          <w:b/>
          <w:sz w:val="28"/>
          <w:szCs w:val="28"/>
        </w:rPr>
        <w:t xml:space="preserve"> районом».</w:t>
      </w: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удостоверения = 10 см х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</w:rPr>
          <w:t>14 см</w:t>
        </w:r>
      </w:smartTag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 удостоверения: цвет удостоверения </w:t>
      </w:r>
      <w:r w:rsidRPr="004C155E">
        <w:rPr>
          <w:sz w:val="28"/>
          <w:szCs w:val="28"/>
        </w:rPr>
        <w:t xml:space="preserve">кремовый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79"/>
      </w:tblGrid>
      <w:tr w:rsidR="00AD73DF" w:rsidRPr="00A3513D" w:rsidTr="004C155E">
        <w:tc>
          <w:tcPr>
            <w:tcW w:w="4691" w:type="dxa"/>
          </w:tcPr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Герб Тамбовского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>Района</w:t>
            </w:r>
          </w:p>
          <w:p w:rsidR="00AD73DF" w:rsidRPr="00A3513D" w:rsidRDefault="00AD73DF" w:rsidP="001F4040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  <w:p w:rsidR="00AD73DF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AD73DF" w:rsidRPr="006C5B28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16"/>
                <w:szCs w:val="16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A3513D">
              <w:rPr>
                <w:sz w:val="28"/>
                <w:szCs w:val="28"/>
              </w:rPr>
              <w:t xml:space="preserve">Почётному Знаку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«За заслуги перед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Тамбовским </w:t>
            </w:r>
            <w:r w:rsidRPr="00A3513D">
              <w:rPr>
                <w:sz w:val="28"/>
                <w:szCs w:val="28"/>
              </w:rPr>
              <w:t>районом»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3DF" w:rsidRDefault="00AD73DF" w:rsidP="00750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часть удостоверения: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4854"/>
      </w:tblGrid>
      <w:tr w:rsidR="00AD73DF" w:rsidRPr="00A3513D" w:rsidTr="0001157B">
        <w:tc>
          <w:tcPr>
            <w:tcW w:w="4716" w:type="dxa"/>
          </w:tcPr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                        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                            Вид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>Почётного Знака</w:t>
            </w:r>
          </w:p>
          <w:p w:rsidR="00AD73DF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«За заслуги перед </w:t>
            </w:r>
            <w:r>
              <w:rPr>
                <w:sz w:val="28"/>
                <w:szCs w:val="28"/>
              </w:rPr>
              <w:t xml:space="preserve"> </w:t>
            </w:r>
          </w:p>
          <w:p w:rsidR="00AD73DF" w:rsidRPr="00A3513D" w:rsidRDefault="00AD73DF" w:rsidP="006C5B28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Тамбовским </w:t>
            </w:r>
            <w:r w:rsidRPr="00A3513D">
              <w:rPr>
                <w:sz w:val="28"/>
                <w:szCs w:val="28"/>
              </w:rPr>
              <w:t>районом»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AD73DF" w:rsidRPr="00A3513D" w:rsidRDefault="00AD73DF" w:rsidP="00E1553B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A3513D">
              <w:rPr>
                <w:sz w:val="20"/>
                <w:szCs w:val="20"/>
              </w:rPr>
              <w:t xml:space="preserve">                                            Фамилия</w:t>
            </w:r>
          </w:p>
          <w:p w:rsidR="00AD73DF" w:rsidRPr="00A3513D" w:rsidRDefault="00AD73DF" w:rsidP="00E1553B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A3513D">
              <w:rPr>
                <w:sz w:val="20"/>
                <w:szCs w:val="20"/>
              </w:rPr>
              <w:t xml:space="preserve">                                                  Имя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A3513D">
              <w:rPr>
                <w:sz w:val="20"/>
                <w:szCs w:val="20"/>
              </w:rPr>
              <w:t xml:space="preserve">                                                Отчество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награжден(а)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Почётным Знаком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A3513D">
              <w:rPr>
                <w:sz w:val="28"/>
                <w:szCs w:val="28"/>
              </w:rPr>
              <w:t xml:space="preserve">«За заслуги перед 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Тамбовским </w:t>
            </w:r>
            <w:r w:rsidRPr="00A3513D">
              <w:rPr>
                <w:sz w:val="28"/>
                <w:szCs w:val="28"/>
              </w:rPr>
              <w:t>районом»</w:t>
            </w:r>
          </w:p>
          <w:p w:rsidR="00AD73DF" w:rsidRPr="00A3513D" w:rsidRDefault="00AD73DF" w:rsidP="00E1553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D73DF" w:rsidRDefault="00AD73DF" w:rsidP="006C5B28">
            <w:pPr>
              <w:autoSpaceDE w:val="0"/>
              <w:autoSpaceDN w:val="0"/>
              <w:adjustRightInd w:val="0"/>
              <w:ind w:right="-2"/>
            </w:pPr>
            <w:r>
              <w:t xml:space="preserve">Глава Тамбовского района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 xml:space="preserve">  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>___________________           _____________</w:t>
            </w:r>
          </w:p>
          <w:p w:rsidR="00AD73DF" w:rsidRPr="0001157B" w:rsidRDefault="00AD73DF" w:rsidP="0001157B">
            <w:pPr>
              <w:autoSpaceDE w:val="0"/>
              <w:autoSpaceDN w:val="0"/>
              <w:adjustRightInd w:val="0"/>
              <w:ind w:right="-2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</w:t>
            </w:r>
            <w:r w:rsidRPr="0001157B">
              <w:rPr>
                <w:vertAlign w:val="superscript"/>
              </w:rPr>
              <w:t>(подпись)</w:t>
            </w:r>
            <w:r>
              <w:rPr>
                <w:vertAlign w:val="superscript"/>
              </w:rPr>
              <w:t xml:space="preserve">                              (инициалы, фамилия)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 xml:space="preserve">  М. П.                                       Дата</w:t>
            </w:r>
          </w:p>
          <w:p w:rsidR="00AD73DF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  <w:r>
              <w:t xml:space="preserve">                                              _____________</w:t>
            </w:r>
          </w:p>
          <w:p w:rsidR="00AD73DF" w:rsidRPr="002F62DD" w:rsidRDefault="00AD73DF" w:rsidP="00E1553B">
            <w:pPr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:rsidR="00AD73DF" w:rsidRDefault="00AD73DF" w:rsidP="0001157B"/>
    <w:sectPr w:rsidR="00AD73DF" w:rsidSect="00EC42A6">
      <w:pgSz w:w="11906" w:h="16838"/>
      <w:pgMar w:top="709" w:right="851" w:bottom="709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8DB"/>
    <w:rsid w:val="0001157B"/>
    <w:rsid w:val="00017187"/>
    <w:rsid w:val="00066575"/>
    <w:rsid w:val="000B6BC6"/>
    <w:rsid w:val="000F68ED"/>
    <w:rsid w:val="000F7F32"/>
    <w:rsid w:val="00167A62"/>
    <w:rsid w:val="001C5612"/>
    <w:rsid w:val="001F4040"/>
    <w:rsid w:val="00224C45"/>
    <w:rsid w:val="00227AD8"/>
    <w:rsid w:val="00234D03"/>
    <w:rsid w:val="00240063"/>
    <w:rsid w:val="00281E49"/>
    <w:rsid w:val="002F62DD"/>
    <w:rsid w:val="00304204"/>
    <w:rsid w:val="00373B89"/>
    <w:rsid w:val="003E1C3E"/>
    <w:rsid w:val="003F6098"/>
    <w:rsid w:val="004062CC"/>
    <w:rsid w:val="00425645"/>
    <w:rsid w:val="00496DAE"/>
    <w:rsid w:val="004C155E"/>
    <w:rsid w:val="006101F4"/>
    <w:rsid w:val="00640E57"/>
    <w:rsid w:val="00666E5A"/>
    <w:rsid w:val="00692566"/>
    <w:rsid w:val="006C5B28"/>
    <w:rsid w:val="00713EDB"/>
    <w:rsid w:val="007508DB"/>
    <w:rsid w:val="007C1737"/>
    <w:rsid w:val="00850499"/>
    <w:rsid w:val="009421F2"/>
    <w:rsid w:val="009570E9"/>
    <w:rsid w:val="009D26E7"/>
    <w:rsid w:val="009E2939"/>
    <w:rsid w:val="00A3513D"/>
    <w:rsid w:val="00AB0363"/>
    <w:rsid w:val="00AD73DF"/>
    <w:rsid w:val="00B52B6F"/>
    <w:rsid w:val="00BE7A32"/>
    <w:rsid w:val="00C001AB"/>
    <w:rsid w:val="00C624E7"/>
    <w:rsid w:val="00C74E55"/>
    <w:rsid w:val="00CE4104"/>
    <w:rsid w:val="00D002DE"/>
    <w:rsid w:val="00D27F15"/>
    <w:rsid w:val="00D470DC"/>
    <w:rsid w:val="00DE36D8"/>
    <w:rsid w:val="00DE6FB5"/>
    <w:rsid w:val="00E1553B"/>
    <w:rsid w:val="00EC42A6"/>
    <w:rsid w:val="00F35D62"/>
    <w:rsid w:val="00F8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08DB"/>
    <w:pPr>
      <w:widowControl w:val="0"/>
      <w:autoSpaceDE w:val="0"/>
      <w:autoSpaceDN w:val="0"/>
      <w:adjustRightInd w:val="0"/>
    </w:pPr>
    <w:rPr>
      <w:rFonts w:eastAsia="SimSu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0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8DB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Normal"/>
    <w:uiPriority w:val="99"/>
    <w:rsid w:val="009D26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9D26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96038C628B2955A73E883A9C8D9A380A7A645110E6CF2163353D397E7001822FAE95C1F9360FC024A4AEb0Z8D" TargetMode="External"/><Relationship Id="rId5" Type="http://schemas.openxmlformats.org/officeDocument/2006/relationships/hyperlink" Target="consultantplus://offline/ref=F096038C628B2955A73E883A9C8D9A380A7A645110E6CF2163353D397E7001822FAE95C1F9360FC024A4A9b0Z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7</Pages>
  <Words>1230</Words>
  <Characters>7017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2016-03-23T23:26:00Z</cp:lastPrinted>
  <dcterms:created xsi:type="dcterms:W3CDTF">2016-03-18T04:26:00Z</dcterms:created>
  <dcterms:modified xsi:type="dcterms:W3CDTF">2016-03-23T23:29:00Z</dcterms:modified>
</cp:coreProperties>
</file>