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B1A" w:rsidRDefault="00BF7B1A" w:rsidP="00085B0B">
      <w:bookmarkStart w:id="0" w:name="_GoBack"/>
      <w:bookmarkEnd w:id="0"/>
    </w:p>
    <w:p w:rsidR="00BF7B1A" w:rsidRDefault="00BF7B1A" w:rsidP="00BF7B1A">
      <w:pPr>
        <w:ind w:left="4962"/>
        <w:rPr>
          <w:sz w:val="28"/>
          <w:szCs w:val="28"/>
        </w:rPr>
      </w:pPr>
      <w:r w:rsidRPr="00BB480F">
        <w:rPr>
          <w:sz w:val="28"/>
          <w:szCs w:val="28"/>
        </w:rPr>
        <w:t xml:space="preserve">Приложение </w:t>
      </w:r>
    </w:p>
    <w:p w:rsidR="00BF7B1A" w:rsidRDefault="00BF7B1A" w:rsidP="00BF7B1A">
      <w:pPr>
        <w:ind w:left="4962"/>
        <w:rPr>
          <w:sz w:val="28"/>
          <w:szCs w:val="28"/>
        </w:rPr>
      </w:pPr>
      <w:r w:rsidRPr="00BB480F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>Т</w:t>
      </w:r>
      <w:r w:rsidRPr="00BB480F">
        <w:rPr>
          <w:sz w:val="28"/>
          <w:szCs w:val="28"/>
        </w:rPr>
        <w:t xml:space="preserve">амбовского района </w:t>
      </w:r>
    </w:p>
    <w:p w:rsidR="00BF7B1A" w:rsidRDefault="00BF7B1A" w:rsidP="00BF7B1A">
      <w:pPr>
        <w:ind w:left="4962"/>
        <w:rPr>
          <w:sz w:val="28"/>
          <w:szCs w:val="28"/>
        </w:rPr>
      </w:pPr>
      <w:r w:rsidRPr="00BB480F">
        <w:rPr>
          <w:sz w:val="28"/>
          <w:szCs w:val="28"/>
        </w:rPr>
        <w:t xml:space="preserve">от </w:t>
      </w:r>
      <w:r w:rsidR="00AB22D6">
        <w:rPr>
          <w:sz w:val="28"/>
          <w:szCs w:val="28"/>
        </w:rPr>
        <w:t>30.12.2015</w:t>
      </w:r>
      <w:r w:rsidRPr="00BB480F">
        <w:rPr>
          <w:sz w:val="28"/>
          <w:szCs w:val="28"/>
        </w:rPr>
        <w:t xml:space="preserve"> № </w:t>
      </w:r>
      <w:r w:rsidR="00AB22D6">
        <w:rPr>
          <w:sz w:val="28"/>
          <w:szCs w:val="28"/>
        </w:rPr>
        <w:t>991</w:t>
      </w:r>
    </w:p>
    <w:p w:rsidR="00BF7B1A" w:rsidRDefault="00BF7B1A" w:rsidP="00BF7B1A">
      <w:pPr>
        <w:jc w:val="center"/>
        <w:rPr>
          <w:sz w:val="28"/>
          <w:szCs w:val="28"/>
        </w:rPr>
      </w:pPr>
    </w:p>
    <w:p w:rsidR="00BF7B1A" w:rsidRDefault="00BF7B1A" w:rsidP="00BF7B1A">
      <w:pPr>
        <w:jc w:val="center"/>
        <w:rPr>
          <w:sz w:val="28"/>
          <w:szCs w:val="28"/>
        </w:rPr>
      </w:pPr>
    </w:p>
    <w:p w:rsidR="00BF7B1A" w:rsidRDefault="00BF7B1A" w:rsidP="00BF7B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вносимые в муниципальную программу </w:t>
      </w:r>
    </w:p>
    <w:p w:rsidR="00BF7B1A" w:rsidRDefault="00BF7B1A" w:rsidP="00BF7B1A">
      <w:pPr>
        <w:jc w:val="center"/>
        <w:rPr>
          <w:sz w:val="28"/>
          <w:szCs w:val="28"/>
        </w:rPr>
      </w:pPr>
      <w:r>
        <w:rPr>
          <w:sz w:val="28"/>
          <w:szCs w:val="28"/>
        </w:rPr>
        <w:t>«Энергосбережение и повышение энергетической эффективности в муниципальных учреждениях Тамбовского района на 2015-2021 годы»</w:t>
      </w:r>
    </w:p>
    <w:p w:rsidR="00BF7B1A" w:rsidRDefault="00BF7B1A" w:rsidP="00BF7B1A">
      <w:pPr>
        <w:jc w:val="center"/>
        <w:rPr>
          <w:sz w:val="28"/>
          <w:szCs w:val="28"/>
        </w:rPr>
      </w:pPr>
    </w:p>
    <w:p w:rsidR="00BF7B1A" w:rsidRDefault="00BF7B1A" w:rsidP="00BF7B1A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Программы:</w:t>
      </w:r>
    </w:p>
    <w:p w:rsidR="00BF7B1A" w:rsidRDefault="00C40E24" w:rsidP="00BF7B1A">
      <w:pPr>
        <w:pStyle w:val="a5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  <w:r w:rsidR="00BF7B1A">
        <w:rPr>
          <w:sz w:val="28"/>
          <w:szCs w:val="28"/>
        </w:rPr>
        <w:t xml:space="preserve"> «Объемы ассигнований районного бюджета муниципальной Программы (с расшифровкой погодам ее реализации), а также прогнозные объемы средств, привлекаемых из других источников»   паспорта Программы изложить в следующей редакции:</w:t>
      </w:r>
    </w:p>
    <w:p w:rsidR="00BF7B1A" w:rsidRPr="00BB480F" w:rsidRDefault="00BF7B1A" w:rsidP="00BF7B1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5040"/>
      </w:tblGrid>
      <w:tr w:rsidR="00BF7B1A" w:rsidTr="00BF7B1A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B1A" w:rsidRDefault="00BF7B1A" w:rsidP="00BF7B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ассигнований районного бюджета муниципальной Программы (с расшифровкой погодам ее реализации), а также прогнозные объемы средств, привлекаемых из других источников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B1A" w:rsidRDefault="00BF7B1A" w:rsidP="00BF7B1A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Расходы на реализацию муниципальной Программы из районного бюджета составляет 13269,0 тыс. руб., в том числе по годам:</w:t>
            </w:r>
          </w:p>
          <w:p w:rsidR="00BF7B1A" w:rsidRDefault="00BF7B1A" w:rsidP="00BF7B1A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  <w:p w:rsidR="00BF7B1A" w:rsidRDefault="00BF7B1A" w:rsidP="00BF7B1A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2015 год – 3748,0 тыс. руб.;</w:t>
            </w:r>
          </w:p>
          <w:p w:rsidR="00BF7B1A" w:rsidRDefault="00BF7B1A" w:rsidP="00BF7B1A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2016 год – 2600,0 тыс. руб.;</w:t>
            </w:r>
          </w:p>
          <w:p w:rsidR="00BF7B1A" w:rsidRDefault="00BF7B1A" w:rsidP="00BF7B1A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2017 год – 2659,0 тыс. руб.;</w:t>
            </w:r>
          </w:p>
          <w:p w:rsidR="00BF7B1A" w:rsidRDefault="00BF7B1A" w:rsidP="00BF7B1A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2018 год – 1635,0 тыс. руб.;</w:t>
            </w:r>
          </w:p>
          <w:p w:rsidR="00BF7B1A" w:rsidRDefault="00BF7B1A" w:rsidP="00BF7B1A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2019 год – 1047,0 тыс. руб.;</w:t>
            </w:r>
          </w:p>
          <w:p w:rsidR="00BF7B1A" w:rsidRDefault="00BF7B1A" w:rsidP="00BF7B1A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2020 год – 785,0 тыс. руб.;</w:t>
            </w:r>
          </w:p>
          <w:p w:rsidR="00BF7B1A" w:rsidRDefault="00BF7B1A" w:rsidP="00BF7B1A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2021 год – 795,0 тыс. руб.</w:t>
            </w:r>
          </w:p>
          <w:p w:rsidR="00BF7B1A" w:rsidRDefault="00BF7B1A" w:rsidP="00BF7B1A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  <w:p w:rsidR="00BF7B1A" w:rsidRDefault="00BF7B1A" w:rsidP="00BF7B1A">
            <w:pPr>
              <w:pStyle w:val="a6"/>
              <w:jc w:val="both"/>
              <w:rPr>
                <w:rFonts w:ascii="Times New Roman" w:hAnsi="Times New Roman"/>
                <w:color w:val="FF66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финансирования мероприятий Программы из различных источников ежегодно уточняются при формировании соответствующих бюджетов на очередной финансовый год.</w:t>
            </w:r>
          </w:p>
        </w:tc>
      </w:tr>
    </w:tbl>
    <w:p w:rsidR="00BF7B1A" w:rsidRDefault="00BF7B1A" w:rsidP="00085B0B"/>
    <w:p w:rsidR="00BF7B1A" w:rsidRDefault="00BF7B1A" w:rsidP="00085B0B"/>
    <w:p w:rsidR="00BF7B1A" w:rsidRPr="00BF7B1A" w:rsidRDefault="00BF7B1A" w:rsidP="00BF7B1A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BF7B1A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4.</w:t>
      </w:r>
      <w:r w:rsidRPr="00BF7B1A">
        <w:rPr>
          <w:sz w:val="28"/>
          <w:szCs w:val="28"/>
        </w:rPr>
        <w:t xml:space="preserve"> Программы изложить в следующей редакции:</w:t>
      </w:r>
    </w:p>
    <w:p w:rsidR="00BF7B1A" w:rsidRDefault="00BF7B1A" w:rsidP="00BF7B1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967E3">
        <w:rPr>
          <w:sz w:val="28"/>
          <w:szCs w:val="28"/>
        </w:rPr>
        <w:t>4</w:t>
      </w:r>
      <w:r>
        <w:rPr>
          <w:sz w:val="28"/>
          <w:szCs w:val="28"/>
        </w:rPr>
        <w:t xml:space="preserve">. Ресурсное обеспечение </w:t>
      </w:r>
      <w:r w:rsidR="001967E3">
        <w:rPr>
          <w:sz w:val="28"/>
          <w:szCs w:val="28"/>
        </w:rPr>
        <w:t>П</w:t>
      </w:r>
      <w:r>
        <w:rPr>
          <w:sz w:val="28"/>
          <w:szCs w:val="28"/>
        </w:rPr>
        <w:t>рограммы</w:t>
      </w:r>
    </w:p>
    <w:p w:rsidR="001967E3" w:rsidRDefault="001967E3" w:rsidP="00BF7B1A">
      <w:pPr>
        <w:ind w:left="360"/>
        <w:jc w:val="center"/>
        <w:rPr>
          <w:sz w:val="28"/>
          <w:szCs w:val="28"/>
        </w:rPr>
      </w:pPr>
    </w:p>
    <w:p w:rsidR="001967E3" w:rsidRDefault="001967E3" w:rsidP="001967E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ассигнований районного бюджета муниципальной Программы (с расшифровкой по годам ее реализации), выделенный на реализацию Программы за период с 2015 по 2021 год, составляет 13269,0 тыс. руб. </w:t>
      </w:r>
    </w:p>
    <w:p w:rsidR="001967E3" w:rsidRDefault="001967E3" w:rsidP="00196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Структура финансирования в целом представлена в таблице: </w:t>
      </w:r>
    </w:p>
    <w:p w:rsidR="001967E3" w:rsidRDefault="001967E3" w:rsidP="001967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тыс. рублей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1967E3" w:rsidTr="00254341">
        <w:tc>
          <w:tcPr>
            <w:tcW w:w="4219" w:type="dxa"/>
          </w:tcPr>
          <w:p w:rsidR="001967E3" w:rsidRPr="006E6D56" w:rsidRDefault="001967E3" w:rsidP="00254341">
            <w:pPr>
              <w:jc w:val="both"/>
            </w:pPr>
            <w:r w:rsidRPr="006E6D56">
              <w:t>Год финансирования</w:t>
            </w:r>
          </w:p>
        </w:tc>
        <w:tc>
          <w:tcPr>
            <w:tcW w:w="5352" w:type="dxa"/>
          </w:tcPr>
          <w:p w:rsidR="001967E3" w:rsidRPr="006E6D56" w:rsidRDefault="001967E3" w:rsidP="00254341">
            <w:pPr>
              <w:jc w:val="both"/>
            </w:pPr>
            <w:r w:rsidRPr="006E6D56">
              <w:t>Источник финансирования (местный бюджет)</w:t>
            </w:r>
          </w:p>
        </w:tc>
      </w:tr>
      <w:tr w:rsidR="001967E3" w:rsidTr="00254341">
        <w:tc>
          <w:tcPr>
            <w:tcW w:w="4219" w:type="dxa"/>
          </w:tcPr>
          <w:p w:rsidR="001967E3" w:rsidRPr="006E6D56" w:rsidRDefault="001967E3" w:rsidP="00254341">
            <w:pPr>
              <w:jc w:val="both"/>
            </w:pPr>
            <w:r>
              <w:t>Всего, в том числе:</w:t>
            </w:r>
          </w:p>
        </w:tc>
        <w:tc>
          <w:tcPr>
            <w:tcW w:w="5352" w:type="dxa"/>
          </w:tcPr>
          <w:p w:rsidR="001967E3" w:rsidRPr="006E6D56" w:rsidRDefault="001967E3" w:rsidP="001967E3">
            <w:pPr>
              <w:jc w:val="both"/>
            </w:pPr>
            <w:r>
              <w:t>13269,0</w:t>
            </w:r>
          </w:p>
        </w:tc>
      </w:tr>
      <w:tr w:rsidR="001967E3" w:rsidTr="00254341">
        <w:tc>
          <w:tcPr>
            <w:tcW w:w="4219" w:type="dxa"/>
          </w:tcPr>
          <w:p w:rsidR="001967E3" w:rsidRPr="006E6D56" w:rsidRDefault="001967E3" w:rsidP="00254341">
            <w:pPr>
              <w:jc w:val="both"/>
            </w:pPr>
            <w:r>
              <w:t>2015</w:t>
            </w:r>
          </w:p>
        </w:tc>
        <w:tc>
          <w:tcPr>
            <w:tcW w:w="5352" w:type="dxa"/>
          </w:tcPr>
          <w:p w:rsidR="001967E3" w:rsidRPr="006E6D56" w:rsidRDefault="001967E3" w:rsidP="001967E3">
            <w:pPr>
              <w:jc w:val="both"/>
            </w:pPr>
            <w:r>
              <w:t>3748,0</w:t>
            </w:r>
          </w:p>
        </w:tc>
      </w:tr>
      <w:tr w:rsidR="001967E3" w:rsidTr="00254341">
        <w:tc>
          <w:tcPr>
            <w:tcW w:w="4219" w:type="dxa"/>
          </w:tcPr>
          <w:p w:rsidR="001967E3" w:rsidRPr="006E6D56" w:rsidRDefault="001967E3" w:rsidP="00254341">
            <w:pPr>
              <w:jc w:val="both"/>
            </w:pPr>
            <w:r>
              <w:t>2016</w:t>
            </w:r>
          </w:p>
        </w:tc>
        <w:tc>
          <w:tcPr>
            <w:tcW w:w="5352" w:type="dxa"/>
          </w:tcPr>
          <w:p w:rsidR="001967E3" w:rsidRPr="006E6D56" w:rsidRDefault="001967E3" w:rsidP="00254341">
            <w:pPr>
              <w:jc w:val="both"/>
            </w:pPr>
            <w:r>
              <w:t>2600,0</w:t>
            </w:r>
          </w:p>
        </w:tc>
      </w:tr>
      <w:tr w:rsidR="001967E3" w:rsidTr="00254341">
        <w:tc>
          <w:tcPr>
            <w:tcW w:w="4219" w:type="dxa"/>
          </w:tcPr>
          <w:p w:rsidR="001967E3" w:rsidRPr="006E6D56" w:rsidRDefault="001967E3" w:rsidP="00254341">
            <w:pPr>
              <w:jc w:val="both"/>
            </w:pPr>
            <w:r>
              <w:t>2017</w:t>
            </w:r>
          </w:p>
        </w:tc>
        <w:tc>
          <w:tcPr>
            <w:tcW w:w="5352" w:type="dxa"/>
          </w:tcPr>
          <w:p w:rsidR="001967E3" w:rsidRPr="006E6D56" w:rsidRDefault="001967E3" w:rsidP="00254341">
            <w:pPr>
              <w:jc w:val="both"/>
            </w:pPr>
            <w:r>
              <w:t>2659,0</w:t>
            </w:r>
          </w:p>
        </w:tc>
      </w:tr>
      <w:tr w:rsidR="001967E3" w:rsidTr="00254341">
        <w:tc>
          <w:tcPr>
            <w:tcW w:w="4219" w:type="dxa"/>
          </w:tcPr>
          <w:p w:rsidR="001967E3" w:rsidRPr="006E6D56" w:rsidRDefault="001967E3" w:rsidP="00254341">
            <w:pPr>
              <w:jc w:val="both"/>
            </w:pPr>
            <w:r>
              <w:t>2018</w:t>
            </w:r>
          </w:p>
        </w:tc>
        <w:tc>
          <w:tcPr>
            <w:tcW w:w="5352" w:type="dxa"/>
          </w:tcPr>
          <w:p w:rsidR="001967E3" w:rsidRPr="006E6D56" w:rsidRDefault="001967E3" w:rsidP="00254341">
            <w:pPr>
              <w:jc w:val="both"/>
            </w:pPr>
            <w:r>
              <w:t>1635,0</w:t>
            </w:r>
          </w:p>
        </w:tc>
      </w:tr>
      <w:tr w:rsidR="001967E3" w:rsidTr="00254341">
        <w:tc>
          <w:tcPr>
            <w:tcW w:w="4219" w:type="dxa"/>
          </w:tcPr>
          <w:p w:rsidR="001967E3" w:rsidRPr="006E6D56" w:rsidRDefault="001967E3" w:rsidP="00254341">
            <w:pPr>
              <w:jc w:val="both"/>
            </w:pPr>
            <w:r>
              <w:t>2019</w:t>
            </w:r>
          </w:p>
        </w:tc>
        <w:tc>
          <w:tcPr>
            <w:tcW w:w="5352" w:type="dxa"/>
          </w:tcPr>
          <w:p w:rsidR="001967E3" w:rsidRPr="006E6D56" w:rsidRDefault="001967E3" w:rsidP="00254341">
            <w:pPr>
              <w:jc w:val="both"/>
            </w:pPr>
            <w:r>
              <w:t>1047,0</w:t>
            </w:r>
          </w:p>
        </w:tc>
      </w:tr>
      <w:tr w:rsidR="001967E3" w:rsidTr="00254341">
        <w:tc>
          <w:tcPr>
            <w:tcW w:w="4219" w:type="dxa"/>
          </w:tcPr>
          <w:p w:rsidR="001967E3" w:rsidRPr="006E6D56" w:rsidRDefault="001967E3" w:rsidP="00254341">
            <w:pPr>
              <w:jc w:val="both"/>
            </w:pPr>
            <w:r>
              <w:t>2020</w:t>
            </w:r>
          </w:p>
        </w:tc>
        <w:tc>
          <w:tcPr>
            <w:tcW w:w="5352" w:type="dxa"/>
          </w:tcPr>
          <w:p w:rsidR="001967E3" w:rsidRPr="006E6D56" w:rsidRDefault="001967E3" w:rsidP="00254341">
            <w:pPr>
              <w:jc w:val="both"/>
            </w:pPr>
            <w:r>
              <w:t>785,0</w:t>
            </w:r>
          </w:p>
        </w:tc>
      </w:tr>
      <w:tr w:rsidR="001967E3" w:rsidTr="00254341">
        <w:tc>
          <w:tcPr>
            <w:tcW w:w="4219" w:type="dxa"/>
          </w:tcPr>
          <w:p w:rsidR="001967E3" w:rsidRPr="006E6D56" w:rsidRDefault="001967E3" w:rsidP="00254341">
            <w:pPr>
              <w:jc w:val="both"/>
            </w:pPr>
            <w:r>
              <w:t>2021</w:t>
            </w:r>
          </w:p>
        </w:tc>
        <w:tc>
          <w:tcPr>
            <w:tcW w:w="5352" w:type="dxa"/>
          </w:tcPr>
          <w:p w:rsidR="001967E3" w:rsidRPr="006E6D56" w:rsidRDefault="001967E3" w:rsidP="00254341">
            <w:pPr>
              <w:jc w:val="both"/>
            </w:pPr>
            <w:r>
              <w:t>795,0</w:t>
            </w:r>
          </w:p>
        </w:tc>
      </w:tr>
    </w:tbl>
    <w:p w:rsidR="001967E3" w:rsidRDefault="001967E3" w:rsidP="001967E3">
      <w:pPr>
        <w:jc w:val="both"/>
        <w:rPr>
          <w:sz w:val="28"/>
          <w:szCs w:val="28"/>
        </w:rPr>
      </w:pPr>
    </w:p>
    <w:p w:rsidR="001967E3" w:rsidRDefault="001967E3" w:rsidP="00196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финансирование Программы может осуществляться за счет средств областного бюджета, а также из внебюджетных источников. </w:t>
      </w:r>
    </w:p>
    <w:p w:rsidR="001967E3" w:rsidRDefault="001967E3" w:rsidP="001967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 на реализацию мероприятий муниципальной программы энергосбережения из различных источников финансирования представлена в приложении № 4 к муниципальной программе.</w:t>
      </w:r>
    </w:p>
    <w:p w:rsidR="001967E3" w:rsidRDefault="001967E3" w:rsidP="001967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финансирование мероприятий программы на очередной финансовый год будут уточняться после принятия  районного бюджета на соответствующий финансовый год с учетом реальных возможностей бюджета и фактического выполнения программных мероприятий. Расходы на финансирование программы за счет средств потребителей энергоресурсов будут уточняться ежегодно».</w:t>
      </w:r>
    </w:p>
    <w:p w:rsidR="00BF7B1A" w:rsidRDefault="00BF7B1A" w:rsidP="00BF7B1A">
      <w:pPr>
        <w:ind w:left="360"/>
        <w:jc w:val="center"/>
        <w:rPr>
          <w:sz w:val="28"/>
          <w:szCs w:val="28"/>
        </w:rPr>
      </w:pPr>
    </w:p>
    <w:p w:rsidR="00BF7B1A" w:rsidRDefault="00BF7B1A" w:rsidP="00085B0B">
      <w:pPr>
        <w:sectPr w:rsidR="00BF7B1A" w:rsidSect="00AE68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5B0B" w:rsidRDefault="00085B0B" w:rsidP="00085B0B"/>
    <w:p w:rsidR="001967E3" w:rsidRDefault="00D71873" w:rsidP="001967E3">
      <w:pPr>
        <w:ind w:left="9214" w:firstLine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3 </w:t>
      </w:r>
      <w:r w:rsidR="001967E3">
        <w:rPr>
          <w:bCs/>
          <w:sz w:val="28"/>
          <w:szCs w:val="28"/>
        </w:rPr>
        <w:t>к изменениям, вносимым в муниципальную программу</w:t>
      </w:r>
      <w:r w:rsidR="001967E3">
        <w:rPr>
          <w:sz w:val="28"/>
          <w:szCs w:val="28"/>
        </w:rPr>
        <w:t xml:space="preserve"> «Энергосбережение и повышение энергетической эффективности в муниципальных учреждениях Тамбовского района на 2015-2021 годы»</w:t>
      </w:r>
    </w:p>
    <w:p w:rsidR="001967E3" w:rsidRDefault="001967E3" w:rsidP="00D71873">
      <w:pPr>
        <w:ind w:left="1416" w:firstLine="708"/>
        <w:jc w:val="right"/>
        <w:rPr>
          <w:sz w:val="28"/>
          <w:szCs w:val="28"/>
        </w:rPr>
      </w:pPr>
    </w:p>
    <w:p w:rsidR="00D71873" w:rsidRDefault="00D71873" w:rsidP="00D7187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 реализации муниципальной программы за счет средств бюджета Тамбовского района</w:t>
      </w:r>
    </w:p>
    <w:p w:rsidR="001967E3" w:rsidRDefault="001967E3" w:rsidP="00D71873">
      <w:pPr>
        <w:jc w:val="center"/>
        <w:rPr>
          <w:sz w:val="28"/>
          <w:szCs w:val="28"/>
        </w:rPr>
      </w:pPr>
    </w:p>
    <w:tbl>
      <w:tblPr>
        <w:tblW w:w="16020" w:type="dxa"/>
        <w:tblInd w:w="-718" w:type="dxa"/>
        <w:tblLayout w:type="fixed"/>
        <w:tblLook w:val="04A0" w:firstRow="1" w:lastRow="0" w:firstColumn="1" w:lastColumn="0" w:noHBand="0" w:noVBand="1"/>
      </w:tblPr>
      <w:tblGrid>
        <w:gridCol w:w="723"/>
        <w:gridCol w:w="2018"/>
        <w:gridCol w:w="1591"/>
        <w:gridCol w:w="745"/>
        <w:gridCol w:w="717"/>
        <w:gridCol w:w="1038"/>
        <w:gridCol w:w="560"/>
        <w:gridCol w:w="1166"/>
        <w:gridCol w:w="1066"/>
        <w:gridCol w:w="1066"/>
        <w:gridCol w:w="1066"/>
        <w:gridCol w:w="1066"/>
        <w:gridCol w:w="1066"/>
        <w:gridCol w:w="1066"/>
        <w:gridCol w:w="1066"/>
      </w:tblGrid>
      <w:tr w:rsidR="00D71873" w:rsidTr="00D71873">
        <w:trPr>
          <w:trHeight w:val="184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Координатор государственной программы, координатор подпрограммы, участники государственной программы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6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(тыс.руб.), годы</w:t>
            </w:r>
          </w:p>
        </w:tc>
      </w:tr>
      <w:tr w:rsidR="00D71873" w:rsidTr="00D71873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РзПР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</w:tr>
      <w:tr w:rsidR="00D71873" w:rsidTr="00D71873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73" w:rsidRDefault="00D7187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 1.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73" w:rsidRDefault="00D7187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Структурные подразделения Администрации Тамбовского района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 w:rsidP="001967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787</w:t>
            </w:r>
            <w:r w:rsidR="001967E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 w:rsidP="001967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  <w:r w:rsidR="001967E3">
              <w:rPr>
                <w:b/>
                <w:sz w:val="20"/>
                <w:szCs w:val="20"/>
              </w:rPr>
              <w:t>48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760,0</w:t>
            </w:r>
          </w:p>
        </w:tc>
      </w:tr>
      <w:tr w:rsidR="00D71873" w:rsidTr="00D7187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образования Администрации Тамбовского района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</w:t>
            </w:r>
          </w:p>
          <w:p w:rsidR="00C2118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0707723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D71873" w:rsidTr="00D71873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культуры Администрации Тамбовского </w:t>
            </w:r>
            <w:r>
              <w:rPr>
                <w:sz w:val="20"/>
                <w:szCs w:val="20"/>
              </w:rPr>
              <w:lastRenderedPageBreak/>
              <w:t xml:space="preserve">района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18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460,0</w:t>
            </w:r>
          </w:p>
        </w:tc>
      </w:tr>
      <w:tr w:rsidR="00D71873" w:rsidTr="00D71873">
        <w:trPr>
          <w:trHeight w:val="10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 «Районный центр спорта»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  <w:p w:rsidR="00C2118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1967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D71873"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1967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D71873"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71873" w:rsidTr="00D7187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«Дирекция по обслуживанию зданий и автомобильного транспорта»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  <w:p w:rsidR="00C2118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1967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</w:t>
            </w:r>
            <w:r w:rsidR="00D71873"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 w:rsidP="001967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967E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71873" w:rsidTr="00D71873">
        <w:trPr>
          <w:trHeight w:val="7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73" w:rsidRDefault="00D7187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 2.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73" w:rsidRDefault="00D7187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Мероприятия по энергосбережению, имеющие системных характер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Структурные подразделения Администрации тамбовского района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</w:tr>
      <w:tr w:rsidR="00D71873" w:rsidTr="00D71873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D71873" w:rsidTr="00D71873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культуры Администрации Тамбовского района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D71873" w:rsidTr="00D71873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 w:rsidP="001967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801</w:t>
            </w:r>
            <w:r w:rsidR="001967E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 w:rsidP="001967E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3 7</w:t>
            </w:r>
            <w:r w:rsidR="001967E3">
              <w:rPr>
                <w:b/>
                <w:sz w:val="20"/>
                <w:szCs w:val="20"/>
              </w:rPr>
              <w:t>48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1047,0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795,0</w:t>
            </w:r>
          </w:p>
        </w:tc>
      </w:tr>
    </w:tbl>
    <w:p w:rsidR="00D71873" w:rsidRDefault="00D71873" w:rsidP="00D71873">
      <w:pPr>
        <w:rPr>
          <w:sz w:val="28"/>
          <w:szCs w:val="28"/>
        </w:rPr>
      </w:pPr>
    </w:p>
    <w:p w:rsidR="00D71873" w:rsidRDefault="00D71873" w:rsidP="00D71873">
      <w:pPr>
        <w:jc w:val="center"/>
        <w:rPr>
          <w:sz w:val="28"/>
          <w:szCs w:val="28"/>
        </w:rPr>
      </w:pPr>
    </w:p>
    <w:p w:rsidR="00262B42" w:rsidRDefault="00262B42" w:rsidP="00262B42">
      <w:pPr>
        <w:ind w:left="9214" w:firstLine="2"/>
        <w:jc w:val="both"/>
        <w:rPr>
          <w:bCs/>
          <w:sz w:val="28"/>
          <w:szCs w:val="28"/>
        </w:rPr>
      </w:pPr>
      <w:r w:rsidRPr="00C651B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4</w:t>
      </w:r>
      <w:r w:rsidRPr="00A005B1">
        <w:rPr>
          <w:bCs/>
          <w:sz w:val="28"/>
          <w:szCs w:val="28"/>
        </w:rPr>
        <w:t xml:space="preserve"> </w:t>
      </w:r>
    </w:p>
    <w:p w:rsidR="00262B42" w:rsidRDefault="00262B42" w:rsidP="00262B42">
      <w:pPr>
        <w:ind w:left="9214" w:firstLine="2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 изменениям, вносимым в муниципальную программу</w:t>
      </w:r>
      <w:r>
        <w:rPr>
          <w:sz w:val="28"/>
          <w:szCs w:val="28"/>
        </w:rPr>
        <w:t xml:space="preserve"> «Энергосбережение и повышение энергетической эффективности в муниципальных учреждениях Тамбовского района на 2015-2021 годы»</w:t>
      </w:r>
    </w:p>
    <w:p w:rsidR="00262B42" w:rsidRDefault="00262B42" w:rsidP="00262B42">
      <w:pPr>
        <w:jc w:val="right"/>
        <w:rPr>
          <w:sz w:val="28"/>
          <w:szCs w:val="28"/>
        </w:rPr>
      </w:pPr>
    </w:p>
    <w:p w:rsidR="00262B42" w:rsidRDefault="00262B42" w:rsidP="00262B42">
      <w:pPr>
        <w:jc w:val="center"/>
        <w:rPr>
          <w:sz w:val="28"/>
          <w:szCs w:val="28"/>
        </w:rPr>
      </w:pPr>
      <w:r w:rsidRPr="00C651B4">
        <w:rPr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</w:t>
      </w:r>
      <w:r>
        <w:rPr>
          <w:sz w:val="28"/>
          <w:szCs w:val="28"/>
        </w:rPr>
        <w:t>муниципальной</w:t>
      </w:r>
      <w:r w:rsidRPr="00C651B4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района</w:t>
      </w:r>
      <w:r w:rsidRPr="00C651B4">
        <w:rPr>
          <w:sz w:val="28"/>
          <w:szCs w:val="28"/>
        </w:rPr>
        <w:t xml:space="preserve"> из различных источников финансирования</w:t>
      </w:r>
    </w:p>
    <w:p w:rsidR="00262B42" w:rsidRPr="00C651B4" w:rsidRDefault="00262B42" w:rsidP="00262B42">
      <w:pPr>
        <w:jc w:val="center"/>
        <w:rPr>
          <w:sz w:val="28"/>
          <w:szCs w:val="28"/>
        </w:rPr>
      </w:pPr>
    </w:p>
    <w:tbl>
      <w:tblPr>
        <w:tblW w:w="16120" w:type="dxa"/>
        <w:tblInd w:w="-763" w:type="dxa"/>
        <w:tblLook w:val="0000" w:firstRow="0" w:lastRow="0" w:firstColumn="0" w:lastColumn="0" w:noHBand="0" w:noVBand="0"/>
      </w:tblPr>
      <w:tblGrid>
        <w:gridCol w:w="1666"/>
        <w:gridCol w:w="2934"/>
        <w:gridCol w:w="2028"/>
        <w:gridCol w:w="1295"/>
        <w:gridCol w:w="1171"/>
        <w:gridCol w:w="1171"/>
        <w:gridCol w:w="1171"/>
        <w:gridCol w:w="1171"/>
        <w:gridCol w:w="1171"/>
        <w:gridCol w:w="1171"/>
        <w:gridCol w:w="1171"/>
      </w:tblGrid>
      <w:tr w:rsidR="00262B42" w:rsidRPr="00C651B4" w:rsidTr="00262B42">
        <w:trPr>
          <w:trHeight w:val="453"/>
        </w:trPr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Статус</w:t>
            </w:r>
          </w:p>
        </w:tc>
        <w:tc>
          <w:tcPr>
            <w:tcW w:w="29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49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Оценка расходов (тыс.рублей)</w:t>
            </w:r>
          </w:p>
        </w:tc>
      </w:tr>
      <w:tr w:rsidR="00262B42" w:rsidRPr="00C651B4" w:rsidTr="00262B42">
        <w:trPr>
          <w:trHeight w:val="545"/>
        </w:trPr>
        <w:tc>
          <w:tcPr>
            <w:tcW w:w="1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Всего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1-й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2-й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3-й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4-й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5-й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6-й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7-й год реализации</w:t>
            </w:r>
          </w:p>
        </w:tc>
      </w:tr>
      <w:tr w:rsidR="00262B42" w:rsidRPr="00C651B4" w:rsidTr="00262B42">
        <w:trPr>
          <w:trHeight w:val="27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11</w:t>
            </w: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«Энергосбережение и повышение энергетической эффективности в муниципальных учреждениях Тамбовского района с 2015 по 2021 годы»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1967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801</w:t>
            </w:r>
            <w:r w:rsidR="001967E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1967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  <w:r w:rsidR="001967E3">
              <w:rPr>
                <w:b/>
                <w:sz w:val="20"/>
                <w:szCs w:val="20"/>
              </w:rPr>
              <w:t>48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1635,0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1047,0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795,0</w:t>
            </w: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1967E3" w:rsidRPr="00C651B4" w:rsidTr="00262B42">
        <w:trPr>
          <w:trHeight w:val="24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967E3" w:rsidRPr="00F76911" w:rsidRDefault="001967E3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967E3" w:rsidRPr="00F76911" w:rsidRDefault="001967E3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7E3" w:rsidRPr="00F76911" w:rsidRDefault="001967E3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7E3" w:rsidRPr="00F76911" w:rsidRDefault="001967E3" w:rsidP="002543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8010,0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7E3" w:rsidRPr="00F76911" w:rsidRDefault="001967E3" w:rsidP="002543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3748,0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7E3" w:rsidRPr="00F76911" w:rsidRDefault="001967E3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7E3" w:rsidRPr="00F76911" w:rsidRDefault="001967E3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7E3" w:rsidRPr="00F76911" w:rsidRDefault="001967E3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7E3" w:rsidRPr="00F76911" w:rsidRDefault="001967E3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1047,0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7E3" w:rsidRPr="00F76911" w:rsidRDefault="001967E3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7E3" w:rsidRPr="00F76911" w:rsidRDefault="001967E3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795,0</w:t>
            </w:r>
          </w:p>
        </w:tc>
      </w:tr>
      <w:tr w:rsidR="00262B42" w:rsidRPr="00C651B4" w:rsidTr="00262B42">
        <w:trPr>
          <w:trHeight w:val="245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Наименование основного мероприятия 1.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1967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787</w:t>
            </w:r>
            <w:r w:rsidR="001967E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1967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  <w:r w:rsidR="001967E3">
              <w:rPr>
                <w:b/>
                <w:sz w:val="20"/>
                <w:szCs w:val="20"/>
              </w:rPr>
              <w:t>48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1012,0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760,0</w:t>
            </w: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1967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787</w:t>
            </w:r>
            <w:r w:rsidR="001967E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1967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  <w:r w:rsidR="001967E3">
              <w:rPr>
                <w:b/>
                <w:sz w:val="20"/>
                <w:szCs w:val="20"/>
              </w:rPr>
              <w:t>48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120" w:type="dxa"/>
            <w:gridSpan w:val="11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D22134">
              <w:rPr>
                <w:b/>
                <w:sz w:val="20"/>
                <w:szCs w:val="20"/>
              </w:rPr>
              <w:t>Отдел образования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014CA6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1A181A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1A181A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1A181A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1A181A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1.2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холодной воды 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0D06EE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0D06EE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06EE" w:rsidRPr="00C651B4" w:rsidTr="00262B42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D06EE" w:rsidRPr="00C651B4" w:rsidRDefault="000D06EE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D06EE" w:rsidRPr="00C651B4" w:rsidRDefault="000D06EE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6EE" w:rsidRDefault="000D06EE" w:rsidP="0026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EE" w:rsidRPr="00014CA6" w:rsidRDefault="000D06EE" w:rsidP="000D0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EE" w:rsidRPr="00014CA6" w:rsidRDefault="000D06EE" w:rsidP="000D0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EE" w:rsidRPr="00C651B4" w:rsidRDefault="000D06EE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EE" w:rsidRPr="00C651B4" w:rsidRDefault="000D06EE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EE" w:rsidRPr="00C651B4" w:rsidRDefault="000D06EE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EE" w:rsidRPr="00C651B4" w:rsidRDefault="000D06EE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EE" w:rsidRPr="00C651B4" w:rsidRDefault="000D06EE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EE" w:rsidRPr="00C651B4" w:rsidRDefault="000D06EE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 xml:space="preserve">Замена </w:t>
            </w:r>
            <w:proofErr w:type="gramStart"/>
            <w:r w:rsidRPr="00D22134">
              <w:rPr>
                <w:sz w:val="20"/>
                <w:szCs w:val="20"/>
              </w:rPr>
              <w:t>ламп  на</w:t>
            </w:r>
            <w:proofErr w:type="gramEnd"/>
            <w:r w:rsidRPr="00D22134">
              <w:rPr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0D0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0D06EE">
              <w:rPr>
                <w:sz w:val="20"/>
                <w:szCs w:val="20"/>
              </w:rPr>
              <w:t>75,5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0D06EE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</w:tr>
      <w:tr w:rsidR="000D06EE" w:rsidRPr="00C651B4" w:rsidTr="00262B42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D06EE" w:rsidRPr="00C651B4" w:rsidRDefault="000D06EE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D06EE" w:rsidRPr="00D22134" w:rsidRDefault="000D06EE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6EE" w:rsidRPr="00D22134" w:rsidRDefault="000D06EE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EE" w:rsidRPr="00D22134" w:rsidRDefault="000D06EE" w:rsidP="000D0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1275,5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EE" w:rsidRPr="00D22134" w:rsidRDefault="000D06EE" w:rsidP="000D0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EE" w:rsidRPr="00C651B4" w:rsidRDefault="000D06EE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EE" w:rsidRPr="00C651B4" w:rsidRDefault="000D06EE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EE" w:rsidRPr="00D22134" w:rsidRDefault="000D06EE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EE" w:rsidRPr="00D22134" w:rsidRDefault="000D06EE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EE" w:rsidRPr="00D22134" w:rsidRDefault="000D06EE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EE" w:rsidRPr="00D22134" w:rsidRDefault="000D06EE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120" w:type="dxa"/>
            <w:gridSpan w:val="11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E540F8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E540F8">
              <w:rPr>
                <w:b/>
                <w:sz w:val="20"/>
                <w:szCs w:val="20"/>
              </w:rPr>
              <w:t>Отдел культуры</w:t>
            </w:r>
          </w:p>
        </w:tc>
      </w:tr>
      <w:tr w:rsidR="00262B42" w:rsidRPr="00C651B4" w:rsidTr="00262B42">
        <w:trPr>
          <w:trHeight w:val="30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014CA6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</w:tr>
      <w:tr w:rsidR="00262B42" w:rsidRPr="00C651B4" w:rsidTr="00262B42">
        <w:trPr>
          <w:trHeight w:val="31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27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</w:tr>
      <w:tr w:rsidR="00262B42" w:rsidRPr="00C651B4" w:rsidTr="00262B42">
        <w:trPr>
          <w:trHeight w:val="329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холодной воды 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9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435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49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 xml:space="preserve">Замена </w:t>
            </w:r>
            <w:proofErr w:type="gramStart"/>
            <w:r w:rsidRPr="00D22134">
              <w:rPr>
                <w:sz w:val="20"/>
                <w:szCs w:val="20"/>
              </w:rPr>
              <w:t>ламп  на</w:t>
            </w:r>
            <w:proofErr w:type="gramEnd"/>
            <w:r w:rsidRPr="00D22134">
              <w:rPr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62B42" w:rsidRPr="00C651B4" w:rsidTr="00262B42">
        <w:trPr>
          <w:trHeight w:val="40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451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62B42" w:rsidRPr="00C651B4" w:rsidTr="00262B42">
        <w:trPr>
          <w:trHeight w:val="451"/>
        </w:trPr>
        <w:tc>
          <w:tcPr>
            <w:tcW w:w="16120" w:type="dxa"/>
            <w:gridSpan w:val="11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спорта»</w:t>
            </w:r>
          </w:p>
        </w:tc>
      </w:tr>
      <w:tr w:rsidR="00262B42" w:rsidRPr="00C651B4" w:rsidTr="00262B42">
        <w:trPr>
          <w:trHeight w:val="28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014CA6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46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66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30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 приборами учета, а </w:t>
            </w:r>
            <w:r>
              <w:rPr>
                <w:sz w:val="20"/>
                <w:szCs w:val="20"/>
              </w:rPr>
              <w:lastRenderedPageBreak/>
              <w:t>также автоматизация потребления холодной воды 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D671C3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B42">
              <w:rPr>
                <w:sz w:val="20"/>
                <w:szCs w:val="20"/>
              </w:rPr>
              <w:t>,00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D671C3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B42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48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555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D671C3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B42">
              <w:rPr>
                <w:sz w:val="20"/>
                <w:szCs w:val="20"/>
              </w:rPr>
              <w:t>,00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D671C3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B42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10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энергоаудита и паспортизации зданий, строений и сооружений бюджетной сферы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15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18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3C03" w:rsidRPr="00C651B4" w:rsidTr="006B2B7E">
        <w:trPr>
          <w:trHeight w:val="180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E3C03" w:rsidRDefault="000E3C03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03" w:rsidRPr="00D22134" w:rsidRDefault="000E3C03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 установка оконных блоков их профиля ПВХ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1967E3" w:rsidP="00D67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0E3C03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1967E3" w:rsidP="00D67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0E3C03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3C03" w:rsidRPr="00C651B4" w:rsidTr="006B2B7E">
        <w:trPr>
          <w:trHeight w:val="18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E3C03" w:rsidRDefault="000E3C03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03" w:rsidRPr="00D22134" w:rsidRDefault="000E3C03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03" w:rsidRPr="00D22134" w:rsidRDefault="000E3C03" w:rsidP="006B2B7E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0E3C03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0E3C03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967E3" w:rsidRPr="00C651B4" w:rsidTr="00262B42">
        <w:trPr>
          <w:trHeight w:val="18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967E3" w:rsidRDefault="001967E3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967E3" w:rsidRPr="00D22134" w:rsidRDefault="001967E3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E3" w:rsidRPr="00D22134" w:rsidRDefault="001967E3" w:rsidP="006B2B7E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7E3" w:rsidRDefault="001967E3" w:rsidP="00254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7E3" w:rsidRDefault="001967E3" w:rsidP="00254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7E3" w:rsidRPr="00D22134" w:rsidRDefault="001967E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7E3" w:rsidRPr="00D22134" w:rsidRDefault="001967E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7E3" w:rsidRPr="00D22134" w:rsidRDefault="001967E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7E3" w:rsidRPr="00D22134" w:rsidRDefault="001967E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7E3" w:rsidRPr="00D22134" w:rsidRDefault="001967E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7E3" w:rsidRPr="00D22134" w:rsidRDefault="001967E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451"/>
        </w:trPr>
        <w:tc>
          <w:tcPr>
            <w:tcW w:w="16120" w:type="dxa"/>
            <w:gridSpan w:val="11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E540F8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E540F8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>К</w:t>
            </w:r>
            <w:r w:rsidRPr="00E540F8">
              <w:rPr>
                <w:b/>
                <w:sz w:val="20"/>
                <w:szCs w:val="20"/>
              </w:rPr>
              <w:t>У «Дирекция по обслуживанию зданий и автомобильного транспорта»</w:t>
            </w:r>
          </w:p>
        </w:tc>
      </w:tr>
      <w:tr w:rsidR="00262B42" w:rsidRPr="00C651B4" w:rsidTr="00262B42">
        <w:trPr>
          <w:trHeight w:val="330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014CA6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0E3C03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62B42">
              <w:rPr>
                <w:sz w:val="20"/>
                <w:szCs w:val="20"/>
              </w:rPr>
              <w:t>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0E3C03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B42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48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54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0E3C03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62B42">
              <w:rPr>
                <w:sz w:val="20"/>
                <w:szCs w:val="20"/>
              </w:rPr>
              <w:t>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7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холодной воды 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335EF1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B42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335EF1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B42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45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525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335EF1" w:rsidP="00335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B42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D671C3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62B42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180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 xml:space="preserve">Замена </w:t>
            </w:r>
            <w:proofErr w:type="gramStart"/>
            <w:r w:rsidRPr="00D22134">
              <w:rPr>
                <w:sz w:val="20"/>
                <w:szCs w:val="20"/>
              </w:rPr>
              <w:t>ламп  на</w:t>
            </w:r>
            <w:proofErr w:type="gramEnd"/>
            <w:r w:rsidRPr="00D22134">
              <w:rPr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13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12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3C03" w:rsidRPr="00C651B4" w:rsidTr="006B2B7E">
        <w:trPr>
          <w:trHeight w:val="120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E3C03" w:rsidRDefault="000E3C03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03" w:rsidRPr="00D22134" w:rsidRDefault="000E3C03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 установка оконных блоков их профиля ПВХ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0E3C03" w:rsidP="00196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967E3">
              <w:rPr>
                <w:sz w:val="20"/>
                <w:szCs w:val="20"/>
              </w:rPr>
              <w:t>1</w:t>
            </w:r>
            <w:r w:rsidR="00335EF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1967E3" w:rsidP="00335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Pr="00D22134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E3C03" w:rsidRPr="00C651B4" w:rsidTr="006B2B7E">
        <w:trPr>
          <w:trHeight w:val="12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E3C03" w:rsidRDefault="000E3C03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03" w:rsidRPr="00D22134" w:rsidRDefault="000E3C03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03" w:rsidRPr="00D22134" w:rsidRDefault="000E3C03" w:rsidP="006B2B7E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0E3C03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0E3C03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03" w:rsidRDefault="000E3C0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967E3" w:rsidRPr="00C651B4" w:rsidTr="00262B42">
        <w:trPr>
          <w:trHeight w:val="12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967E3" w:rsidRDefault="001967E3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967E3" w:rsidRPr="00D22134" w:rsidRDefault="001967E3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E3" w:rsidRPr="00D22134" w:rsidRDefault="001967E3" w:rsidP="006B2B7E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7E3" w:rsidRDefault="001967E3" w:rsidP="001967E3">
            <w:pPr>
              <w:jc w:val="center"/>
            </w:pPr>
            <w:r w:rsidRPr="00753CA6">
              <w:rPr>
                <w:sz w:val="20"/>
                <w:szCs w:val="20"/>
              </w:rPr>
              <w:t>215,0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7E3" w:rsidRDefault="001967E3" w:rsidP="001967E3">
            <w:pPr>
              <w:jc w:val="center"/>
            </w:pPr>
            <w:r w:rsidRPr="00753CA6">
              <w:rPr>
                <w:sz w:val="20"/>
                <w:szCs w:val="20"/>
              </w:rPr>
              <w:t>215,0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7E3" w:rsidRDefault="001967E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7E3" w:rsidRDefault="001967E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7E3" w:rsidRDefault="001967E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7E3" w:rsidRDefault="001967E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7E3" w:rsidRDefault="001967E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7E3" w:rsidRDefault="001967E3" w:rsidP="006B2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Наименование основного мероприятия 2.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Мероприятия по энергосбережению, имеющие системных характер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</w:tr>
      <w:tr w:rsidR="00262B42" w:rsidRPr="00C651B4" w:rsidTr="00262B42">
        <w:trPr>
          <w:trHeight w:val="230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258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</w:tr>
      <w:tr w:rsidR="00262B42" w:rsidRPr="00C651B4" w:rsidTr="00262B42">
        <w:trPr>
          <w:trHeight w:val="258"/>
        </w:trPr>
        <w:tc>
          <w:tcPr>
            <w:tcW w:w="161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</w:tr>
      <w:tr w:rsidR="00262B42" w:rsidRPr="00C651B4" w:rsidTr="00262B42">
        <w:trPr>
          <w:trHeight w:val="258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262B42" w:rsidRPr="004A7F29" w:rsidRDefault="00262B42" w:rsidP="00262B42">
            <w:pPr>
              <w:ind w:left="209"/>
              <w:jc w:val="center"/>
              <w:rPr>
                <w:sz w:val="20"/>
                <w:szCs w:val="20"/>
              </w:rPr>
            </w:pPr>
            <w:r w:rsidRPr="004A7F29">
              <w:rPr>
                <w:sz w:val="20"/>
                <w:szCs w:val="20"/>
              </w:rPr>
              <w:t>2.1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4A7F29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обучения </w:t>
            </w:r>
            <w:r>
              <w:rPr>
                <w:sz w:val="20"/>
                <w:szCs w:val="20"/>
              </w:rPr>
              <w:lastRenderedPageBreak/>
              <w:t>специалистов муниципальных учреждений, ответственных за энергосбережение и повышение энергетической эффективности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262B42" w:rsidRPr="00C651B4" w:rsidTr="00262B42">
        <w:trPr>
          <w:trHeight w:val="258"/>
        </w:trPr>
        <w:tc>
          <w:tcPr>
            <w:tcW w:w="166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258"/>
        </w:trPr>
        <w:tc>
          <w:tcPr>
            <w:tcW w:w="166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262B42" w:rsidRPr="00C651B4" w:rsidTr="00262B42">
        <w:trPr>
          <w:trHeight w:val="258"/>
        </w:trPr>
        <w:tc>
          <w:tcPr>
            <w:tcW w:w="161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</w:tr>
      <w:tr w:rsidR="00262B42" w:rsidRPr="00C651B4" w:rsidTr="00262B42">
        <w:trPr>
          <w:trHeight w:val="258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262B42" w:rsidRPr="004A7F29" w:rsidRDefault="00262B42" w:rsidP="00262B42">
            <w:pPr>
              <w:ind w:left="209"/>
              <w:jc w:val="center"/>
              <w:rPr>
                <w:sz w:val="20"/>
                <w:szCs w:val="20"/>
              </w:rPr>
            </w:pPr>
            <w:r w:rsidRPr="004A7F29">
              <w:rPr>
                <w:sz w:val="20"/>
                <w:szCs w:val="20"/>
              </w:rPr>
              <w:t>2.1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4A7F29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обучения специалистов муниципальных учреждений, ответственных за энергосбережение и повышение энергетической эффективности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262B42" w:rsidRPr="00C651B4" w:rsidTr="00262B42">
        <w:trPr>
          <w:trHeight w:val="258"/>
        </w:trPr>
        <w:tc>
          <w:tcPr>
            <w:tcW w:w="166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618"/>
        </w:trPr>
        <w:tc>
          <w:tcPr>
            <w:tcW w:w="166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</w:tbl>
    <w:p w:rsidR="00262B42" w:rsidRPr="00C651B4" w:rsidRDefault="00262B42" w:rsidP="00262B42">
      <w:pPr>
        <w:jc w:val="both"/>
        <w:rPr>
          <w:sz w:val="28"/>
          <w:szCs w:val="28"/>
        </w:rPr>
      </w:pPr>
    </w:p>
    <w:p w:rsidR="00262B42" w:rsidRDefault="00262B42" w:rsidP="00262B42"/>
    <w:p w:rsidR="00262B42" w:rsidRDefault="00262B42" w:rsidP="00262B42"/>
    <w:p w:rsidR="00262B42" w:rsidRDefault="00262B42" w:rsidP="00262B42"/>
    <w:p w:rsidR="00262B42" w:rsidRDefault="00262B42" w:rsidP="00262B42"/>
    <w:p w:rsidR="00262B42" w:rsidRDefault="00262B42" w:rsidP="00262B42"/>
    <w:p w:rsidR="00262B42" w:rsidRDefault="00262B42" w:rsidP="00262B42"/>
    <w:p w:rsidR="00262B42" w:rsidRDefault="00262B42" w:rsidP="00262B42"/>
    <w:p w:rsidR="00085B0B" w:rsidRDefault="00085B0B" w:rsidP="00085B0B"/>
    <w:p w:rsidR="00AE68CA" w:rsidRDefault="00AE68CA"/>
    <w:sectPr w:rsidR="00AE68CA" w:rsidSect="00262B4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3163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24AA5"/>
    <w:multiLevelType w:val="hybridMultilevel"/>
    <w:tmpl w:val="2A4C121C"/>
    <w:lvl w:ilvl="0" w:tplc="E638B6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4D05E49"/>
    <w:multiLevelType w:val="hybridMultilevel"/>
    <w:tmpl w:val="ACC44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733C1"/>
    <w:multiLevelType w:val="hybridMultilevel"/>
    <w:tmpl w:val="04C8F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F07EF"/>
    <w:multiLevelType w:val="hybridMultilevel"/>
    <w:tmpl w:val="FFDE88A6"/>
    <w:lvl w:ilvl="0" w:tplc="C9566D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8F2F85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01EB5"/>
    <w:multiLevelType w:val="hybridMultilevel"/>
    <w:tmpl w:val="7CA0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22C71"/>
    <w:multiLevelType w:val="hybridMultilevel"/>
    <w:tmpl w:val="3FA88716"/>
    <w:lvl w:ilvl="0" w:tplc="0E540DE8">
      <w:start w:val="1"/>
      <w:numFmt w:val="russianLower"/>
      <w:lvlText w:val="%1)"/>
      <w:lvlJc w:val="left"/>
      <w:pPr>
        <w:ind w:left="1069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B0B"/>
    <w:rsid w:val="0000199E"/>
    <w:rsid w:val="00006D1C"/>
    <w:rsid w:val="00037C11"/>
    <w:rsid w:val="00052D9B"/>
    <w:rsid w:val="0006596C"/>
    <w:rsid w:val="00085B0B"/>
    <w:rsid w:val="000A3B40"/>
    <w:rsid w:val="000D06EE"/>
    <w:rsid w:val="000D52D5"/>
    <w:rsid w:val="000E3C03"/>
    <w:rsid w:val="00137E13"/>
    <w:rsid w:val="001967E3"/>
    <w:rsid w:val="001A1776"/>
    <w:rsid w:val="001A181A"/>
    <w:rsid w:val="001B7399"/>
    <w:rsid w:val="00262B42"/>
    <w:rsid w:val="002C0DC3"/>
    <w:rsid w:val="002F3864"/>
    <w:rsid w:val="00335EF1"/>
    <w:rsid w:val="003516AF"/>
    <w:rsid w:val="003838FA"/>
    <w:rsid w:val="003F0516"/>
    <w:rsid w:val="00444C21"/>
    <w:rsid w:val="004647DF"/>
    <w:rsid w:val="00485F6B"/>
    <w:rsid w:val="004C0FDE"/>
    <w:rsid w:val="004E163A"/>
    <w:rsid w:val="00562BDE"/>
    <w:rsid w:val="005D156A"/>
    <w:rsid w:val="005D7090"/>
    <w:rsid w:val="005E3760"/>
    <w:rsid w:val="006B2B7E"/>
    <w:rsid w:val="006B30FA"/>
    <w:rsid w:val="006E2D17"/>
    <w:rsid w:val="007867DE"/>
    <w:rsid w:val="007B1ED7"/>
    <w:rsid w:val="008025F9"/>
    <w:rsid w:val="009D24C6"/>
    <w:rsid w:val="00A305E9"/>
    <w:rsid w:val="00AB22D6"/>
    <w:rsid w:val="00AE68CA"/>
    <w:rsid w:val="00B82B95"/>
    <w:rsid w:val="00BA0B0D"/>
    <w:rsid w:val="00BF7B1A"/>
    <w:rsid w:val="00C029E9"/>
    <w:rsid w:val="00C21183"/>
    <w:rsid w:val="00C40E24"/>
    <w:rsid w:val="00D3174E"/>
    <w:rsid w:val="00D54D98"/>
    <w:rsid w:val="00D671C3"/>
    <w:rsid w:val="00D71873"/>
    <w:rsid w:val="00E16453"/>
    <w:rsid w:val="00E52B90"/>
    <w:rsid w:val="00EB1148"/>
    <w:rsid w:val="00FE40DD"/>
    <w:rsid w:val="00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9F24B-3754-4F6A-95F8-A4653CB7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2B42"/>
    <w:pPr>
      <w:keepNext/>
      <w:outlineLvl w:val="0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85B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85B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5B0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62B42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6">
    <w:name w:val="Normal (Web)"/>
    <w:aliases w:val="Обычный (Web)1,Обычный (Web)1 Знак,Обычный (Web),Обычный (веб)1,Обычный (веб)11"/>
    <w:basedOn w:val="a"/>
    <w:unhideWhenUsed/>
    <w:rsid w:val="00262B42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262B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62B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basedOn w:val="a"/>
    <w:rsid w:val="00262B42"/>
    <w:pPr>
      <w:shd w:val="clear" w:color="auto" w:fill="FFFFFF"/>
      <w:spacing w:after="225"/>
    </w:pPr>
    <w:rPr>
      <w:rFonts w:eastAsia="Calibri"/>
    </w:rPr>
  </w:style>
  <w:style w:type="paragraph" w:customStyle="1" w:styleId="12">
    <w:name w:val="Абзац списка1"/>
    <w:basedOn w:val="a"/>
    <w:rsid w:val="00262B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262B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Cell">
    <w:name w:val="ConsPlusCell"/>
    <w:rsid w:val="00262B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нак Знак2 Знак Знак"/>
    <w:basedOn w:val="a"/>
    <w:rsid w:val="00262B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262B42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62B42"/>
    <w:rPr>
      <w:rFonts w:ascii="Calibri" w:eastAsia="Calibri" w:hAnsi="Calibri" w:cs="Times New Roman"/>
      <w:sz w:val="16"/>
      <w:szCs w:val="16"/>
      <w:lang w:eastAsia="ru-RU"/>
    </w:rPr>
  </w:style>
  <w:style w:type="paragraph" w:styleId="20">
    <w:name w:val="Body Text Indent 2"/>
    <w:basedOn w:val="a"/>
    <w:link w:val="21"/>
    <w:rsid w:val="00262B4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262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262B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62B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262B42"/>
  </w:style>
  <w:style w:type="character" w:styleId="aa">
    <w:name w:val="Hyperlink"/>
    <w:basedOn w:val="a0"/>
    <w:rsid w:val="00262B42"/>
    <w:rPr>
      <w:color w:val="0000FF"/>
      <w:u w:val="single"/>
    </w:rPr>
  </w:style>
  <w:style w:type="paragraph" w:customStyle="1" w:styleId="ConsPlusNonformat">
    <w:name w:val="ConsPlusNonformat"/>
    <w:rsid w:val="00262B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rsid w:val="00262B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62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rsid w:val="00262B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262B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rsid w:val="00262B42"/>
    <w:rPr>
      <w:rFonts w:ascii="Times New Roman" w:hAnsi="Times New Roman" w:cs="Times New Roman" w:hint="default"/>
      <w:sz w:val="24"/>
      <w:szCs w:val="24"/>
    </w:rPr>
  </w:style>
  <w:style w:type="table" w:styleId="ad">
    <w:name w:val="Table Grid"/>
    <w:basedOn w:val="a1"/>
    <w:rsid w:val="00196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admin</cp:lastModifiedBy>
  <cp:revision>2</cp:revision>
  <cp:lastPrinted>2016-01-11T01:28:00Z</cp:lastPrinted>
  <dcterms:created xsi:type="dcterms:W3CDTF">2016-06-01T07:53:00Z</dcterms:created>
  <dcterms:modified xsi:type="dcterms:W3CDTF">2016-06-01T07:53:00Z</dcterms:modified>
</cp:coreProperties>
</file>