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0F3" w:rsidRDefault="00DA00F3" w:rsidP="00DA00F3">
      <w:pPr>
        <w:ind w:left="9540"/>
        <w:rPr>
          <w:sz w:val="26"/>
          <w:szCs w:val="26"/>
        </w:rPr>
      </w:pPr>
      <w:bookmarkStart w:id="0" w:name="_GoBack"/>
      <w:bookmarkEnd w:id="0"/>
      <w:r w:rsidRPr="004E1BC4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3</w:t>
      </w:r>
    </w:p>
    <w:p w:rsidR="00DA00F3" w:rsidRDefault="00DA00F3" w:rsidP="00DA00F3">
      <w:pPr>
        <w:ind w:left="9540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DA00F3" w:rsidRPr="00AC58D8" w:rsidRDefault="00DA00F3" w:rsidP="00DA00F3">
      <w:pPr>
        <w:ind w:left="9540"/>
        <w:rPr>
          <w:sz w:val="28"/>
          <w:szCs w:val="28"/>
        </w:rPr>
      </w:pPr>
      <w:r w:rsidRPr="004E1BC4">
        <w:rPr>
          <w:sz w:val="26"/>
          <w:szCs w:val="26"/>
        </w:rPr>
        <w:t xml:space="preserve"> </w:t>
      </w:r>
      <w:r w:rsidRPr="00AC58D8">
        <w:rPr>
          <w:sz w:val="28"/>
          <w:szCs w:val="28"/>
        </w:rPr>
        <w:t>«Экономическое развитие и инновационная экономика Тамбовского района на 2015 - 2021 годы»</w:t>
      </w:r>
    </w:p>
    <w:p w:rsidR="00DA00F3" w:rsidRDefault="00DA00F3" w:rsidP="00DA00F3"/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муниципальной программы за счет средств бюджета Тамбовского района</w:t>
      </w:r>
    </w:p>
    <w:p w:rsidR="00DD6B8A" w:rsidRDefault="00DD6B8A" w:rsidP="00DA00F3">
      <w:pPr>
        <w:jc w:val="center"/>
        <w:rPr>
          <w:b/>
          <w:bCs/>
        </w:rPr>
      </w:pPr>
    </w:p>
    <w:p w:rsidR="00DD6B8A" w:rsidRDefault="00DD6B8A" w:rsidP="00DA00F3">
      <w:pPr>
        <w:jc w:val="center"/>
        <w:rPr>
          <w:b/>
          <w:bCs/>
        </w:rPr>
      </w:pPr>
    </w:p>
    <w:tbl>
      <w:tblPr>
        <w:tblW w:w="1602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018"/>
        <w:gridCol w:w="1591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DD6B8A" w:rsidTr="00DD6B8A">
        <w:trPr>
          <w:trHeight w:val="1845"/>
        </w:trPr>
        <w:tc>
          <w:tcPr>
            <w:tcW w:w="723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018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1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(тыс.руб.), годы</w:t>
            </w:r>
          </w:p>
        </w:tc>
      </w:tr>
      <w:tr w:rsidR="00DD6B8A" w:rsidTr="00DD6B8A">
        <w:trPr>
          <w:trHeight w:val="255"/>
        </w:trPr>
        <w:tc>
          <w:tcPr>
            <w:tcW w:w="723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38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DD6B8A" w:rsidTr="003D1887">
        <w:trPr>
          <w:trHeight w:val="381"/>
        </w:trPr>
        <w:tc>
          <w:tcPr>
            <w:tcW w:w="723" w:type="dxa"/>
            <w:vMerge w:val="restart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018" w:type="dxa"/>
            <w:vMerge w:val="restart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– 2021 годы»               </w:t>
            </w:r>
          </w:p>
        </w:tc>
        <w:tc>
          <w:tcPr>
            <w:tcW w:w="1591" w:type="dxa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DD6B8A" w:rsidRDefault="00DD6B8A" w:rsidP="00DD6B8A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1360,00</w:t>
            </w:r>
          </w:p>
        </w:tc>
        <w:tc>
          <w:tcPr>
            <w:tcW w:w="1066" w:type="dxa"/>
            <w:hideMark/>
          </w:tcPr>
          <w:p w:rsidR="00DD6B8A" w:rsidRDefault="00DD6B8A" w:rsidP="00DD6B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D6B8A" w:rsidTr="003D1887">
        <w:trPr>
          <w:trHeight w:val="205"/>
        </w:trPr>
        <w:tc>
          <w:tcPr>
            <w:tcW w:w="723" w:type="dxa"/>
            <w:vMerge/>
            <w:vAlign w:val="center"/>
            <w:hideMark/>
          </w:tcPr>
          <w:p w:rsidR="00DD6B8A" w:rsidRDefault="00DD6B8A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DD6B8A" w:rsidRDefault="00DD6B8A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DD6B8A" w:rsidRPr="00732D3D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221,00</w:t>
            </w:r>
          </w:p>
        </w:tc>
        <w:tc>
          <w:tcPr>
            <w:tcW w:w="1066" w:type="dxa"/>
            <w:hideMark/>
          </w:tcPr>
          <w:p w:rsidR="00DD6B8A" w:rsidRDefault="00DD6B8A" w:rsidP="003D1887">
            <w:pPr>
              <w:ind w:left="-12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249,00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Под-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прог</w:t>
            </w:r>
            <w:proofErr w:type="spellEnd"/>
            <w:r>
              <w:rPr>
                <w:b/>
                <w:bCs/>
                <w:sz w:val="20"/>
                <w:szCs w:val="20"/>
              </w:rPr>
              <w:t>-рам-</w:t>
            </w:r>
            <w:proofErr w:type="spellStart"/>
            <w:r>
              <w:rPr>
                <w:b/>
                <w:bCs/>
                <w:sz w:val="20"/>
                <w:szCs w:val="20"/>
              </w:rPr>
              <w:t>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1.    </w:t>
            </w:r>
          </w:p>
        </w:tc>
        <w:tc>
          <w:tcPr>
            <w:tcW w:w="2018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1591" w:type="dxa"/>
            <w:hideMark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подпрограммы Администрация Тамбовского района (отдел экономики и труда)                                       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B251C6" w:rsidRDefault="00B251C6" w:rsidP="00B251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1290,00</w:t>
            </w:r>
          </w:p>
        </w:tc>
        <w:tc>
          <w:tcPr>
            <w:tcW w:w="1066" w:type="dxa"/>
            <w:hideMark/>
          </w:tcPr>
          <w:p w:rsidR="00B251C6" w:rsidRDefault="00B251C6" w:rsidP="00B251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B251C6" w:rsidRDefault="00B251C6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                                                                        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</w:t>
            </w:r>
            <w:r>
              <w:rPr>
                <w:b/>
                <w:sz w:val="20"/>
                <w:szCs w:val="20"/>
              </w:rPr>
              <w:lastRenderedPageBreak/>
              <w:t>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3D1887" w:rsidRPr="00732D3D" w:rsidRDefault="003D1887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Pr="003D1887" w:rsidRDefault="003D1887" w:rsidP="003D1887">
            <w:pPr>
              <w:jc w:val="center"/>
              <w:rPr>
                <w:sz w:val="20"/>
                <w:szCs w:val="20"/>
              </w:rPr>
            </w:pPr>
            <w:r w:rsidRPr="003D1887">
              <w:rPr>
                <w:sz w:val="20"/>
                <w:szCs w:val="20"/>
              </w:rPr>
              <w:t>1165,0</w:t>
            </w:r>
          </w:p>
        </w:tc>
        <w:tc>
          <w:tcPr>
            <w:tcW w:w="1066" w:type="dxa"/>
          </w:tcPr>
          <w:p w:rsidR="00B251C6" w:rsidRPr="003D1887" w:rsidRDefault="00B251C6" w:rsidP="003D1887">
            <w:pPr>
              <w:jc w:val="center"/>
              <w:rPr>
                <w:sz w:val="20"/>
                <w:szCs w:val="20"/>
              </w:rPr>
            </w:pPr>
            <w:r w:rsidRPr="003D1887">
              <w:rPr>
                <w:sz w:val="20"/>
                <w:szCs w:val="20"/>
              </w:rPr>
              <w:t>2</w:t>
            </w:r>
            <w:r w:rsidR="003D1887">
              <w:rPr>
                <w:sz w:val="20"/>
                <w:szCs w:val="20"/>
              </w:rPr>
              <w:t>9</w:t>
            </w:r>
            <w:r w:rsidRPr="003D1887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</w:tr>
      <w:tr w:rsidR="00732D3D" w:rsidTr="003D1887">
        <w:trPr>
          <w:trHeight w:val="215"/>
        </w:trPr>
        <w:tc>
          <w:tcPr>
            <w:tcW w:w="723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018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1591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0617720</w:t>
            </w:r>
          </w:p>
        </w:tc>
        <w:tc>
          <w:tcPr>
            <w:tcW w:w="560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732D3D" w:rsidRDefault="00A34A67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F0D38">
              <w:rPr>
                <w:sz w:val="20"/>
                <w:szCs w:val="20"/>
              </w:rPr>
              <w:t>56,0</w:t>
            </w:r>
          </w:p>
        </w:tc>
        <w:tc>
          <w:tcPr>
            <w:tcW w:w="1066" w:type="dxa"/>
          </w:tcPr>
          <w:p w:rsidR="00732D3D" w:rsidRDefault="003F0D3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B251C6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B251C6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B251C6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0617759</w:t>
            </w:r>
          </w:p>
        </w:tc>
        <w:tc>
          <w:tcPr>
            <w:tcW w:w="560" w:type="dxa"/>
            <w:vAlign w:val="center"/>
          </w:tcPr>
          <w:p w:rsidR="00B251C6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B251C6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1066" w:type="dxa"/>
          </w:tcPr>
          <w:p w:rsidR="00B251C6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732D3D" w:rsidTr="003D1887">
        <w:trPr>
          <w:trHeight w:val="215"/>
        </w:trPr>
        <w:tc>
          <w:tcPr>
            <w:tcW w:w="723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018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на возмещение части затрат на приобретение и установку камер </w:t>
            </w:r>
            <w:r>
              <w:rPr>
                <w:sz w:val="20"/>
                <w:szCs w:val="20"/>
              </w:rPr>
              <w:lastRenderedPageBreak/>
              <w:t>наружного наблюдения</w:t>
            </w:r>
          </w:p>
        </w:tc>
        <w:tc>
          <w:tcPr>
            <w:tcW w:w="1591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0617720</w:t>
            </w:r>
          </w:p>
        </w:tc>
        <w:tc>
          <w:tcPr>
            <w:tcW w:w="560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594,6кв.м</w:t>
            </w:r>
            <w:proofErr w:type="gramEnd"/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движимого имущества, в целях перевозки детей на школьных маршрутах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1C6" w:rsidTr="003D1887">
        <w:trPr>
          <w:trHeight w:val="215"/>
        </w:trPr>
        <w:tc>
          <w:tcPr>
            <w:tcW w:w="723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2018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</w:t>
            </w:r>
            <w:proofErr w:type="spellStart"/>
            <w:r>
              <w:rPr>
                <w:sz w:val="20"/>
                <w:szCs w:val="20"/>
              </w:rPr>
              <w:t>арнду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1591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B251C6" w:rsidRPr="00732D3D" w:rsidRDefault="00B251C6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B251C6" w:rsidRDefault="00B251C6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6F8" w:rsidTr="003D1887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6F8" w:rsidTr="003D1887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акции «Покупай амурское»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3126F8" w:rsidRPr="00732D3D" w:rsidRDefault="003126F8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26F8" w:rsidTr="002E422E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0617754</w:t>
            </w:r>
          </w:p>
        </w:tc>
        <w:tc>
          <w:tcPr>
            <w:tcW w:w="560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3126F8" w:rsidRDefault="00A34A67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066" w:type="dxa"/>
            <w:vAlign w:val="center"/>
          </w:tcPr>
          <w:p w:rsidR="003126F8" w:rsidRDefault="00A34A67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732D3D" w:rsidTr="002E422E">
        <w:trPr>
          <w:trHeight w:val="215"/>
        </w:trPr>
        <w:tc>
          <w:tcPr>
            <w:tcW w:w="723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018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1591" w:type="dxa"/>
          </w:tcPr>
          <w:p w:rsidR="00732D3D" w:rsidRDefault="00732D3D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>( отдел</w:t>
            </w:r>
            <w:proofErr w:type="gramEnd"/>
            <w:r>
              <w:rPr>
                <w:sz w:val="20"/>
                <w:szCs w:val="20"/>
              </w:rPr>
              <w:t xml:space="preserve"> экономики и труда)        </w:t>
            </w:r>
          </w:p>
        </w:tc>
        <w:tc>
          <w:tcPr>
            <w:tcW w:w="745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0617720</w:t>
            </w:r>
          </w:p>
        </w:tc>
        <w:tc>
          <w:tcPr>
            <w:tcW w:w="560" w:type="dxa"/>
            <w:vAlign w:val="center"/>
          </w:tcPr>
          <w:p w:rsidR="00732D3D" w:rsidRPr="00732D3D" w:rsidRDefault="00732D3D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732D3D" w:rsidRDefault="00732D3D" w:rsidP="00A3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34A6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  <w:vAlign w:val="center"/>
          </w:tcPr>
          <w:p w:rsidR="00732D3D" w:rsidRDefault="00A34A67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66" w:type="dxa"/>
            <w:vAlign w:val="center"/>
          </w:tcPr>
          <w:p w:rsidR="00732D3D" w:rsidRDefault="00A34A67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32D3D"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  <w:vAlign w:val="center"/>
          </w:tcPr>
          <w:p w:rsidR="00732D3D" w:rsidRDefault="00A34A67" w:rsidP="00A3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  <w:r w:rsidR="00732D3D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  <w:vAlign w:val="center"/>
          </w:tcPr>
          <w:p w:rsidR="00732D3D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3126F8" w:rsidTr="002E422E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2018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на присвоение звания «Лучшее </w:t>
            </w:r>
            <w:r>
              <w:rPr>
                <w:sz w:val="20"/>
                <w:szCs w:val="20"/>
              </w:rPr>
              <w:lastRenderedPageBreak/>
              <w:t>малое предприятие района»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17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0617755</w:t>
            </w:r>
          </w:p>
        </w:tc>
        <w:tc>
          <w:tcPr>
            <w:tcW w:w="560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3126F8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  <w:r w:rsidR="00A34A67">
              <w:rPr>
                <w:sz w:val="20"/>
                <w:szCs w:val="20"/>
              </w:rPr>
              <w:t>32</w:t>
            </w:r>
          </w:p>
        </w:tc>
        <w:tc>
          <w:tcPr>
            <w:tcW w:w="1066" w:type="dxa"/>
            <w:vAlign w:val="center"/>
          </w:tcPr>
          <w:p w:rsidR="003126F8" w:rsidRDefault="00732D3D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  <w:r w:rsidR="00A34A67">
              <w:rPr>
                <w:sz w:val="20"/>
                <w:szCs w:val="20"/>
              </w:rPr>
              <w:t>32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3126F8" w:rsidTr="002E422E">
        <w:trPr>
          <w:trHeight w:val="215"/>
        </w:trPr>
        <w:tc>
          <w:tcPr>
            <w:tcW w:w="723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2018" w:type="dxa"/>
          </w:tcPr>
          <w:p w:rsidR="003126F8" w:rsidRPr="008C4E06" w:rsidRDefault="003126F8" w:rsidP="003D1887">
            <w:pPr>
              <w:jc w:val="center"/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1591" w:type="dxa"/>
          </w:tcPr>
          <w:p w:rsidR="003126F8" w:rsidRDefault="003126F8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732D3D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0617757</w:t>
            </w:r>
          </w:p>
        </w:tc>
        <w:tc>
          <w:tcPr>
            <w:tcW w:w="560" w:type="dxa"/>
            <w:vAlign w:val="center"/>
          </w:tcPr>
          <w:p w:rsidR="003126F8" w:rsidRPr="00732D3D" w:rsidRDefault="00732D3D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3126F8" w:rsidRDefault="003126F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2E422E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2018" w:type="dxa"/>
          </w:tcPr>
          <w:p w:rsidR="002E422E" w:rsidRPr="008C4E06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1591" w:type="dxa"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Pr="00732D3D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2E422E" w:rsidRPr="00732D3D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2E422E" w:rsidRPr="00732D3D" w:rsidRDefault="002E422E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0617758</w:t>
            </w:r>
          </w:p>
        </w:tc>
        <w:tc>
          <w:tcPr>
            <w:tcW w:w="560" w:type="dxa"/>
            <w:vAlign w:val="center"/>
          </w:tcPr>
          <w:p w:rsidR="002E422E" w:rsidRPr="00732D3D" w:rsidRDefault="002E422E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2E422E" w:rsidRDefault="003F0D3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66" w:type="dxa"/>
            <w:vAlign w:val="center"/>
          </w:tcPr>
          <w:p w:rsidR="002E422E" w:rsidRDefault="003F0D38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2E422E" w:rsidRDefault="002E422E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6B89" w:rsidTr="002E422E">
        <w:trPr>
          <w:trHeight w:val="215"/>
        </w:trPr>
        <w:tc>
          <w:tcPr>
            <w:tcW w:w="723" w:type="dxa"/>
          </w:tcPr>
          <w:p w:rsidR="00FC6B89" w:rsidRDefault="00FC6B89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018" w:type="dxa"/>
          </w:tcPr>
          <w:p w:rsidR="00FC6B89" w:rsidRPr="00FC6B89" w:rsidRDefault="00FC6B89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1591" w:type="dxa"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C6B89" w:rsidRDefault="00FC6B89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C6B89" w:rsidRDefault="00FC6B89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C6B89" w:rsidRDefault="00FC6B89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C6B89" w:rsidRDefault="00FC6B89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23,068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23,068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C6B89" w:rsidRDefault="00FC6B89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>( отдел</w:t>
            </w:r>
            <w:proofErr w:type="gramEnd"/>
            <w:r>
              <w:rPr>
                <w:sz w:val="20"/>
                <w:szCs w:val="20"/>
              </w:rPr>
              <w:t xml:space="preserve">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«Круглых столов» по проблемам в сфере малого и среднего предпринимательства и освещение в СМИ 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018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смотров качества продукции (хлебобулочные изделия, кондитерские изделия)</w:t>
            </w:r>
          </w:p>
        </w:tc>
        <w:tc>
          <w:tcPr>
            <w:tcW w:w="1591" w:type="dxa"/>
          </w:tcPr>
          <w:p w:rsidR="002E422E" w:rsidRDefault="002E422E" w:rsidP="00312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422E" w:rsidTr="003D1887">
        <w:trPr>
          <w:trHeight w:val="215"/>
        </w:trPr>
        <w:tc>
          <w:tcPr>
            <w:tcW w:w="723" w:type="dxa"/>
            <w:vMerge w:val="restart"/>
          </w:tcPr>
          <w:p w:rsidR="002E422E" w:rsidRDefault="002E422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Под-</w:t>
            </w:r>
            <w:proofErr w:type="spellStart"/>
            <w:r>
              <w:rPr>
                <w:b/>
                <w:bCs/>
                <w:sz w:val="20"/>
                <w:szCs w:val="20"/>
              </w:rPr>
              <w:t>прог</w:t>
            </w:r>
            <w:proofErr w:type="spellEnd"/>
            <w:r>
              <w:rPr>
                <w:b/>
                <w:bCs/>
                <w:sz w:val="20"/>
                <w:szCs w:val="20"/>
              </w:rPr>
              <w:t>-рам-</w:t>
            </w:r>
            <w:proofErr w:type="spellStart"/>
            <w:r>
              <w:rPr>
                <w:b/>
                <w:bCs/>
                <w:sz w:val="20"/>
                <w:szCs w:val="20"/>
              </w:rPr>
              <w:t>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018" w:type="dxa"/>
            <w:vMerge w:val="restart"/>
          </w:tcPr>
          <w:p w:rsidR="002E422E" w:rsidRDefault="002E422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«Оказание содействия добровольному переселению в Тамбовский район соотечественников, проживающих за рубежом» 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подпрограммы: 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</w:p>
        </w:tc>
      </w:tr>
      <w:tr w:rsidR="002E422E" w:rsidTr="003D1887">
        <w:trPr>
          <w:trHeight w:val="215"/>
        </w:trPr>
        <w:tc>
          <w:tcPr>
            <w:tcW w:w="723" w:type="dxa"/>
            <w:vMerge/>
            <w:vAlign w:val="center"/>
          </w:tcPr>
          <w:p w:rsidR="002E422E" w:rsidRDefault="002E422E" w:rsidP="003D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</w:tcPr>
          <w:p w:rsidR="002E422E" w:rsidRDefault="002E422E" w:rsidP="003D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21,00</w:t>
            </w:r>
          </w:p>
        </w:tc>
        <w:tc>
          <w:tcPr>
            <w:tcW w:w="1066" w:type="dxa"/>
          </w:tcPr>
          <w:p w:rsidR="002E422E" w:rsidRPr="006B5CD3" w:rsidRDefault="002E422E" w:rsidP="003D1887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49,00</w:t>
            </w:r>
          </w:p>
        </w:tc>
      </w:tr>
      <w:tr w:rsidR="002E422E" w:rsidTr="000F3183">
        <w:trPr>
          <w:trHeight w:val="1713"/>
        </w:trPr>
        <w:tc>
          <w:tcPr>
            <w:tcW w:w="723" w:type="dxa"/>
            <w:vAlign w:val="center"/>
          </w:tcPr>
          <w:p w:rsidR="002E422E" w:rsidRDefault="002E422E" w:rsidP="003D18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018" w:type="dxa"/>
            <w:vAlign w:val="center"/>
          </w:tcPr>
          <w:p w:rsidR="002E422E" w:rsidRDefault="002E422E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1591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2E422E" w:rsidRDefault="002E422E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066" w:type="dxa"/>
          </w:tcPr>
          <w:p w:rsidR="002E422E" w:rsidRDefault="002E422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DD6B8A" w:rsidRDefault="00DD6B8A" w:rsidP="00DA00F3">
      <w:pPr>
        <w:jc w:val="center"/>
        <w:rPr>
          <w:b/>
          <w:bCs/>
        </w:rPr>
      </w:pPr>
    </w:p>
    <w:p w:rsidR="00DD6B8A" w:rsidRDefault="00DD6B8A" w:rsidP="00DA00F3">
      <w:pPr>
        <w:jc w:val="center"/>
        <w:rPr>
          <w:b/>
          <w:bCs/>
        </w:rPr>
      </w:pPr>
    </w:p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DA00F3" w:rsidRDefault="00DA00F3" w:rsidP="00DA00F3">
      <w:pPr>
        <w:ind w:left="935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DA00F3" w:rsidRDefault="00DA00F3" w:rsidP="00DA00F3">
      <w:pPr>
        <w:ind w:left="9356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DA00F3" w:rsidRPr="00AC58D8" w:rsidRDefault="00DA00F3" w:rsidP="00DA00F3">
      <w:pPr>
        <w:ind w:left="9356"/>
        <w:rPr>
          <w:sz w:val="28"/>
          <w:szCs w:val="28"/>
        </w:rPr>
      </w:pPr>
      <w:r w:rsidRPr="00AC58D8">
        <w:rPr>
          <w:sz w:val="28"/>
          <w:szCs w:val="28"/>
        </w:rPr>
        <w:t xml:space="preserve"> «Экономическое развитие и инновационная экономика Тамбовского района на 2015 - 2021 годы»</w:t>
      </w:r>
    </w:p>
    <w:p w:rsidR="00DA00F3" w:rsidRDefault="00DA00F3" w:rsidP="00DA00F3"/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 программы района из различных источников финансирования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3123"/>
        <w:gridCol w:w="2254"/>
        <w:gridCol w:w="1276"/>
        <w:gridCol w:w="992"/>
        <w:gridCol w:w="992"/>
        <w:gridCol w:w="1133"/>
        <w:gridCol w:w="1135"/>
        <w:gridCol w:w="1134"/>
        <w:gridCol w:w="992"/>
        <w:gridCol w:w="993"/>
      </w:tblGrid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DA00F3" w:rsidTr="00DA00F3">
        <w:trPr>
          <w:trHeight w:val="46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DA00F3" w:rsidRDefault="00DA00F3" w:rsidP="00DA00F3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3105"/>
        <w:gridCol w:w="2268"/>
        <w:gridCol w:w="1276"/>
        <w:gridCol w:w="992"/>
        <w:gridCol w:w="992"/>
        <w:gridCol w:w="1134"/>
        <w:gridCol w:w="1134"/>
        <w:gridCol w:w="1134"/>
        <w:gridCol w:w="1034"/>
        <w:gridCol w:w="951"/>
      </w:tblGrid>
      <w:tr w:rsidR="00DA00F3" w:rsidTr="00DA00F3">
        <w:trPr>
          <w:trHeight w:val="270"/>
          <w:tblHeader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DA00F3" w:rsidTr="00DA00F3">
        <w:trPr>
          <w:trHeight w:val="39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Муни</w:t>
            </w:r>
            <w:proofErr w:type="spellEnd"/>
          </w:p>
          <w:p w:rsidR="00DA00F3" w:rsidRDefault="00DA00F3" w:rsidP="00DA00F3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ципаль</w:t>
            </w:r>
            <w:proofErr w:type="spellEnd"/>
          </w:p>
          <w:p w:rsidR="00DA00F3" w:rsidRDefault="00DA00F3" w:rsidP="00DA00F3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программа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2015 - 2021 годы»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2E4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E422E">
              <w:rPr>
                <w:b/>
                <w:bCs/>
                <w:sz w:val="20"/>
                <w:szCs w:val="20"/>
              </w:rPr>
              <w:t>360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DA00F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A00F3" w:rsidTr="00DA00F3">
        <w:trPr>
          <w:trHeight w:val="33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18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2E4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E422E">
              <w:rPr>
                <w:b/>
                <w:bCs/>
                <w:sz w:val="20"/>
                <w:szCs w:val="20"/>
              </w:rPr>
              <w:t>360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DA00F3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A00F3" w:rsidTr="00DA00F3">
        <w:trPr>
          <w:trHeight w:val="34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«Развитие субъектов малого и среднего предпринимательства на территории Тамбовского района»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2E42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2E422E"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0F31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F3183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852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2E422E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</w:t>
            </w:r>
            <w:r w:rsidR="00DA00F3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3F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0D3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DA00F3" w:rsidTr="00DA00F3">
        <w:trPr>
          <w:trHeight w:val="38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</w:t>
            </w:r>
            <w:r>
              <w:rPr>
                <w:b/>
                <w:sz w:val="20"/>
                <w:szCs w:val="20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0F3183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0F3183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DA00F3" w:rsidRPr="00EB44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</w:tr>
      <w:tr w:rsidR="00DA00F3" w:rsidTr="00DA00F3">
        <w:trPr>
          <w:trHeight w:val="418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586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787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0F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318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</w:tr>
      <w:tr w:rsidR="00DA00F3" w:rsidTr="00DA00F3">
        <w:trPr>
          <w:trHeight w:val="34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DA00F3" w:rsidTr="00DA00F3">
        <w:trPr>
          <w:trHeight w:val="375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7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102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DA00F3" w:rsidTr="00DA00F3">
        <w:trPr>
          <w:trHeight w:val="137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5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DA00F3" w:rsidTr="00DA00F3"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возмещение части затрат на приобретение и установку камер наружного 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</w:tr>
      <w:tr w:rsidR="00DA00F3" w:rsidTr="00DA00F3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оказия имущественной поддержки путем предоставления в аренду муниципального имущества, в </w:t>
            </w:r>
            <w:r>
              <w:rPr>
                <w:sz w:val="20"/>
                <w:szCs w:val="20"/>
              </w:rPr>
              <w:lastRenderedPageBreak/>
              <w:t>целях перевозки детей на школьных маршрутах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6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акции «Покупай амурское»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форума предпринимателей, посвященного Дню российского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66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0F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49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9B3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B384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DA00F3" w:rsidTr="00DA00F3">
        <w:trPr>
          <w:trHeight w:val="51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9B3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</w:t>
            </w:r>
            <w:r w:rsidR="00DA00F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DA00F3" w:rsidTr="00DA00F3">
        <w:trPr>
          <w:trHeight w:val="39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  <w:r w:rsidR="009B384A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  <w:r w:rsidR="009B384A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  <w:r w:rsidR="009B384A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0F318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  <w:r w:rsidR="009B384A"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DA00F3" w:rsidTr="00DA00F3">
        <w:trPr>
          <w:trHeight w:val="36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 xml:space="preserve">субсидии на поддержку </w:t>
            </w:r>
            <w:r w:rsidRPr="008C4E06">
              <w:rPr>
                <w:sz w:val="20"/>
                <w:szCs w:val="20"/>
              </w:rPr>
              <w:lastRenderedPageBreak/>
              <w:t>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Tr="00DA00F3">
        <w:trPr>
          <w:trHeight w:val="77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8C4E06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2E422E">
        <w:trPr>
          <w:trHeight w:val="515"/>
        </w:trPr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Default="002E422E" w:rsidP="000F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31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Pr="008C4E06" w:rsidRDefault="002E422E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E422E" w:rsidTr="002E422E">
        <w:trPr>
          <w:trHeight w:val="26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Default="002E422E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2E" w:rsidRPr="008C4E06" w:rsidRDefault="002E422E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9B384A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2E" w:rsidRDefault="002E422E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6B89" w:rsidTr="00357F1A">
        <w:trPr>
          <w:trHeight w:val="260"/>
        </w:trPr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Default="00FC6B89" w:rsidP="00FC6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31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8C4E06" w:rsidRDefault="00FC6B89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35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6B89" w:rsidTr="002E422E">
        <w:trPr>
          <w:trHeight w:val="26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8C4E06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35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«Круглых столов» по проблемам в сфере малого и среднего предпринимательства и освещение в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9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371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C4E06">
              <w:rPr>
                <w:sz w:val="20"/>
                <w:szCs w:val="20"/>
              </w:rPr>
              <w:t>айон</w:t>
            </w:r>
            <w:r>
              <w:rPr>
                <w:sz w:val="20"/>
                <w:szCs w:val="20"/>
              </w:rPr>
              <w:t>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2.1.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DA00F3" w:rsidTr="00DA00F3">
        <w:trPr>
          <w:trHeight w:val="242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0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DA00F3">
        <w:trPr>
          <w:trHeight w:val="26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</w:p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E68CA" w:rsidRDefault="00AE68CA"/>
    <w:sectPr w:rsidR="00AE68CA" w:rsidSect="000F3183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62"/>
    <w:rsid w:val="000F3183"/>
    <w:rsid w:val="002B38DF"/>
    <w:rsid w:val="002E422E"/>
    <w:rsid w:val="003126F8"/>
    <w:rsid w:val="00337D82"/>
    <w:rsid w:val="00357F1A"/>
    <w:rsid w:val="003D1887"/>
    <w:rsid w:val="003F0D38"/>
    <w:rsid w:val="004B55B7"/>
    <w:rsid w:val="00580F15"/>
    <w:rsid w:val="006046D5"/>
    <w:rsid w:val="00630CF6"/>
    <w:rsid w:val="00697927"/>
    <w:rsid w:val="006F628A"/>
    <w:rsid w:val="00732D3D"/>
    <w:rsid w:val="007B6F7F"/>
    <w:rsid w:val="00802238"/>
    <w:rsid w:val="00814F20"/>
    <w:rsid w:val="008D22C8"/>
    <w:rsid w:val="0090542E"/>
    <w:rsid w:val="009327E4"/>
    <w:rsid w:val="009A4B38"/>
    <w:rsid w:val="009B1D3E"/>
    <w:rsid w:val="009B384A"/>
    <w:rsid w:val="009E3A05"/>
    <w:rsid w:val="00A224E7"/>
    <w:rsid w:val="00A22699"/>
    <w:rsid w:val="00A34A67"/>
    <w:rsid w:val="00AA1E62"/>
    <w:rsid w:val="00AE68CA"/>
    <w:rsid w:val="00AF1D64"/>
    <w:rsid w:val="00B049A0"/>
    <w:rsid w:val="00B17573"/>
    <w:rsid w:val="00B20182"/>
    <w:rsid w:val="00B251C6"/>
    <w:rsid w:val="00B91CAA"/>
    <w:rsid w:val="00BE04B6"/>
    <w:rsid w:val="00C0691E"/>
    <w:rsid w:val="00DA00F3"/>
    <w:rsid w:val="00DD6B8A"/>
    <w:rsid w:val="00DE6234"/>
    <w:rsid w:val="00FC6B89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82BD5-DF4B-4372-8D09-806D9FEE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E91ED-78EC-4CDA-A2EB-5F8DBDFD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2</cp:revision>
  <cp:lastPrinted>2015-12-04T05:07:00Z</cp:lastPrinted>
  <dcterms:created xsi:type="dcterms:W3CDTF">2016-05-31T13:35:00Z</dcterms:created>
  <dcterms:modified xsi:type="dcterms:W3CDTF">2016-05-31T13:35:00Z</dcterms:modified>
</cp:coreProperties>
</file>