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480"/>
        <w:gridCol w:w="3134"/>
        <w:gridCol w:w="2949"/>
        <w:gridCol w:w="85"/>
      </w:tblGrid>
      <w:tr w:rsidR="00142BA6" w:rsidRPr="00EB2844" w:rsidTr="00C85859">
        <w:trPr>
          <w:gridAfter w:val="1"/>
          <w:wAfter w:w="78" w:type="dxa"/>
        </w:trPr>
        <w:tc>
          <w:tcPr>
            <w:tcW w:w="9570" w:type="dxa"/>
            <w:gridSpan w:val="3"/>
          </w:tcPr>
          <w:p w:rsidR="00142BA6" w:rsidRPr="009D251B" w:rsidRDefault="00142BA6" w:rsidP="00C8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662" cy="508883"/>
                  <wp:effectExtent l="1905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741" cy="508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BA6" w:rsidRPr="009D251B" w:rsidRDefault="00142BA6" w:rsidP="00C85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ТАМБОВСКОГО  РАЙОНА </w:t>
            </w:r>
          </w:p>
          <w:p w:rsidR="00142BA6" w:rsidRDefault="00142BA6" w:rsidP="00C85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1B">
              <w:rPr>
                <w:rFonts w:ascii="Times New Roman" w:hAnsi="Times New Roman" w:cs="Times New Roman"/>
                <w:b/>
                <w:sz w:val="24"/>
                <w:szCs w:val="24"/>
              </w:rPr>
              <w:t>АМУРСКОЙ  ОБЛАСТИ</w:t>
            </w:r>
          </w:p>
          <w:p w:rsidR="00B327C5" w:rsidRDefault="00B327C5" w:rsidP="00C85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A6" w:rsidRPr="00B327C5" w:rsidRDefault="00142BA6" w:rsidP="00EB28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7C5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142BA6" w:rsidRPr="00EB2844" w:rsidTr="00C85859">
        <w:tc>
          <w:tcPr>
            <w:tcW w:w="3580" w:type="dxa"/>
            <w:hideMark/>
          </w:tcPr>
          <w:p w:rsidR="00142BA6" w:rsidRPr="00EB2844" w:rsidRDefault="00FD68FE" w:rsidP="00FD68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D68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21.10.2015</w:t>
            </w:r>
            <w:r w:rsidR="00142BA6" w:rsidRPr="00EB284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</w:t>
            </w:r>
          </w:p>
        </w:tc>
        <w:tc>
          <w:tcPr>
            <w:tcW w:w="3368" w:type="dxa"/>
          </w:tcPr>
          <w:p w:rsidR="00142BA6" w:rsidRPr="00EB2844" w:rsidRDefault="00142BA6" w:rsidP="00C85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hideMark/>
          </w:tcPr>
          <w:p w:rsidR="00142BA6" w:rsidRPr="00EB2844" w:rsidRDefault="00142BA6" w:rsidP="003B15AE">
            <w:pPr>
              <w:ind w:left="14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8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EB284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</w:t>
            </w:r>
            <w:r w:rsidR="00FD68FE" w:rsidRPr="00FD68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829</w:t>
            </w:r>
            <w:r w:rsidRPr="00EB284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</w:t>
            </w:r>
            <w:r w:rsidR="00B327C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</w:t>
            </w:r>
            <w:r w:rsidRPr="00EB284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</w:t>
            </w:r>
          </w:p>
        </w:tc>
      </w:tr>
      <w:tr w:rsidR="00142BA6" w:rsidRPr="00EB2844" w:rsidTr="00C85859">
        <w:tc>
          <w:tcPr>
            <w:tcW w:w="9648" w:type="dxa"/>
            <w:gridSpan w:val="4"/>
          </w:tcPr>
          <w:p w:rsidR="00142BA6" w:rsidRPr="00EB2844" w:rsidRDefault="00142BA6" w:rsidP="00C8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844">
              <w:rPr>
                <w:rFonts w:ascii="Times New Roman" w:hAnsi="Times New Roman" w:cs="Times New Roman"/>
                <w:sz w:val="28"/>
                <w:szCs w:val="28"/>
              </w:rPr>
              <w:t>с. Тамбовка</w:t>
            </w:r>
          </w:p>
        </w:tc>
      </w:tr>
    </w:tbl>
    <w:p w:rsidR="009D251B" w:rsidRDefault="009D251B" w:rsidP="00142BA6">
      <w:pPr>
        <w:spacing w:after="0"/>
        <w:ind w:right="3595"/>
        <w:rPr>
          <w:rFonts w:ascii="Times New Roman" w:hAnsi="Times New Roman" w:cs="Times New Roman"/>
          <w:sz w:val="28"/>
          <w:szCs w:val="28"/>
        </w:rPr>
      </w:pPr>
    </w:p>
    <w:p w:rsidR="00142BA6" w:rsidRPr="00EB2844" w:rsidRDefault="00142BA6" w:rsidP="00F023C9">
      <w:pPr>
        <w:spacing w:after="0" w:line="240" w:lineRule="auto"/>
        <w:ind w:right="3595"/>
        <w:rPr>
          <w:rFonts w:ascii="Times New Roman" w:hAnsi="Times New Roman" w:cs="Times New Roman"/>
          <w:sz w:val="28"/>
          <w:szCs w:val="28"/>
        </w:rPr>
      </w:pPr>
      <w:r w:rsidRPr="00EB2844">
        <w:rPr>
          <w:rFonts w:ascii="Times New Roman" w:hAnsi="Times New Roman" w:cs="Times New Roman"/>
          <w:sz w:val="28"/>
          <w:szCs w:val="28"/>
        </w:rPr>
        <w:t xml:space="preserve">Об утверждении в новой  редакции Устава </w:t>
      </w:r>
      <w:r w:rsidR="009D251B">
        <w:rPr>
          <w:rFonts w:ascii="Times New Roman" w:hAnsi="Times New Roman" w:cs="Times New Roman"/>
          <w:sz w:val="28"/>
          <w:szCs w:val="28"/>
        </w:rPr>
        <w:t>м</w:t>
      </w:r>
      <w:r w:rsidRPr="00EB284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234F9A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705AA2">
        <w:rPr>
          <w:rFonts w:ascii="Times New Roman" w:hAnsi="Times New Roman" w:cs="Times New Roman"/>
          <w:sz w:val="28"/>
          <w:szCs w:val="28"/>
        </w:rPr>
        <w:t>учреждения дополнительного</w:t>
      </w:r>
      <w:r w:rsidR="00F023C9">
        <w:rPr>
          <w:rFonts w:ascii="Times New Roman" w:hAnsi="Times New Roman" w:cs="Times New Roman"/>
          <w:sz w:val="28"/>
          <w:szCs w:val="28"/>
        </w:rPr>
        <w:t xml:space="preserve"> </w:t>
      </w:r>
      <w:r w:rsidR="009D251B">
        <w:rPr>
          <w:rFonts w:ascii="Times New Roman" w:hAnsi="Times New Roman" w:cs="Times New Roman"/>
          <w:sz w:val="28"/>
          <w:szCs w:val="28"/>
        </w:rPr>
        <w:t>образова</w:t>
      </w:r>
      <w:r w:rsidR="00705AA2">
        <w:rPr>
          <w:rFonts w:ascii="Times New Roman" w:hAnsi="Times New Roman" w:cs="Times New Roman"/>
          <w:sz w:val="28"/>
          <w:szCs w:val="28"/>
        </w:rPr>
        <w:t>ния «</w:t>
      </w:r>
      <w:r w:rsidR="009D251B">
        <w:rPr>
          <w:rFonts w:ascii="Times New Roman" w:hAnsi="Times New Roman" w:cs="Times New Roman"/>
          <w:sz w:val="28"/>
          <w:szCs w:val="28"/>
        </w:rPr>
        <w:t>Тамбовск</w:t>
      </w:r>
      <w:r w:rsidR="00705AA2">
        <w:rPr>
          <w:rFonts w:ascii="Times New Roman" w:hAnsi="Times New Roman" w:cs="Times New Roman"/>
          <w:sz w:val="28"/>
          <w:szCs w:val="28"/>
        </w:rPr>
        <w:t>ая</w:t>
      </w:r>
      <w:r w:rsidR="009D251B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705AA2">
        <w:rPr>
          <w:rFonts w:ascii="Times New Roman" w:hAnsi="Times New Roman" w:cs="Times New Roman"/>
          <w:sz w:val="28"/>
          <w:szCs w:val="28"/>
        </w:rPr>
        <w:t>о-юношеская</w:t>
      </w:r>
      <w:r w:rsidR="00AC10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05AA2">
        <w:rPr>
          <w:rFonts w:ascii="Times New Roman" w:hAnsi="Times New Roman" w:cs="Times New Roman"/>
          <w:sz w:val="28"/>
          <w:szCs w:val="28"/>
        </w:rPr>
        <w:t>спортивная школа»</w:t>
      </w:r>
    </w:p>
    <w:p w:rsidR="00142BA6" w:rsidRPr="00EB2844" w:rsidRDefault="00142BA6" w:rsidP="00F023C9">
      <w:pPr>
        <w:spacing w:after="0" w:line="240" w:lineRule="auto"/>
        <w:ind w:right="4855"/>
        <w:rPr>
          <w:rFonts w:ascii="Times New Roman" w:hAnsi="Times New Roman" w:cs="Times New Roman"/>
          <w:sz w:val="28"/>
          <w:szCs w:val="28"/>
        </w:rPr>
      </w:pPr>
    </w:p>
    <w:p w:rsidR="00142BA6" w:rsidRPr="00EB2844" w:rsidRDefault="00142BA6" w:rsidP="00F023C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8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января 1996 года № 7-ФЗ </w:t>
      </w:r>
      <w:proofErr w:type="gramStart"/>
      <w:r w:rsidRPr="00EB2844">
        <w:rPr>
          <w:rFonts w:ascii="Times New Roman" w:hAnsi="Times New Roman" w:cs="Times New Roman"/>
          <w:sz w:val="28"/>
          <w:szCs w:val="28"/>
        </w:rPr>
        <w:t>«О</w:t>
      </w:r>
      <w:r w:rsidR="00FD4307">
        <w:rPr>
          <w:rFonts w:ascii="Times New Roman" w:hAnsi="Times New Roman" w:cs="Times New Roman"/>
          <w:sz w:val="28"/>
          <w:szCs w:val="28"/>
        </w:rPr>
        <w:t xml:space="preserve"> некоммерческих </w:t>
      </w:r>
      <w:r w:rsidRPr="00EB2844">
        <w:rPr>
          <w:rFonts w:ascii="Times New Roman" w:hAnsi="Times New Roman" w:cs="Times New Roman"/>
          <w:sz w:val="28"/>
          <w:szCs w:val="28"/>
        </w:rPr>
        <w:t>организациях», Федеральным законом от 08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08 августа 2001 года № 129-ФЗ «О государственной регистрации юридических лиц и индивидуальных предпринимателей», Законом Российской Федерации от 29 декабря 2012 года № 273-ФЗ «Об образовании в Российской Федерации»</w:t>
      </w:r>
      <w:proofErr w:type="gramEnd"/>
    </w:p>
    <w:p w:rsidR="00142BA6" w:rsidRPr="00EB2844" w:rsidRDefault="00142BA6" w:rsidP="00F023C9">
      <w:pPr>
        <w:spacing w:after="0" w:line="240" w:lineRule="auto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EB2844">
        <w:rPr>
          <w:rFonts w:ascii="Times New Roman" w:hAnsi="Times New Roman" w:cs="Times New Roman"/>
          <w:b/>
          <w:spacing w:val="60"/>
          <w:sz w:val="28"/>
          <w:szCs w:val="28"/>
        </w:rPr>
        <w:t>постановляю:</w:t>
      </w:r>
    </w:p>
    <w:p w:rsidR="00142BA6" w:rsidRDefault="00142BA6" w:rsidP="00F023C9">
      <w:pPr>
        <w:numPr>
          <w:ilvl w:val="0"/>
          <w:numId w:val="1"/>
        </w:numPr>
        <w:tabs>
          <w:tab w:val="num" w:pos="540"/>
          <w:tab w:val="left" w:pos="1260"/>
        </w:tabs>
        <w:spacing w:after="0" w:line="240" w:lineRule="auto"/>
        <w:ind w:left="540" w:right="-5"/>
        <w:jc w:val="both"/>
        <w:rPr>
          <w:rFonts w:ascii="Times New Roman" w:hAnsi="Times New Roman" w:cs="Times New Roman"/>
          <w:sz w:val="28"/>
          <w:szCs w:val="28"/>
        </w:rPr>
      </w:pPr>
      <w:r w:rsidRPr="00EB2844">
        <w:rPr>
          <w:rFonts w:ascii="Times New Roman" w:hAnsi="Times New Roman" w:cs="Times New Roman"/>
          <w:sz w:val="28"/>
          <w:szCs w:val="28"/>
        </w:rPr>
        <w:t xml:space="preserve"> Утвердить Устав </w:t>
      </w:r>
      <w:r w:rsidR="009D251B">
        <w:rPr>
          <w:rFonts w:ascii="Times New Roman" w:hAnsi="Times New Roman" w:cs="Times New Roman"/>
          <w:sz w:val="28"/>
          <w:szCs w:val="28"/>
        </w:rPr>
        <w:t>м</w:t>
      </w:r>
      <w:r w:rsidRPr="00EB284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234F9A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705AA2">
        <w:rPr>
          <w:rFonts w:ascii="Times New Roman" w:hAnsi="Times New Roman" w:cs="Times New Roman"/>
          <w:sz w:val="28"/>
          <w:szCs w:val="28"/>
        </w:rPr>
        <w:t>учреждения д</w:t>
      </w:r>
      <w:r w:rsidR="009D251B">
        <w:rPr>
          <w:rFonts w:ascii="Times New Roman" w:hAnsi="Times New Roman" w:cs="Times New Roman"/>
          <w:sz w:val="28"/>
          <w:szCs w:val="28"/>
        </w:rPr>
        <w:t>о</w:t>
      </w:r>
      <w:r w:rsidR="00705AA2">
        <w:rPr>
          <w:rFonts w:ascii="Times New Roman" w:hAnsi="Times New Roman" w:cs="Times New Roman"/>
          <w:sz w:val="28"/>
          <w:szCs w:val="28"/>
        </w:rPr>
        <w:t>полнительного образования «Тамбовская детско-юношеская спортивная школа»</w:t>
      </w:r>
      <w:r w:rsidRPr="00EB2844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FD430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EB2844">
        <w:rPr>
          <w:rFonts w:ascii="Times New Roman" w:hAnsi="Times New Roman" w:cs="Times New Roman"/>
          <w:sz w:val="28"/>
          <w:szCs w:val="28"/>
        </w:rPr>
        <w:t>.</w:t>
      </w:r>
    </w:p>
    <w:p w:rsidR="00F023C9" w:rsidRPr="00EB2844" w:rsidRDefault="00F023C9" w:rsidP="00F023C9">
      <w:pPr>
        <w:numPr>
          <w:ilvl w:val="0"/>
          <w:numId w:val="1"/>
        </w:numPr>
        <w:tabs>
          <w:tab w:val="num" w:pos="540"/>
          <w:tab w:val="left" w:pos="1260"/>
        </w:tabs>
        <w:spacing w:after="0" w:line="240" w:lineRule="auto"/>
        <w:ind w:left="54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главы района от 16.11.2011 № 1526.</w:t>
      </w:r>
    </w:p>
    <w:p w:rsidR="00142BA6" w:rsidRDefault="00142BA6" w:rsidP="00F023C9">
      <w:pPr>
        <w:numPr>
          <w:ilvl w:val="0"/>
          <w:numId w:val="1"/>
        </w:numPr>
        <w:tabs>
          <w:tab w:val="num" w:pos="540"/>
          <w:tab w:val="left" w:pos="1260"/>
        </w:tabs>
        <w:spacing w:after="0" w:line="240" w:lineRule="auto"/>
        <w:ind w:left="540" w:right="-5"/>
        <w:jc w:val="both"/>
        <w:rPr>
          <w:rFonts w:ascii="Times New Roman" w:hAnsi="Times New Roman" w:cs="Times New Roman"/>
          <w:sz w:val="28"/>
          <w:szCs w:val="28"/>
        </w:rPr>
      </w:pPr>
      <w:r w:rsidRPr="00EB2844">
        <w:rPr>
          <w:rFonts w:ascii="Times New Roman" w:hAnsi="Times New Roman" w:cs="Times New Roman"/>
          <w:sz w:val="28"/>
          <w:szCs w:val="28"/>
        </w:rPr>
        <w:t xml:space="preserve"> Наделить полномочиями по вопросу государственной регистрации Устава </w:t>
      </w:r>
      <w:r w:rsidR="00705AA2">
        <w:rPr>
          <w:rFonts w:ascii="Times New Roman" w:hAnsi="Times New Roman" w:cs="Times New Roman"/>
          <w:sz w:val="28"/>
          <w:szCs w:val="28"/>
        </w:rPr>
        <w:t>М</w:t>
      </w:r>
      <w:r w:rsidR="00234F9A">
        <w:rPr>
          <w:rFonts w:ascii="Times New Roman" w:hAnsi="Times New Roman" w:cs="Times New Roman"/>
          <w:sz w:val="28"/>
          <w:szCs w:val="28"/>
        </w:rPr>
        <w:t>Б</w:t>
      </w:r>
      <w:r w:rsidR="00705AA2">
        <w:rPr>
          <w:rFonts w:ascii="Times New Roman" w:hAnsi="Times New Roman" w:cs="Times New Roman"/>
          <w:sz w:val="28"/>
          <w:szCs w:val="28"/>
        </w:rPr>
        <w:t>УДО «Тамбовская ДЮСШ» директора Макарова Александра Ивановича</w:t>
      </w:r>
      <w:r w:rsidRPr="00EB2844">
        <w:rPr>
          <w:rFonts w:ascii="Times New Roman" w:hAnsi="Times New Roman" w:cs="Times New Roman"/>
          <w:sz w:val="28"/>
          <w:szCs w:val="28"/>
        </w:rPr>
        <w:t>.</w:t>
      </w:r>
    </w:p>
    <w:p w:rsidR="00F023C9" w:rsidRPr="00EB2844" w:rsidRDefault="00924B9C" w:rsidP="00F023C9">
      <w:pPr>
        <w:numPr>
          <w:ilvl w:val="0"/>
          <w:numId w:val="1"/>
        </w:numPr>
        <w:tabs>
          <w:tab w:val="num" w:pos="540"/>
          <w:tab w:val="left" w:pos="1260"/>
        </w:tabs>
        <w:spacing w:after="0" w:line="240" w:lineRule="auto"/>
        <w:ind w:left="54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</w:t>
      </w:r>
      <w:r w:rsidR="00F023C9">
        <w:rPr>
          <w:rFonts w:ascii="Times New Roman" w:hAnsi="Times New Roman" w:cs="Times New Roman"/>
          <w:sz w:val="28"/>
          <w:szCs w:val="28"/>
        </w:rPr>
        <w:t xml:space="preserve"> исполнением возложить на заместителя главы администрации Тамбовского района по социальным вопросам Пашкину С.М.</w:t>
      </w:r>
    </w:p>
    <w:p w:rsidR="00705AA2" w:rsidRDefault="00705AA2" w:rsidP="00F023C9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BA6" w:rsidRPr="00EB2844" w:rsidRDefault="00142BA6" w:rsidP="00F023C9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44">
        <w:rPr>
          <w:rFonts w:ascii="Times New Roman" w:hAnsi="Times New Roman" w:cs="Times New Roman"/>
          <w:sz w:val="28"/>
          <w:szCs w:val="28"/>
        </w:rPr>
        <w:tab/>
      </w:r>
    </w:p>
    <w:p w:rsidR="00142BA6" w:rsidRDefault="00142BA6" w:rsidP="00F023C9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84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</w:t>
      </w:r>
      <w:r w:rsidR="003B15AE">
        <w:rPr>
          <w:rFonts w:ascii="Times New Roman" w:hAnsi="Times New Roman" w:cs="Times New Roman"/>
          <w:sz w:val="28"/>
          <w:szCs w:val="28"/>
        </w:rPr>
        <w:tab/>
      </w:r>
      <w:r w:rsidR="003B15AE">
        <w:rPr>
          <w:rFonts w:ascii="Times New Roman" w:hAnsi="Times New Roman" w:cs="Times New Roman"/>
          <w:sz w:val="28"/>
          <w:szCs w:val="28"/>
        </w:rPr>
        <w:tab/>
      </w:r>
      <w:r w:rsidR="003B15AE">
        <w:rPr>
          <w:rFonts w:ascii="Times New Roman" w:hAnsi="Times New Roman" w:cs="Times New Roman"/>
          <w:sz w:val="28"/>
          <w:szCs w:val="28"/>
        </w:rPr>
        <w:tab/>
      </w:r>
      <w:r w:rsidRPr="00EB2844">
        <w:rPr>
          <w:rFonts w:ascii="Times New Roman" w:hAnsi="Times New Roman" w:cs="Times New Roman"/>
          <w:sz w:val="28"/>
          <w:szCs w:val="28"/>
        </w:rPr>
        <w:t>Н.Н. Змушко</w:t>
      </w: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Pr="007D5658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F232F" w:rsidRPr="007D5658" w:rsidRDefault="000F232F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F232F" w:rsidRPr="007D5658" w:rsidRDefault="000F232F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F232F" w:rsidRPr="007D5658" w:rsidRDefault="000F232F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F232F" w:rsidRDefault="000F232F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5CE" w:rsidRDefault="00C935CE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5AA2" w:rsidRDefault="00705AA2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5AA2" w:rsidRDefault="00705AA2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5AA2" w:rsidRDefault="00705AA2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5AA2" w:rsidRDefault="00705AA2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5AA2" w:rsidRDefault="00705AA2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5AA2" w:rsidRDefault="00705AA2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F232F" w:rsidRPr="00C935CE" w:rsidRDefault="000F232F" w:rsidP="000F232F">
      <w:pPr>
        <w:tabs>
          <w:tab w:val="left" w:pos="6663"/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34F9A" w:rsidRPr="00C935CE" w:rsidRDefault="00234F9A" w:rsidP="00705AA2">
      <w:pPr>
        <w:tabs>
          <w:tab w:val="left" w:pos="5812"/>
          <w:tab w:val="left" w:pos="6663"/>
          <w:tab w:val="left" w:pos="723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234F9A" w:rsidRPr="00C935CE" w:rsidSect="008E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118F"/>
    <w:multiLevelType w:val="hybridMultilevel"/>
    <w:tmpl w:val="81AAC6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BA6"/>
    <w:rsid w:val="00087100"/>
    <w:rsid w:val="000F232F"/>
    <w:rsid w:val="00142BA6"/>
    <w:rsid w:val="00234F9A"/>
    <w:rsid w:val="002B5B8C"/>
    <w:rsid w:val="002C5215"/>
    <w:rsid w:val="003B15AE"/>
    <w:rsid w:val="004568B4"/>
    <w:rsid w:val="00705AA2"/>
    <w:rsid w:val="007D5658"/>
    <w:rsid w:val="00836E9B"/>
    <w:rsid w:val="008508A2"/>
    <w:rsid w:val="008816C7"/>
    <w:rsid w:val="008B7D7F"/>
    <w:rsid w:val="008C7C74"/>
    <w:rsid w:val="008E7ECD"/>
    <w:rsid w:val="00924B9C"/>
    <w:rsid w:val="009D251B"/>
    <w:rsid w:val="009F273F"/>
    <w:rsid w:val="00AC105F"/>
    <w:rsid w:val="00B327C5"/>
    <w:rsid w:val="00C935CE"/>
    <w:rsid w:val="00D17EB3"/>
    <w:rsid w:val="00D85719"/>
    <w:rsid w:val="00E366F7"/>
    <w:rsid w:val="00E650D7"/>
    <w:rsid w:val="00EB2844"/>
    <w:rsid w:val="00F023C9"/>
    <w:rsid w:val="00FD4307"/>
    <w:rsid w:val="00FD68FE"/>
    <w:rsid w:val="00FF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2015-10-13T23:26:00Z</cp:lastPrinted>
  <dcterms:created xsi:type="dcterms:W3CDTF">2013-04-23T06:55:00Z</dcterms:created>
  <dcterms:modified xsi:type="dcterms:W3CDTF">2015-11-06T05:19:00Z</dcterms:modified>
</cp:coreProperties>
</file>