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0C" w:rsidRDefault="0001230C" w:rsidP="0001230C">
      <w:pPr>
        <w:rPr>
          <w:sz w:val="24"/>
          <w:szCs w:val="24"/>
        </w:rPr>
      </w:pPr>
    </w:p>
    <w:tbl>
      <w:tblPr>
        <w:tblW w:w="9747" w:type="dxa"/>
        <w:tblLook w:val="01E0"/>
      </w:tblPr>
      <w:tblGrid>
        <w:gridCol w:w="3580"/>
        <w:gridCol w:w="3368"/>
        <w:gridCol w:w="2622"/>
        <w:gridCol w:w="177"/>
      </w:tblGrid>
      <w:tr w:rsidR="0001230C" w:rsidTr="0001230C">
        <w:trPr>
          <w:gridAfter w:val="1"/>
          <w:wAfter w:w="177" w:type="dxa"/>
        </w:trPr>
        <w:tc>
          <w:tcPr>
            <w:tcW w:w="9570" w:type="dxa"/>
            <w:gridSpan w:val="3"/>
          </w:tcPr>
          <w:p w:rsidR="0001230C" w:rsidRDefault="0001230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1" name="Рисунок 7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30C" w:rsidRDefault="000123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230C" w:rsidRDefault="000123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АДМИНИСТРАЦИЯ  ТАМБОВСКОГО  РАЙОНА  </w:t>
            </w:r>
          </w:p>
          <w:p w:rsidR="0001230C" w:rsidRDefault="000123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АМУРСКОЙ  ОБЛАСТИ</w:t>
            </w:r>
          </w:p>
          <w:p w:rsidR="0001230C" w:rsidRDefault="0001230C">
            <w:pPr>
              <w:jc w:val="center"/>
              <w:rPr>
                <w:b/>
                <w:bCs/>
              </w:rPr>
            </w:pPr>
          </w:p>
          <w:p w:rsidR="0001230C" w:rsidRDefault="0001230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01230C" w:rsidRDefault="000123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230C" w:rsidTr="0001230C">
        <w:tc>
          <w:tcPr>
            <w:tcW w:w="3580" w:type="dxa"/>
            <w:hideMark/>
          </w:tcPr>
          <w:p w:rsidR="0001230C" w:rsidRDefault="005B3EA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21.05.2015</w:t>
            </w:r>
          </w:p>
        </w:tc>
        <w:tc>
          <w:tcPr>
            <w:tcW w:w="3368" w:type="dxa"/>
          </w:tcPr>
          <w:p w:rsidR="0001230C" w:rsidRDefault="000123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  <w:gridSpan w:val="2"/>
            <w:hideMark/>
          </w:tcPr>
          <w:p w:rsidR="0001230C" w:rsidRDefault="005B3EA3" w:rsidP="00CB07C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460</w:t>
            </w:r>
          </w:p>
        </w:tc>
      </w:tr>
      <w:tr w:rsidR="0001230C" w:rsidTr="0001230C">
        <w:tc>
          <w:tcPr>
            <w:tcW w:w="9747" w:type="dxa"/>
            <w:gridSpan w:val="4"/>
          </w:tcPr>
          <w:p w:rsidR="0001230C" w:rsidRDefault="0001230C">
            <w:pPr>
              <w:jc w:val="center"/>
              <w:rPr>
                <w:sz w:val="28"/>
                <w:szCs w:val="28"/>
              </w:rPr>
            </w:pPr>
          </w:p>
          <w:p w:rsidR="0001230C" w:rsidRDefault="0001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амбовка</w:t>
            </w:r>
          </w:p>
        </w:tc>
      </w:tr>
    </w:tbl>
    <w:p w:rsidR="0001230C" w:rsidRDefault="0001230C" w:rsidP="0001230C">
      <w:pPr>
        <w:jc w:val="both"/>
        <w:rPr>
          <w:sz w:val="28"/>
          <w:szCs w:val="28"/>
        </w:rPr>
      </w:pPr>
    </w:p>
    <w:p w:rsidR="0001230C" w:rsidRDefault="0001230C" w:rsidP="000123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01230C" w:rsidRDefault="0001230C" w:rsidP="000123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муниципальную программу  </w:t>
      </w:r>
    </w:p>
    <w:p w:rsidR="0001230C" w:rsidRDefault="00CB07C6" w:rsidP="000123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«Противодействие злоупотреблению </w:t>
      </w:r>
    </w:p>
    <w:p w:rsidR="0001230C" w:rsidRDefault="00CB07C6" w:rsidP="000123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наркотическими средствами </w:t>
      </w:r>
    </w:p>
    <w:p w:rsidR="00CB07C6" w:rsidRDefault="00CB07C6" w:rsidP="0001230C">
      <w:pPr>
        <w:jc w:val="both"/>
        <w:rPr>
          <w:sz w:val="28"/>
          <w:szCs w:val="28"/>
        </w:rPr>
      </w:pPr>
      <w:r>
        <w:rPr>
          <w:sz w:val="28"/>
          <w:szCs w:val="28"/>
        </w:rPr>
        <w:t>и их незаконному обороту</w:t>
      </w:r>
    </w:p>
    <w:p w:rsidR="0001230C" w:rsidRDefault="0001230C" w:rsidP="000123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  2015 -2021   годы»</w:t>
      </w:r>
    </w:p>
    <w:p w:rsidR="0001230C" w:rsidRDefault="0001230C" w:rsidP="0001230C">
      <w:pPr>
        <w:pStyle w:val="1"/>
        <w:ind w:firstLine="708"/>
        <w:jc w:val="both"/>
        <w:rPr>
          <w:sz w:val="28"/>
          <w:szCs w:val="28"/>
        </w:rPr>
      </w:pPr>
    </w:p>
    <w:p w:rsidR="0001230C" w:rsidRDefault="0001230C" w:rsidP="0001230C">
      <w:pPr>
        <w:pStyle w:val="1"/>
        <w:ind w:firstLine="708"/>
        <w:jc w:val="both"/>
        <w:rPr>
          <w:sz w:val="28"/>
          <w:szCs w:val="28"/>
        </w:rPr>
      </w:pPr>
    </w:p>
    <w:p w:rsidR="0001230C" w:rsidRDefault="0001230C" w:rsidP="0001230C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решения районного Совета  народных депутатов от 23.12.2014 г. №43 «О районном бюджете на 2015 год и плановый период 2016 и 2017 годов»</w:t>
      </w:r>
      <w:r w:rsidR="00BE4DB5">
        <w:rPr>
          <w:sz w:val="28"/>
          <w:szCs w:val="28"/>
        </w:rPr>
        <w:t xml:space="preserve"> (в редакции решений районного Совета народных депутатов от 24.02.2015г. № 05 и от 23.04.2015 г. №09)</w:t>
      </w:r>
      <w:r>
        <w:rPr>
          <w:sz w:val="28"/>
          <w:szCs w:val="28"/>
        </w:rPr>
        <w:t xml:space="preserve"> </w:t>
      </w:r>
    </w:p>
    <w:p w:rsidR="0001230C" w:rsidRDefault="0001230C" w:rsidP="0001230C">
      <w:pPr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01230C" w:rsidRDefault="0001230C" w:rsidP="000123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 Внести изменения в муниципальную программу «</w:t>
      </w:r>
      <w:r w:rsidR="00CB07C6">
        <w:rPr>
          <w:sz w:val="28"/>
          <w:szCs w:val="28"/>
        </w:rPr>
        <w:t xml:space="preserve">Противодействие злоупотреблению наркотическими средствами и их незаконному обороту </w:t>
      </w:r>
      <w:r>
        <w:rPr>
          <w:sz w:val="28"/>
          <w:szCs w:val="28"/>
        </w:rPr>
        <w:t>на 2015-2021 годы», утвержденную постановлением Администрации Тамбовского района  № 1</w:t>
      </w:r>
      <w:r w:rsidR="00CB07C6">
        <w:rPr>
          <w:sz w:val="28"/>
          <w:szCs w:val="28"/>
        </w:rPr>
        <w:t>229</w:t>
      </w:r>
      <w:r>
        <w:rPr>
          <w:sz w:val="28"/>
          <w:szCs w:val="28"/>
        </w:rPr>
        <w:t xml:space="preserve"> от 1</w:t>
      </w:r>
      <w:r w:rsidR="00CB07C6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CB07C6">
        <w:rPr>
          <w:sz w:val="28"/>
          <w:szCs w:val="28"/>
        </w:rPr>
        <w:t>0</w:t>
      </w:r>
      <w:r>
        <w:rPr>
          <w:sz w:val="28"/>
          <w:szCs w:val="28"/>
        </w:rPr>
        <w:t>.2014 г</w:t>
      </w:r>
      <w:r w:rsidR="00B3620D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</w:t>
      </w:r>
      <w:r w:rsidR="00CB07C6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   </w:t>
      </w:r>
    </w:p>
    <w:p w:rsidR="00CB07C6" w:rsidRPr="00CB07C6" w:rsidRDefault="00CB07C6" w:rsidP="00CB07C6">
      <w:pPr>
        <w:ind w:firstLine="708"/>
        <w:rPr>
          <w:sz w:val="24"/>
          <w:szCs w:val="24"/>
        </w:rPr>
      </w:pPr>
      <w:r>
        <w:rPr>
          <w:sz w:val="28"/>
          <w:szCs w:val="28"/>
        </w:rPr>
        <w:t>1.1.Паспорт программы изложить в новой редакции:</w:t>
      </w:r>
    </w:p>
    <w:p w:rsidR="00CB07C6" w:rsidRPr="00920290" w:rsidRDefault="00CB07C6" w:rsidP="00CB07C6">
      <w:pPr>
        <w:jc w:val="center"/>
        <w:rPr>
          <w:b/>
          <w:sz w:val="28"/>
          <w:szCs w:val="28"/>
        </w:rPr>
      </w:pPr>
      <w:r w:rsidRPr="00920290">
        <w:rPr>
          <w:b/>
          <w:sz w:val="28"/>
          <w:szCs w:val="28"/>
        </w:rPr>
        <w:t>1. Паспорт</w:t>
      </w:r>
      <w:r>
        <w:rPr>
          <w:b/>
          <w:sz w:val="28"/>
          <w:szCs w:val="28"/>
        </w:rPr>
        <w:t xml:space="preserve"> м</w:t>
      </w:r>
      <w:r w:rsidRPr="00920290">
        <w:rPr>
          <w:b/>
          <w:sz w:val="28"/>
          <w:szCs w:val="28"/>
        </w:rPr>
        <w:t>униципальной  программы</w:t>
      </w:r>
    </w:p>
    <w:p w:rsidR="00CB07C6" w:rsidRPr="00920290" w:rsidRDefault="00CB07C6" w:rsidP="00CB07C6">
      <w:pPr>
        <w:jc w:val="center"/>
        <w:rPr>
          <w:b/>
          <w:sz w:val="28"/>
          <w:szCs w:val="28"/>
        </w:rPr>
      </w:pPr>
      <w:r w:rsidRPr="00920290">
        <w:rPr>
          <w:b/>
          <w:sz w:val="28"/>
          <w:szCs w:val="28"/>
        </w:rPr>
        <w:t xml:space="preserve">«Противодействие злоупотреблению наркотическими средствами </w:t>
      </w:r>
    </w:p>
    <w:p w:rsidR="00CB07C6" w:rsidRDefault="00CB07C6" w:rsidP="00CB0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их незаконному обороту на </w:t>
      </w:r>
      <w:r w:rsidRPr="00920290">
        <w:rPr>
          <w:b/>
          <w:sz w:val="28"/>
          <w:szCs w:val="28"/>
        </w:rPr>
        <w:t>2015</w:t>
      </w:r>
      <w:r>
        <w:rPr>
          <w:b/>
          <w:sz w:val="28"/>
          <w:szCs w:val="28"/>
        </w:rPr>
        <w:t>-2021</w:t>
      </w:r>
      <w:r w:rsidRPr="00920290">
        <w:rPr>
          <w:b/>
          <w:sz w:val="28"/>
          <w:szCs w:val="28"/>
        </w:rPr>
        <w:t xml:space="preserve"> годы»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813"/>
        <w:gridCol w:w="19"/>
        <w:gridCol w:w="6422"/>
        <w:gridCol w:w="29"/>
      </w:tblGrid>
      <w:tr w:rsidR="00CB07C6" w:rsidRPr="00920290" w:rsidTr="00044AB1">
        <w:trPr>
          <w:trHeight w:hRule="exact" w:val="1207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C6" w:rsidRPr="00920290" w:rsidRDefault="00CB07C6" w:rsidP="00044AB1">
            <w:pPr>
              <w:shd w:val="clear" w:color="auto" w:fill="FFFFFF"/>
              <w:ind w:left="5" w:right="859" w:hanging="10"/>
            </w:pPr>
            <w:r w:rsidRPr="00920290">
              <w:rPr>
                <w:spacing w:val="-4"/>
                <w:sz w:val="28"/>
                <w:szCs w:val="28"/>
              </w:rPr>
              <w:t xml:space="preserve">Наименование </w:t>
            </w:r>
            <w:r w:rsidRPr="00920290"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6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C6" w:rsidRPr="00920290" w:rsidRDefault="00CB07C6" w:rsidP="00044AB1">
            <w:pPr>
              <w:shd w:val="clear" w:color="auto" w:fill="FFFFFF"/>
              <w:ind w:right="29" w:hanging="19"/>
            </w:pPr>
            <w:r w:rsidRPr="00920290">
              <w:rPr>
                <w:color w:val="000000"/>
                <w:spacing w:val="-1"/>
                <w:sz w:val="28"/>
                <w:szCs w:val="28"/>
              </w:rPr>
              <w:t xml:space="preserve">Муниципальная  программа </w:t>
            </w:r>
            <w:r w:rsidRPr="00920290">
              <w:rPr>
                <w:color w:val="000000"/>
                <w:spacing w:val="-2"/>
                <w:sz w:val="28"/>
                <w:szCs w:val="28"/>
              </w:rPr>
              <w:t xml:space="preserve">«Противодействие </w:t>
            </w:r>
            <w:r w:rsidRPr="00920290">
              <w:rPr>
                <w:color w:val="000000"/>
                <w:spacing w:val="-1"/>
                <w:sz w:val="28"/>
                <w:szCs w:val="28"/>
              </w:rPr>
              <w:t xml:space="preserve">злоупотреблению наркотическими средствами и их незаконному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обороту на </w:t>
            </w:r>
            <w:r w:rsidRPr="00920290">
              <w:rPr>
                <w:color w:val="000000"/>
                <w:spacing w:val="-1"/>
                <w:sz w:val="28"/>
                <w:szCs w:val="28"/>
              </w:rPr>
              <w:t>2015</w:t>
            </w:r>
            <w:r>
              <w:rPr>
                <w:color w:val="000000"/>
                <w:spacing w:val="-1"/>
                <w:sz w:val="28"/>
                <w:szCs w:val="28"/>
              </w:rPr>
              <w:t>-2021</w:t>
            </w:r>
            <w:r w:rsidRPr="00920290">
              <w:rPr>
                <w:color w:val="000000"/>
                <w:spacing w:val="-1"/>
                <w:sz w:val="28"/>
                <w:szCs w:val="28"/>
              </w:rPr>
              <w:t xml:space="preserve"> годы»</w:t>
            </w:r>
          </w:p>
        </w:tc>
      </w:tr>
      <w:tr w:rsidR="00CB07C6" w:rsidRPr="00920290" w:rsidTr="00044AB1">
        <w:trPr>
          <w:trHeight w:hRule="exact" w:val="714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C6" w:rsidRPr="00920290" w:rsidRDefault="00CB07C6" w:rsidP="00044AB1">
            <w:pPr>
              <w:shd w:val="clear" w:color="auto" w:fill="FFFFFF"/>
              <w:ind w:left="10" w:right="134"/>
            </w:pPr>
            <w:r>
              <w:rPr>
                <w:spacing w:val="-3"/>
                <w:sz w:val="28"/>
                <w:szCs w:val="28"/>
              </w:rPr>
              <w:t>Координатор</w:t>
            </w:r>
            <w:r w:rsidRPr="00920290">
              <w:rPr>
                <w:spacing w:val="-3"/>
                <w:sz w:val="28"/>
                <w:szCs w:val="28"/>
              </w:rPr>
              <w:t xml:space="preserve"> программы</w:t>
            </w:r>
          </w:p>
        </w:tc>
        <w:tc>
          <w:tcPr>
            <w:tcW w:w="6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C6" w:rsidRPr="00920290" w:rsidRDefault="00CB07C6" w:rsidP="00044AB1">
            <w:pPr>
              <w:shd w:val="clear" w:color="auto" w:fill="FFFFFF"/>
              <w:ind w:right="24" w:hanging="10"/>
            </w:pPr>
            <w:r w:rsidRPr="00920290">
              <w:rPr>
                <w:spacing w:val="-1"/>
                <w:sz w:val="28"/>
                <w:szCs w:val="28"/>
              </w:rPr>
              <w:t>Администрация района</w:t>
            </w:r>
          </w:p>
        </w:tc>
      </w:tr>
      <w:tr w:rsidR="00CB07C6" w:rsidRPr="00920290" w:rsidTr="00044AB1">
        <w:trPr>
          <w:trHeight w:hRule="exact" w:val="2126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C6" w:rsidRPr="00920290" w:rsidRDefault="00CB07C6" w:rsidP="00044AB1">
            <w:pPr>
              <w:shd w:val="clear" w:color="auto" w:fill="FFFFFF"/>
              <w:ind w:left="38" w:right="29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lastRenderedPageBreak/>
              <w:t>Участники</w:t>
            </w:r>
            <w:r w:rsidRPr="00920290">
              <w:rPr>
                <w:spacing w:val="-3"/>
                <w:sz w:val="28"/>
                <w:szCs w:val="28"/>
              </w:rPr>
              <w:t xml:space="preserve"> </w:t>
            </w:r>
          </w:p>
          <w:p w:rsidR="00CB07C6" w:rsidRPr="00920290" w:rsidRDefault="00CB07C6" w:rsidP="00044AB1">
            <w:pPr>
              <w:shd w:val="clear" w:color="auto" w:fill="FFFFFF"/>
              <w:ind w:left="38" w:right="29"/>
              <w:rPr>
                <w:spacing w:val="-3"/>
                <w:sz w:val="28"/>
                <w:szCs w:val="28"/>
              </w:rPr>
            </w:pPr>
            <w:r w:rsidRPr="00920290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6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C6" w:rsidRPr="00920290" w:rsidRDefault="00CB07C6" w:rsidP="00044AB1">
            <w:pPr>
              <w:shd w:val="clear" w:color="auto" w:fill="FFFFFF"/>
              <w:ind w:right="5" w:firstLine="34"/>
              <w:rPr>
                <w:color w:val="000000"/>
                <w:spacing w:val="3"/>
                <w:sz w:val="28"/>
                <w:szCs w:val="28"/>
              </w:rPr>
            </w:pPr>
            <w:proofErr w:type="spellStart"/>
            <w:r w:rsidRPr="00920290">
              <w:rPr>
                <w:sz w:val="28"/>
                <w:szCs w:val="28"/>
              </w:rPr>
              <w:t>Антинаркотическая</w:t>
            </w:r>
            <w:proofErr w:type="spellEnd"/>
            <w:r w:rsidRPr="00920290">
              <w:rPr>
                <w:sz w:val="28"/>
                <w:szCs w:val="28"/>
              </w:rPr>
              <w:t xml:space="preserve"> комиссия района, </w:t>
            </w:r>
            <w:r>
              <w:rPr>
                <w:sz w:val="28"/>
                <w:szCs w:val="28"/>
              </w:rPr>
              <w:t xml:space="preserve"> финансовое управление, </w:t>
            </w:r>
            <w:r w:rsidRPr="00920290">
              <w:rPr>
                <w:sz w:val="28"/>
                <w:szCs w:val="28"/>
              </w:rPr>
              <w:t>отдел образования Администрации района,  отдел культуры Администрации района, Комитет по физической культуре, спорту и молодежной политике,</w:t>
            </w:r>
            <w:r w:rsidRPr="00920290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920290">
              <w:rPr>
                <w:sz w:val="28"/>
                <w:szCs w:val="28"/>
              </w:rPr>
              <w:t>землепользователи, администрации сельсоветов</w:t>
            </w:r>
          </w:p>
        </w:tc>
      </w:tr>
      <w:tr w:rsidR="00CB07C6" w:rsidRPr="009E7776" w:rsidTr="00044AB1">
        <w:trPr>
          <w:trHeight w:hRule="exact" w:val="1407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C6" w:rsidRPr="00920290" w:rsidRDefault="00CB07C6" w:rsidP="00044AB1">
            <w:pPr>
              <w:shd w:val="clear" w:color="auto" w:fill="FFFFFF"/>
              <w:ind w:left="14"/>
            </w:pPr>
            <w:r w:rsidRPr="00920290">
              <w:rPr>
                <w:spacing w:val="-3"/>
                <w:sz w:val="28"/>
                <w:szCs w:val="28"/>
              </w:rPr>
              <w:t>Цель программы</w:t>
            </w:r>
          </w:p>
        </w:tc>
        <w:tc>
          <w:tcPr>
            <w:tcW w:w="6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C6" w:rsidRPr="009E7776" w:rsidRDefault="00CB07C6" w:rsidP="00044AB1">
            <w:pPr>
              <w:shd w:val="clear" w:color="auto" w:fill="FFFFFF"/>
              <w:ind w:left="5" w:right="19"/>
              <w:rPr>
                <w:sz w:val="28"/>
                <w:szCs w:val="28"/>
              </w:rPr>
            </w:pPr>
            <w:r w:rsidRPr="009E7776">
              <w:rPr>
                <w:sz w:val="28"/>
                <w:szCs w:val="28"/>
              </w:rPr>
              <w:t>Совершенствова</w:t>
            </w:r>
            <w:r>
              <w:rPr>
                <w:sz w:val="28"/>
                <w:szCs w:val="28"/>
              </w:rPr>
              <w:t>ть</w:t>
            </w:r>
            <w:r w:rsidRPr="009E7776">
              <w:rPr>
                <w:sz w:val="28"/>
                <w:szCs w:val="28"/>
              </w:rPr>
              <w:t xml:space="preserve"> систем</w:t>
            </w:r>
            <w:r>
              <w:rPr>
                <w:sz w:val="28"/>
                <w:szCs w:val="28"/>
              </w:rPr>
              <w:t>у</w:t>
            </w:r>
            <w:r w:rsidRPr="009E7776">
              <w:rPr>
                <w:sz w:val="28"/>
                <w:szCs w:val="28"/>
              </w:rPr>
              <w:t xml:space="preserve"> профилактики наркомании, выяв</w:t>
            </w:r>
            <w:r>
              <w:rPr>
                <w:sz w:val="28"/>
                <w:szCs w:val="28"/>
              </w:rPr>
              <w:t>ить</w:t>
            </w:r>
            <w:r w:rsidRPr="009E7776">
              <w:rPr>
                <w:sz w:val="28"/>
                <w:szCs w:val="28"/>
              </w:rPr>
              <w:t xml:space="preserve"> на территории </w:t>
            </w:r>
            <w:r>
              <w:rPr>
                <w:sz w:val="28"/>
                <w:szCs w:val="28"/>
              </w:rPr>
              <w:t xml:space="preserve"> района </w:t>
            </w:r>
            <w:r w:rsidRPr="009E7776">
              <w:rPr>
                <w:sz w:val="28"/>
                <w:szCs w:val="28"/>
              </w:rPr>
              <w:t>мест</w:t>
            </w:r>
            <w:r>
              <w:rPr>
                <w:sz w:val="28"/>
                <w:szCs w:val="28"/>
              </w:rPr>
              <w:t>а</w:t>
            </w:r>
            <w:r w:rsidRPr="009E7776">
              <w:rPr>
                <w:sz w:val="28"/>
                <w:szCs w:val="28"/>
              </w:rPr>
              <w:t xml:space="preserve"> произрастания дикорастущих </w:t>
            </w:r>
            <w:proofErr w:type="spellStart"/>
            <w:r w:rsidRPr="009E7776">
              <w:rPr>
                <w:sz w:val="28"/>
                <w:szCs w:val="28"/>
              </w:rPr>
              <w:t>наркосодержащих</w:t>
            </w:r>
            <w:proofErr w:type="spellEnd"/>
            <w:r w:rsidRPr="009E7776">
              <w:rPr>
                <w:sz w:val="28"/>
                <w:szCs w:val="28"/>
              </w:rPr>
              <w:t xml:space="preserve"> растений и их уничтож</w:t>
            </w:r>
            <w:r>
              <w:rPr>
                <w:sz w:val="28"/>
                <w:szCs w:val="28"/>
              </w:rPr>
              <w:t>ить</w:t>
            </w:r>
            <w:r w:rsidRPr="009E7776"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CB07C6" w:rsidRPr="00FC0FEB" w:rsidTr="00044AB1">
        <w:trPr>
          <w:trHeight w:hRule="exact" w:val="1812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C6" w:rsidRPr="00920290" w:rsidRDefault="00CB07C6" w:rsidP="00044AB1">
            <w:pPr>
              <w:shd w:val="clear" w:color="auto" w:fill="FFFFFF"/>
              <w:ind w:left="24" w:firstLine="10"/>
            </w:pPr>
            <w:r w:rsidRPr="00920290">
              <w:rPr>
                <w:spacing w:val="-2"/>
                <w:sz w:val="28"/>
                <w:szCs w:val="28"/>
              </w:rPr>
              <w:t xml:space="preserve">Основные        задачи </w:t>
            </w:r>
            <w:r w:rsidRPr="00920290"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6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C6" w:rsidRPr="009E7776" w:rsidRDefault="00CB07C6" w:rsidP="00044A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1.Реализовать</w:t>
            </w:r>
            <w:r w:rsidRPr="009E7776">
              <w:rPr>
                <w:sz w:val="28"/>
                <w:szCs w:val="28"/>
              </w:rPr>
              <w:t xml:space="preserve">  мер</w:t>
            </w:r>
            <w:r>
              <w:rPr>
                <w:sz w:val="28"/>
                <w:szCs w:val="28"/>
              </w:rPr>
              <w:t>ы</w:t>
            </w:r>
            <w:r w:rsidRPr="009E7776">
              <w:rPr>
                <w:sz w:val="28"/>
                <w:szCs w:val="28"/>
              </w:rPr>
              <w:t xml:space="preserve"> по профилактике первичного употребления наркотиков.</w:t>
            </w:r>
          </w:p>
          <w:p w:rsidR="00CB07C6" w:rsidRPr="00FC0FEB" w:rsidRDefault="00CB07C6" w:rsidP="00044AB1">
            <w:pPr>
              <w:shd w:val="clear" w:color="auto" w:fill="FFFFFF"/>
              <w:ind w:left="5" w:right="10" w:firstLine="34"/>
              <w:jc w:val="both"/>
              <w:rPr>
                <w:color w:val="FF0000"/>
              </w:rPr>
            </w:pPr>
            <w:r>
              <w:rPr>
                <w:sz w:val="28"/>
                <w:szCs w:val="28"/>
              </w:rPr>
              <w:t>2.</w:t>
            </w:r>
            <w:r w:rsidRPr="009E7776">
              <w:rPr>
                <w:sz w:val="28"/>
                <w:szCs w:val="28"/>
              </w:rPr>
              <w:t>Выяв</w:t>
            </w:r>
            <w:r>
              <w:rPr>
                <w:sz w:val="28"/>
                <w:szCs w:val="28"/>
              </w:rPr>
              <w:t>ить</w:t>
            </w:r>
            <w:r w:rsidRPr="009E7776">
              <w:rPr>
                <w:sz w:val="28"/>
                <w:szCs w:val="28"/>
              </w:rPr>
              <w:t xml:space="preserve"> на территории</w:t>
            </w:r>
            <w:r>
              <w:rPr>
                <w:sz w:val="28"/>
                <w:szCs w:val="28"/>
              </w:rPr>
              <w:t xml:space="preserve"> района</w:t>
            </w:r>
            <w:r w:rsidRPr="009E7776">
              <w:rPr>
                <w:sz w:val="28"/>
                <w:szCs w:val="28"/>
              </w:rPr>
              <w:t xml:space="preserve"> мест</w:t>
            </w:r>
            <w:r>
              <w:rPr>
                <w:sz w:val="28"/>
                <w:szCs w:val="28"/>
              </w:rPr>
              <w:t>а</w:t>
            </w:r>
            <w:r w:rsidRPr="009E7776">
              <w:rPr>
                <w:sz w:val="28"/>
                <w:szCs w:val="28"/>
              </w:rPr>
              <w:t xml:space="preserve"> произрастания дикорастущих </w:t>
            </w:r>
            <w:proofErr w:type="spellStart"/>
            <w:r w:rsidRPr="009E7776">
              <w:rPr>
                <w:sz w:val="28"/>
                <w:szCs w:val="28"/>
              </w:rPr>
              <w:t>наркосодержащих</w:t>
            </w:r>
            <w:proofErr w:type="spellEnd"/>
            <w:r w:rsidRPr="009E7776">
              <w:rPr>
                <w:sz w:val="28"/>
                <w:szCs w:val="28"/>
              </w:rPr>
              <w:t xml:space="preserve"> растений и их уничтож</w:t>
            </w:r>
            <w:r>
              <w:rPr>
                <w:sz w:val="28"/>
                <w:szCs w:val="28"/>
              </w:rPr>
              <w:t>ить</w:t>
            </w:r>
            <w:r w:rsidRPr="00FC0FEB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CB07C6" w:rsidRPr="00920290" w:rsidTr="00044AB1">
        <w:trPr>
          <w:gridAfter w:val="1"/>
          <w:wAfter w:w="29" w:type="dxa"/>
          <w:trHeight w:hRule="exact" w:val="1169"/>
        </w:trPr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C6" w:rsidRPr="00920290" w:rsidRDefault="00CB07C6" w:rsidP="00044AB1">
            <w:pPr>
              <w:shd w:val="clear" w:color="auto" w:fill="FFFFFF"/>
              <w:ind w:left="29" w:right="5" w:hanging="5"/>
            </w:pPr>
            <w:r>
              <w:rPr>
                <w:sz w:val="28"/>
                <w:szCs w:val="28"/>
              </w:rPr>
              <w:t>Этапы и с</w:t>
            </w:r>
            <w:r w:rsidRPr="00920290">
              <w:rPr>
                <w:sz w:val="28"/>
                <w:szCs w:val="28"/>
              </w:rPr>
              <w:t>рок</w:t>
            </w:r>
            <w:r>
              <w:rPr>
                <w:sz w:val="28"/>
                <w:szCs w:val="28"/>
              </w:rPr>
              <w:t>и</w:t>
            </w:r>
            <w:r w:rsidRPr="00920290">
              <w:rPr>
                <w:sz w:val="28"/>
                <w:szCs w:val="28"/>
              </w:rPr>
              <w:t xml:space="preserve">        реализации </w:t>
            </w:r>
            <w:r>
              <w:rPr>
                <w:sz w:val="28"/>
                <w:szCs w:val="28"/>
              </w:rPr>
              <w:t>п</w:t>
            </w:r>
            <w:r w:rsidRPr="00920290">
              <w:rPr>
                <w:spacing w:val="-2"/>
                <w:sz w:val="28"/>
                <w:szCs w:val="28"/>
              </w:rPr>
              <w:t>рограммы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C6" w:rsidRPr="00920290" w:rsidRDefault="00CB07C6" w:rsidP="00044AB1">
            <w:pPr>
              <w:shd w:val="clear" w:color="auto" w:fill="FFFFFF"/>
            </w:pPr>
            <w:r w:rsidRPr="00920290">
              <w:rPr>
                <w:spacing w:val="10"/>
                <w:sz w:val="28"/>
                <w:szCs w:val="28"/>
              </w:rPr>
              <w:t>2015</w:t>
            </w:r>
            <w:r>
              <w:rPr>
                <w:spacing w:val="10"/>
                <w:sz w:val="28"/>
                <w:szCs w:val="28"/>
              </w:rPr>
              <w:t>-2021</w:t>
            </w:r>
            <w:r w:rsidRPr="00920290">
              <w:rPr>
                <w:spacing w:val="10"/>
                <w:sz w:val="28"/>
                <w:szCs w:val="28"/>
              </w:rPr>
              <w:t xml:space="preserve"> годы</w:t>
            </w:r>
          </w:p>
        </w:tc>
      </w:tr>
      <w:tr w:rsidR="00CB07C6" w:rsidRPr="00920290" w:rsidTr="00044AB1">
        <w:trPr>
          <w:gridAfter w:val="1"/>
          <w:wAfter w:w="29" w:type="dxa"/>
          <w:trHeight w:hRule="exact" w:val="4126"/>
        </w:trPr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C6" w:rsidRPr="00920290" w:rsidRDefault="00CB07C6" w:rsidP="00044AB1">
            <w:pPr>
              <w:shd w:val="clear" w:color="auto" w:fill="FFFFFF"/>
              <w:ind w:left="34" w:hanging="5"/>
            </w:pPr>
            <w:r w:rsidRPr="00920290">
              <w:rPr>
                <w:spacing w:val="-1"/>
                <w:sz w:val="28"/>
                <w:szCs w:val="28"/>
              </w:rPr>
              <w:t>Объем</w:t>
            </w:r>
            <w:r>
              <w:rPr>
                <w:spacing w:val="-1"/>
                <w:sz w:val="28"/>
                <w:szCs w:val="28"/>
              </w:rPr>
              <w:t xml:space="preserve">ы ассигнований </w:t>
            </w:r>
            <w:r w:rsidRPr="00B34ED6">
              <w:rPr>
                <w:color w:val="000000"/>
                <w:sz w:val="28"/>
                <w:szCs w:val="28"/>
              </w:rPr>
              <w:t>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C6" w:rsidRDefault="00CB07C6" w:rsidP="00044AB1">
            <w:pPr>
              <w:shd w:val="clear" w:color="auto" w:fill="FFFFFF"/>
              <w:ind w:right="19"/>
              <w:jc w:val="both"/>
              <w:rPr>
                <w:sz w:val="28"/>
                <w:szCs w:val="28"/>
              </w:rPr>
            </w:pPr>
            <w:r w:rsidRPr="00920290">
              <w:rPr>
                <w:spacing w:val="2"/>
                <w:sz w:val="28"/>
                <w:szCs w:val="28"/>
              </w:rPr>
              <w:t>Общий   объем   финан</w:t>
            </w:r>
            <w:r>
              <w:rPr>
                <w:spacing w:val="2"/>
                <w:sz w:val="28"/>
                <w:szCs w:val="28"/>
              </w:rPr>
              <w:t xml:space="preserve">сирования   программы    на </w:t>
            </w:r>
            <w:r w:rsidRPr="00920290">
              <w:rPr>
                <w:spacing w:val="2"/>
                <w:sz w:val="28"/>
                <w:szCs w:val="28"/>
              </w:rPr>
              <w:t>2015</w:t>
            </w:r>
            <w:r>
              <w:rPr>
                <w:spacing w:val="2"/>
                <w:sz w:val="28"/>
                <w:szCs w:val="28"/>
              </w:rPr>
              <w:t>-2021</w:t>
            </w:r>
            <w:r w:rsidRPr="00920290">
              <w:rPr>
                <w:spacing w:val="2"/>
                <w:sz w:val="28"/>
                <w:szCs w:val="28"/>
              </w:rPr>
              <w:t xml:space="preserve"> годы составляет </w:t>
            </w:r>
            <w:r w:rsidRPr="00920290">
              <w:rPr>
                <w:spacing w:val="-1"/>
                <w:sz w:val="28"/>
                <w:szCs w:val="28"/>
              </w:rPr>
              <w:t>–</w:t>
            </w:r>
            <w:r w:rsidRPr="00CB07C6">
              <w:rPr>
                <w:b/>
                <w:spacing w:val="-1"/>
                <w:sz w:val="28"/>
                <w:szCs w:val="28"/>
              </w:rPr>
              <w:t>56</w:t>
            </w:r>
            <w:r>
              <w:rPr>
                <w:b/>
                <w:spacing w:val="-1"/>
                <w:sz w:val="28"/>
                <w:szCs w:val="28"/>
              </w:rPr>
              <w:t xml:space="preserve">0,0 </w:t>
            </w:r>
            <w:r w:rsidRPr="001A6165">
              <w:rPr>
                <w:spacing w:val="-1"/>
                <w:sz w:val="28"/>
                <w:szCs w:val="28"/>
              </w:rPr>
              <w:t>тыс. рублей</w:t>
            </w:r>
            <w:r w:rsidRPr="00B5467E">
              <w:rPr>
                <w:spacing w:val="-1"/>
                <w:sz w:val="28"/>
                <w:szCs w:val="28"/>
              </w:rPr>
              <w:t xml:space="preserve">, </w:t>
            </w:r>
            <w:r>
              <w:rPr>
                <w:spacing w:val="-1"/>
                <w:sz w:val="28"/>
                <w:szCs w:val="28"/>
              </w:rPr>
              <w:t xml:space="preserve">из них </w:t>
            </w:r>
            <w:r w:rsidRPr="00B5467E">
              <w:rPr>
                <w:sz w:val="28"/>
                <w:szCs w:val="28"/>
              </w:rPr>
              <w:t xml:space="preserve"> средств</w:t>
            </w:r>
            <w:r>
              <w:rPr>
                <w:sz w:val="28"/>
                <w:szCs w:val="28"/>
              </w:rPr>
              <w:t xml:space="preserve">а </w:t>
            </w:r>
            <w:r w:rsidRPr="00B5467E">
              <w:rPr>
                <w:sz w:val="28"/>
                <w:szCs w:val="28"/>
              </w:rPr>
              <w:t xml:space="preserve"> местного бюджета –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56</w:t>
            </w:r>
            <w:r w:rsidRPr="007C7BDF">
              <w:rPr>
                <w:b/>
                <w:sz w:val="28"/>
                <w:szCs w:val="28"/>
              </w:rPr>
              <w:t>0,0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39E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B5467E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:</w:t>
            </w:r>
          </w:p>
          <w:p w:rsidR="00CB07C6" w:rsidRDefault="00CB07C6" w:rsidP="00044AB1">
            <w:pPr>
              <w:shd w:val="clear" w:color="auto" w:fill="FFFFFF"/>
              <w:ind w:righ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год-0 тыс. рублей;</w:t>
            </w:r>
          </w:p>
          <w:p w:rsidR="00CB07C6" w:rsidRDefault="00CB07C6" w:rsidP="00044AB1">
            <w:pPr>
              <w:shd w:val="clear" w:color="auto" w:fill="FFFFFF"/>
              <w:ind w:righ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год-0 тыс. рублей;</w:t>
            </w:r>
          </w:p>
          <w:p w:rsidR="00CB07C6" w:rsidRDefault="00CB07C6" w:rsidP="00044AB1">
            <w:pPr>
              <w:shd w:val="clear" w:color="auto" w:fill="FFFFFF"/>
              <w:ind w:righ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год-0 тыс. рублей;</w:t>
            </w:r>
          </w:p>
          <w:p w:rsidR="00CB07C6" w:rsidRDefault="00CB07C6" w:rsidP="00044AB1">
            <w:pPr>
              <w:shd w:val="clear" w:color="auto" w:fill="FFFFFF"/>
              <w:ind w:righ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год-140,0 тыс. рублей;</w:t>
            </w:r>
          </w:p>
          <w:p w:rsidR="00CB07C6" w:rsidRDefault="00CB07C6" w:rsidP="00044AB1">
            <w:pPr>
              <w:shd w:val="clear" w:color="auto" w:fill="FFFFFF"/>
              <w:ind w:righ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год-140,0 тыс. рублей;</w:t>
            </w:r>
          </w:p>
          <w:p w:rsidR="00CB07C6" w:rsidRDefault="00CB07C6" w:rsidP="00044AB1">
            <w:pPr>
              <w:shd w:val="clear" w:color="auto" w:fill="FFFFFF"/>
              <w:ind w:righ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год-140,0 тыс. рублей;</w:t>
            </w:r>
          </w:p>
          <w:p w:rsidR="00CB07C6" w:rsidRDefault="00CB07C6" w:rsidP="00044AB1">
            <w:pPr>
              <w:shd w:val="clear" w:color="auto" w:fill="FFFFFF"/>
              <w:ind w:righ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год-</w:t>
            </w:r>
            <w:r w:rsidRPr="00B546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140,0 тыс. рублей;</w:t>
            </w:r>
          </w:p>
          <w:p w:rsidR="00CB07C6" w:rsidRPr="00920290" w:rsidRDefault="00CB07C6" w:rsidP="00044AB1">
            <w:pPr>
              <w:shd w:val="clear" w:color="auto" w:fill="FFFFFF"/>
              <w:ind w:righ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B07C6" w:rsidRPr="00F362F9" w:rsidTr="00044AB1">
        <w:trPr>
          <w:gridAfter w:val="1"/>
          <w:wAfter w:w="29" w:type="dxa"/>
          <w:trHeight w:hRule="exact" w:val="2259"/>
        </w:trPr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C6" w:rsidRPr="00920290" w:rsidRDefault="00CB07C6" w:rsidP="00044AB1">
            <w:pPr>
              <w:shd w:val="clear" w:color="auto" w:fill="FFFFFF"/>
              <w:ind w:left="38" w:right="29"/>
            </w:pPr>
            <w:r w:rsidRPr="00920290">
              <w:rPr>
                <w:spacing w:val="-3"/>
                <w:sz w:val="28"/>
                <w:szCs w:val="28"/>
              </w:rPr>
              <w:t xml:space="preserve">Ожидаемые конечные результаты </w:t>
            </w:r>
            <w:r w:rsidRPr="00920290">
              <w:rPr>
                <w:spacing w:val="-2"/>
                <w:sz w:val="28"/>
                <w:szCs w:val="28"/>
              </w:rPr>
              <w:t xml:space="preserve">реализации 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C6" w:rsidRPr="00920290" w:rsidRDefault="00CB07C6" w:rsidP="00044AB1">
            <w:pPr>
              <w:shd w:val="clear" w:color="auto" w:fill="FFFFFF"/>
              <w:ind w:right="5" w:firstLine="34"/>
              <w:rPr>
                <w:color w:val="000000"/>
                <w:spacing w:val="-1"/>
                <w:sz w:val="28"/>
                <w:szCs w:val="28"/>
              </w:rPr>
            </w:pPr>
            <w:r w:rsidRPr="00920290">
              <w:rPr>
                <w:color w:val="000000"/>
                <w:spacing w:val="3"/>
                <w:sz w:val="28"/>
                <w:szCs w:val="28"/>
              </w:rPr>
              <w:t xml:space="preserve">1.   Получение  полной  информации  о  динамике </w:t>
            </w:r>
            <w:r w:rsidRPr="00920290">
              <w:rPr>
                <w:color w:val="000000"/>
                <w:spacing w:val="-1"/>
                <w:sz w:val="28"/>
                <w:szCs w:val="28"/>
              </w:rPr>
              <w:t xml:space="preserve">развития </w:t>
            </w:r>
            <w:proofErr w:type="spellStart"/>
            <w:r w:rsidRPr="00920290">
              <w:rPr>
                <w:color w:val="000000"/>
                <w:spacing w:val="-1"/>
                <w:sz w:val="28"/>
                <w:szCs w:val="28"/>
              </w:rPr>
              <w:t>наркоситуации</w:t>
            </w:r>
            <w:proofErr w:type="spellEnd"/>
            <w:r w:rsidRPr="00920290">
              <w:rPr>
                <w:color w:val="000000"/>
                <w:spacing w:val="-1"/>
                <w:sz w:val="28"/>
                <w:szCs w:val="28"/>
              </w:rPr>
              <w:t xml:space="preserve"> в районе. </w:t>
            </w:r>
          </w:p>
          <w:p w:rsidR="00CB07C6" w:rsidRPr="00920290" w:rsidRDefault="00CB07C6" w:rsidP="00044AB1">
            <w:pPr>
              <w:shd w:val="clear" w:color="auto" w:fill="FFFFFF"/>
              <w:ind w:right="5" w:firstLine="34"/>
              <w:rPr>
                <w:color w:val="000000"/>
                <w:spacing w:val="-2"/>
                <w:sz w:val="28"/>
                <w:szCs w:val="28"/>
              </w:rPr>
            </w:pPr>
            <w:r w:rsidRPr="00920290">
              <w:rPr>
                <w:color w:val="000000"/>
                <w:sz w:val="28"/>
                <w:szCs w:val="28"/>
              </w:rPr>
              <w:t xml:space="preserve">2.  </w:t>
            </w:r>
            <w:r w:rsidRPr="00920290">
              <w:rPr>
                <w:color w:val="000000"/>
                <w:spacing w:val="1"/>
                <w:sz w:val="28"/>
                <w:szCs w:val="28"/>
              </w:rPr>
              <w:t xml:space="preserve">  Ежегодное    уничтожение     не    менее    80% </w:t>
            </w:r>
            <w:r w:rsidRPr="00920290">
              <w:rPr>
                <w:color w:val="000000"/>
                <w:spacing w:val="-2"/>
                <w:sz w:val="28"/>
                <w:szCs w:val="28"/>
              </w:rPr>
              <w:t>дикорастущей конопли.</w:t>
            </w:r>
          </w:p>
          <w:p w:rsidR="00CB07C6" w:rsidRPr="00F362F9" w:rsidRDefault="00CB07C6" w:rsidP="00044AB1">
            <w:pPr>
              <w:shd w:val="clear" w:color="auto" w:fill="FFFFFF"/>
              <w:ind w:right="5" w:firstLine="34"/>
              <w:rPr>
                <w:color w:val="000000"/>
                <w:spacing w:val="-1"/>
                <w:sz w:val="28"/>
                <w:szCs w:val="28"/>
              </w:rPr>
            </w:pPr>
            <w:r w:rsidRPr="00F362F9">
              <w:rPr>
                <w:sz w:val="28"/>
                <w:szCs w:val="28"/>
              </w:rPr>
              <w:t>3.Рост группы профилактического наблюдения потребителей наркотических веществ</w:t>
            </w:r>
            <w:r>
              <w:rPr>
                <w:sz w:val="28"/>
                <w:szCs w:val="28"/>
              </w:rPr>
              <w:t xml:space="preserve"> на 1.5 %.</w:t>
            </w:r>
          </w:p>
        </w:tc>
      </w:tr>
    </w:tbl>
    <w:p w:rsidR="00CB07C6" w:rsidRDefault="00CB07C6" w:rsidP="00CB0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Раздел 5 «Ресурсное обеспечение программы» изложить в новой редакции:</w:t>
      </w:r>
    </w:p>
    <w:p w:rsidR="00CB07C6" w:rsidRPr="004F46A5" w:rsidRDefault="00CB07C6" w:rsidP="00CB07C6">
      <w:pPr>
        <w:ind w:firstLine="720"/>
        <w:jc w:val="both"/>
        <w:rPr>
          <w:noProof/>
          <w:color w:val="000000"/>
          <w:sz w:val="28"/>
        </w:rPr>
      </w:pPr>
      <w:r w:rsidRPr="004F46A5">
        <w:rPr>
          <w:color w:val="000000"/>
          <w:sz w:val="28"/>
          <w:szCs w:val="28"/>
        </w:rPr>
        <w:t xml:space="preserve">Ресурсное обеспечение и прогнозная оценка расходов на реализацию мероприятий подпрограммы </w:t>
      </w:r>
      <w:r w:rsidRPr="004F46A5">
        <w:rPr>
          <w:noProof/>
          <w:color w:val="000000"/>
          <w:sz w:val="28"/>
        </w:rPr>
        <w:t>по предварительной оценке</w:t>
      </w:r>
      <w:r w:rsidRPr="004F46A5">
        <w:rPr>
          <w:color w:val="000000"/>
          <w:sz w:val="28"/>
          <w:szCs w:val="28"/>
        </w:rPr>
        <w:t xml:space="preserve"> на 201</w:t>
      </w:r>
      <w:r>
        <w:rPr>
          <w:color w:val="000000"/>
          <w:sz w:val="28"/>
          <w:szCs w:val="28"/>
        </w:rPr>
        <w:t>5</w:t>
      </w:r>
      <w:r w:rsidRPr="004F46A5">
        <w:rPr>
          <w:color w:val="000000"/>
          <w:sz w:val="28"/>
          <w:szCs w:val="28"/>
        </w:rPr>
        <w:t xml:space="preserve"> </w:t>
      </w:r>
      <w:r w:rsidRPr="004F46A5">
        <w:rPr>
          <w:color w:val="000000"/>
          <w:szCs w:val="28"/>
        </w:rPr>
        <w:t>–</w:t>
      </w:r>
      <w:r w:rsidRPr="004F46A5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1</w:t>
      </w:r>
      <w:r w:rsidRPr="004F46A5">
        <w:rPr>
          <w:color w:val="000000"/>
          <w:sz w:val="28"/>
          <w:szCs w:val="28"/>
        </w:rPr>
        <w:t xml:space="preserve"> годы </w:t>
      </w:r>
      <w:r w:rsidRPr="00627EA5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56</w:t>
      </w:r>
      <w:r w:rsidRPr="00627EA5">
        <w:rPr>
          <w:noProof/>
          <w:sz w:val="28"/>
        </w:rPr>
        <w:t>0,0</w:t>
      </w:r>
      <w:r w:rsidRPr="004F46A5">
        <w:rPr>
          <w:noProof/>
          <w:color w:val="000000"/>
          <w:sz w:val="28"/>
        </w:rPr>
        <w:t xml:space="preserve"> тыс. рублей, из них:</w:t>
      </w:r>
    </w:p>
    <w:p w:rsidR="00CB07C6" w:rsidRPr="004F46A5" w:rsidRDefault="00CB07C6" w:rsidP="00CB07C6">
      <w:pPr>
        <w:pStyle w:val="a5"/>
        <w:tabs>
          <w:tab w:val="left" w:pos="708"/>
        </w:tabs>
        <w:ind w:firstLine="720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lastRenderedPageBreak/>
        <w:t>средства  районного бюджета-560,0 тыс. рублей.</w:t>
      </w:r>
    </w:p>
    <w:p w:rsidR="00CB07C6" w:rsidRPr="004F46A5" w:rsidRDefault="00CB07C6" w:rsidP="00CB07C6">
      <w:pPr>
        <w:ind w:firstLine="720"/>
        <w:jc w:val="both"/>
        <w:rPr>
          <w:color w:val="000000"/>
          <w:sz w:val="28"/>
          <w:szCs w:val="28"/>
        </w:rPr>
      </w:pPr>
      <w:r w:rsidRPr="004F46A5">
        <w:rPr>
          <w:color w:val="000000"/>
          <w:sz w:val="28"/>
          <w:szCs w:val="28"/>
        </w:rPr>
        <w:t>Ресурсное обеспечение реализации программы</w:t>
      </w:r>
      <w:r>
        <w:rPr>
          <w:color w:val="000000"/>
          <w:sz w:val="28"/>
          <w:szCs w:val="28"/>
        </w:rPr>
        <w:t xml:space="preserve"> за счет средств районного</w:t>
      </w:r>
      <w:r w:rsidRPr="004F46A5">
        <w:rPr>
          <w:color w:val="000000"/>
          <w:sz w:val="28"/>
          <w:szCs w:val="28"/>
        </w:rPr>
        <w:t xml:space="preserve">  бюджета представлено </w:t>
      </w:r>
      <w:r w:rsidRPr="00CB07C6">
        <w:rPr>
          <w:sz w:val="28"/>
          <w:szCs w:val="28"/>
        </w:rPr>
        <w:t xml:space="preserve">в </w:t>
      </w:r>
      <w:hyperlink w:anchor="sub_10007" w:history="1">
        <w:r w:rsidRPr="00CB07C6">
          <w:rPr>
            <w:rStyle w:val="a7"/>
            <w:color w:val="auto"/>
            <w:sz w:val="28"/>
            <w:szCs w:val="28"/>
          </w:rPr>
          <w:t>приложении</w:t>
        </w:r>
      </w:hyperlink>
      <w:r w:rsidRPr="008F0D59"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 и приложении №3</w:t>
      </w:r>
      <w:r>
        <w:rPr>
          <w:color w:val="000000"/>
          <w:sz w:val="28"/>
          <w:szCs w:val="28"/>
        </w:rPr>
        <w:t xml:space="preserve"> к </w:t>
      </w:r>
      <w:r w:rsidRPr="004F46A5">
        <w:rPr>
          <w:color w:val="000000"/>
          <w:sz w:val="28"/>
          <w:szCs w:val="28"/>
        </w:rPr>
        <w:t>программе.</w:t>
      </w:r>
    </w:p>
    <w:p w:rsidR="0083136D" w:rsidRDefault="00CB07C6" w:rsidP="0083136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 </w:t>
      </w:r>
      <w:r w:rsidR="0083136D" w:rsidRPr="0083136D">
        <w:rPr>
          <w:sz w:val="28"/>
          <w:szCs w:val="28"/>
        </w:rPr>
        <w:t xml:space="preserve">Раздел </w:t>
      </w:r>
      <w:r w:rsidR="0083136D" w:rsidRPr="0083136D">
        <w:rPr>
          <w:color w:val="000000"/>
          <w:sz w:val="28"/>
          <w:szCs w:val="28"/>
        </w:rPr>
        <w:t>6 «Планируемые показатели эффективности реализации программы и непосредственные результаты программы»</w:t>
      </w:r>
      <w:r w:rsidR="0083136D">
        <w:rPr>
          <w:color w:val="000000"/>
          <w:sz w:val="28"/>
          <w:szCs w:val="28"/>
        </w:rPr>
        <w:t xml:space="preserve"> изложить в новой редакции:</w:t>
      </w:r>
    </w:p>
    <w:p w:rsidR="0083136D" w:rsidRPr="004F46A5" w:rsidRDefault="0083136D" w:rsidP="0083136D">
      <w:pPr>
        <w:ind w:firstLine="720"/>
        <w:jc w:val="both"/>
        <w:rPr>
          <w:color w:val="000000"/>
          <w:sz w:val="28"/>
          <w:szCs w:val="28"/>
        </w:rPr>
      </w:pPr>
      <w:r w:rsidRPr="0083136D">
        <w:rPr>
          <w:color w:val="000000"/>
          <w:sz w:val="28"/>
          <w:szCs w:val="28"/>
        </w:rPr>
        <w:t xml:space="preserve"> </w:t>
      </w:r>
      <w:r w:rsidRPr="004F46A5">
        <w:rPr>
          <w:color w:val="000000"/>
          <w:sz w:val="28"/>
          <w:szCs w:val="28"/>
        </w:rPr>
        <w:t>В резул</w:t>
      </w:r>
      <w:r>
        <w:rPr>
          <w:color w:val="000000"/>
          <w:sz w:val="28"/>
          <w:szCs w:val="28"/>
        </w:rPr>
        <w:t xml:space="preserve">ьтате реализации мероприятий </w:t>
      </w:r>
      <w:r w:rsidRPr="004F46A5">
        <w:rPr>
          <w:color w:val="000000"/>
          <w:sz w:val="28"/>
          <w:szCs w:val="28"/>
        </w:rPr>
        <w:t>программы планируется обеспечить:</w:t>
      </w:r>
    </w:p>
    <w:p w:rsidR="0083136D" w:rsidRPr="004F46A5" w:rsidRDefault="0083136D" w:rsidP="0083136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46A5">
        <w:rPr>
          <w:color w:val="000000"/>
          <w:sz w:val="28"/>
          <w:szCs w:val="28"/>
        </w:rPr>
        <w:t xml:space="preserve">рост группы профилактического наблюдения потребителей наркотических веществ на </w:t>
      </w:r>
      <w:r>
        <w:rPr>
          <w:color w:val="000000"/>
          <w:sz w:val="28"/>
          <w:szCs w:val="28"/>
        </w:rPr>
        <w:t>0</w:t>
      </w:r>
      <w:r w:rsidRPr="004F46A5">
        <w:rPr>
          <w:color w:val="000000"/>
          <w:sz w:val="28"/>
          <w:szCs w:val="28"/>
        </w:rPr>
        <w:t>,5%;</w:t>
      </w:r>
    </w:p>
    <w:p w:rsidR="0083136D" w:rsidRPr="004F46A5" w:rsidRDefault="0083136D" w:rsidP="0083136D">
      <w:pPr>
        <w:ind w:firstLine="720"/>
        <w:jc w:val="both"/>
        <w:rPr>
          <w:color w:val="000000"/>
          <w:sz w:val="28"/>
          <w:szCs w:val="28"/>
        </w:rPr>
      </w:pPr>
      <w:r w:rsidRPr="004F46A5">
        <w:rPr>
          <w:color w:val="000000"/>
          <w:sz w:val="28"/>
          <w:szCs w:val="28"/>
        </w:rPr>
        <w:t xml:space="preserve"> уничтожение не менее 80% выявленных площадей дикорастущей конопли.</w:t>
      </w:r>
    </w:p>
    <w:p w:rsidR="00CB07C6" w:rsidRPr="0076072C" w:rsidRDefault="00CB07C6" w:rsidP="0053799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7991">
        <w:rPr>
          <w:sz w:val="28"/>
          <w:szCs w:val="28"/>
        </w:rPr>
        <w:t>4</w:t>
      </w:r>
      <w:r>
        <w:rPr>
          <w:sz w:val="28"/>
          <w:szCs w:val="28"/>
        </w:rPr>
        <w:t xml:space="preserve"> Приложени</w:t>
      </w:r>
      <w:r w:rsidR="00537991">
        <w:rPr>
          <w:sz w:val="28"/>
          <w:szCs w:val="28"/>
        </w:rPr>
        <w:t>я№1, №3,</w:t>
      </w:r>
      <w:r>
        <w:rPr>
          <w:sz w:val="28"/>
          <w:szCs w:val="28"/>
        </w:rPr>
        <w:t xml:space="preserve"> №4 муниципальной программы изложить в новой редакции,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. </w:t>
      </w:r>
    </w:p>
    <w:p w:rsidR="00CB07C6" w:rsidRPr="0076072C" w:rsidRDefault="00CB07C6" w:rsidP="00CB07C6">
      <w:pPr>
        <w:jc w:val="both"/>
        <w:rPr>
          <w:sz w:val="28"/>
          <w:szCs w:val="28"/>
        </w:rPr>
      </w:pPr>
      <w:r w:rsidRPr="0076072C">
        <w:rPr>
          <w:sz w:val="28"/>
          <w:szCs w:val="28"/>
        </w:rPr>
        <w:t xml:space="preserve">         2. Контроль исполнения  постановления возложить на заместителя главы Администрации Тамбовского района по социальным вопросам Пашкину С.М.</w:t>
      </w:r>
    </w:p>
    <w:p w:rsidR="00CB07C6" w:rsidRPr="0076072C" w:rsidRDefault="00CB07C6" w:rsidP="00CB07C6">
      <w:pPr>
        <w:jc w:val="both"/>
        <w:rPr>
          <w:sz w:val="28"/>
          <w:szCs w:val="28"/>
        </w:rPr>
      </w:pPr>
    </w:p>
    <w:p w:rsidR="00CB07C6" w:rsidRPr="0076072C" w:rsidRDefault="00CB07C6" w:rsidP="00CB07C6">
      <w:pPr>
        <w:jc w:val="both"/>
        <w:rPr>
          <w:sz w:val="28"/>
          <w:szCs w:val="28"/>
        </w:rPr>
      </w:pPr>
    </w:p>
    <w:p w:rsidR="00CB07C6" w:rsidRPr="0076072C" w:rsidRDefault="00CB07C6" w:rsidP="00CB07C6">
      <w:pPr>
        <w:jc w:val="both"/>
        <w:rPr>
          <w:sz w:val="28"/>
          <w:szCs w:val="28"/>
        </w:rPr>
      </w:pPr>
    </w:p>
    <w:p w:rsidR="00CB07C6" w:rsidRPr="0076072C" w:rsidRDefault="00CB07C6" w:rsidP="00CB07C6">
      <w:pPr>
        <w:jc w:val="both"/>
        <w:rPr>
          <w:sz w:val="28"/>
          <w:szCs w:val="28"/>
        </w:rPr>
      </w:pPr>
    </w:p>
    <w:p w:rsidR="00CB07C6" w:rsidRPr="0076072C" w:rsidRDefault="00CB07C6" w:rsidP="00CB07C6">
      <w:pPr>
        <w:jc w:val="both"/>
        <w:rPr>
          <w:sz w:val="28"/>
          <w:szCs w:val="28"/>
        </w:rPr>
      </w:pPr>
    </w:p>
    <w:p w:rsidR="00CB07C6" w:rsidRPr="00537991" w:rsidRDefault="00CB07C6" w:rsidP="00CB07C6">
      <w:pPr>
        <w:jc w:val="both"/>
        <w:rPr>
          <w:sz w:val="28"/>
          <w:szCs w:val="28"/>
        </w:rPr>
      </w:pPr>
      <w:r w:rsidRPr="00537991">
        <w:rPr>
          <w:sz w:val="28"/>
          <w:szCs w:val="28"/>
        </w:rPr>
        <w:t>Глава района                                                                                    Н.Н. Змушко</w:t>
      </w:r>
    </w:p>
    <w:p w:rsidR="00CB07C6" w:rsidRDefault="00CB07C6" w:rsidP="00CB07C6">
      <w:pPr>
        <w:rPr>
          <w:sz w:val="28"/>
        </w:rPr>
      </w:pPr>
      <w:r>
        <w:rPr>
          <w:sz w:val="28"/>
        </w:rPr>
        <w:t xml:space="preserve"> </w:t>
      </w:r>
    </w:p>
    <w:p w:rsidR="00CB07C6" w:rsidRPr="00A57688" w:rsidRDefault="00CB07C6" w:rsidP="00CB07C6">
      <w:pPr>
        <w:jc w:val="center"/>
        <w:rPr>
          <w:sz w:val="24"/>
          <w:szCs w:val="24"/>
        </w:rPr>
      </w:pPr>
      <w:r w:rsidRPr="000F6B6B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</w:t>
      </w:r>
    </w:p>
    <w:p w:rsidR="00537991" w:rsidRDefault="00537991" w:rsidP="00CB07C6">
      <w:pPr>
        <w:jc w:val="center"/>
        <w:rPr>
          <w:sz w:val="24"/>
          <w:szCs w:val="24"/>
        </w:rPr>
      </w:pPr>
    </w:p>
    <w:p w:rsidR="00537991" w:rsidRDefault="00537991" w:rsidP="00CB07C6">
      <w:pPr>
        <w:jc w:val="center"/>
        <w:rPr>
          <w:sz w:val="24"/>
          <w:szCs w:val="24"/>
        </w:rPr>
      </w:pPr>
    </w:p>
    <w:p w:rsidR="00537991" w:rsidRDefault="00537991" w:rsidP="00CB07C6">
      <w:pPr>
        <w:jc w:val="center"/>
        <w:rPr>
          <w:sz w:val="24"/>
          <w:szCs w:val="24"/>
        </w:rPr>
      </w:pPr>
    </w:p>
    <w:p w:rsidR="00537991" w:rsidRDefault="00537991" w:rsidP="00CB07C6">
      <w:pPr>
        <w:jc w:val="center"/>
        <w:rPr>
          <w:sz w:val="24"/>
          <w:szCs w:val="24"/>
        </w:rPr>
      </w:pPr>
    </w:p>
    <w:p w:rsidR="00537991" w:rsidRDefault="00537991" w:rsidP="00CB07C6">
      <w:pPr>
        <w:jc w:val="center"/>
        <w:rPr>
          <w:sz w:val="24"/>
          <w:szCs w:val="24"/>
        </w:rPr>
      </w:pPr>
    </w:p>
    <w:p w:rsidR="00537991" w:rsidRDefault="00537991" w:rsidP="00CB07C6">
      <w:pPr>
        <w:jc w:val="center"/>
        <w:rPr>
          <w:sz w:val="24"/>
          <w:szCs w:val="24"/>
        </w:rPr>
      </w:pPr>
    </w:p>
    <w:p w:rsidR="00537991" w:rsidRDefault="00537991" w:rsidP="00CB07C6">
      <w:pPr>
        <w:jc w:val="center"/>
        <w:rPr>
          <w:sz w:val="24"/>
          <w:szCs w:val="24"/>
        </w:rPr>
      </w:pPr>
    </w:p>
    <w:p w:rsidR="00537991" w:rsidRDefault="00537991" w:rsidP="00CB07C6">
      <w:pPr>
        <w:jc w:val="center"/>
        <w:rPr>
          <w:sz w:val="24"/>
          <w:szCs w:val="24"/>
        </w:rPr>
      </w:pPr>
    </w:p>
    <w:p w:rsidR="00537991" w:rsidRDefault="00537991" w:rsidP="00CB07C6">
      <w:pPr>
        <w:jc w:val="center"/>
        <w:rPr>
          <w:sz w:val="24"/>
          <w:szCs w:val="24"/>
        </w:rPr>
      </w:pPr>
    </w:p>
    <w:p w:rsidR="00537991" w:rsidRDefault="00537991" w:rsidP="00CB07C6">
      <w:pPr>
        <w:jc w:val="center"/>
        <w:rPr>
          <w:sz w:val="24"/>
          <w:szCs w:val="24"/>
        </w:rPr>
      </w:pPr>
    </w:p>
    <w:p w:rsidR="00537991" w:rsidRDefault="00537991" w:rsidP="00CB07C6">
      <w:pPr>
        <w:jc w:val="center"/>
        <w:rPr>
          <w:sz w:val="24"/>
          <w:szCs w:val="24"/>
        </w:rPr>
      </w:pPr>
    </w:p>
    <w:p w:rsidR="00537991" w:rsidRDefault="00537991" w:rsidP="00CB07C6">
      <w:pPr>
        <w:jc w:val="center"/>
        <w:rPr>
          <w:sz w:val="24"/>
          <w:szCs w:val="24"/>
        </w:rPr>
      </w:pPr>
    </w:p>
    <w:p w:rsidR="00537991" w:rsidRDefault="00537991" w:rsidP="00CB07C6">
      <w:pPr>
        <w:jc w:val="center"/>
        <w:rPr>
          <w:sz w:val="24"/>
          <w:szCs w:val="24"/>
        </w:rPr>
      </w:pPr>
    </w:p>
    <w:p w:rsidR="00537991" w:rsidRDefault="00537991" w:rsidP="00CB07C6">
      <w:pPr>
        <w:jc w:val="center"/>
        <w:rPr>
          <w:sz w:val="24"/>
          <w:szCs w:val="24"/>
        </w:rPr>
      </w:pPr>
    </w:p>
    <w:p w:rsidR="00537991" w:rsidRDefault="00537991" w:rsidP="00CB07C6">
      <w:pPr>
        <w:jc w:val="center"/>
        <w:rPr>
          <w:sz w:val="24"/>
          <w:szCs w:val="24"/>
        </w:rPr>
      </w:pPr>
    </w:p>
    <w:p w:rsidR="00537991" w:rsidRDefault="00537991" w:rsidP="00CB07C6">
      <w:pPr>
        <w:jc w:val="center"/>
        <w:rPr>
          <w:sz w:val="24"/>
          <w:szCs w:val="24"/>
        </w:rPr>
      </w:pPr>
    </w:p>
    <w:p w:rsidR="00537991" w:rsidRDefault="00537991" w:rsidP="00CB07C6">
      <w:pPr>
        <w:jc w:val="center"/>
        <w:rPr>
          <w:sz w:val="24"/>
          <w:szCs w:val="24"/>
        </w:rPr>
      </w:pPr>
    </w:p>
    <w:p w:rsidR="00537991" w:rsidRDefault="00537991" w:rsidP="00CB07C6">
      <w:pPr>
        <w:jc w:val="center"/>
        <w:rPr>
          <w:sz w:val="24"/>
          <w:szCs w:val="24"/>
        </w:rPr>
      </w:pPr>
    </w:p>
    <w:p w:rsidR="00537991" w:rsidRDefault="00537991" w:rsidP="00CB07C6">
      <w:pPr>
        <w:jc w:val="center"/>
        <w:rPr>
          <w:sz w:val="24"/>
          <w:szCs w:val="24"/>
        </w:rPr>
      </w:pPr>
    </w:p>
    <w:p w:rsidR="00537991" w:rsidRDefault="00537991" w:rsidP="00CB07C6">
      <w:pPr>
        <w:jc w:val="center"/>
        <w:rPr>
          <w:sz w:val="24"/>
          <w:szCs w:val="24"/>
        </w:rPr>
      </w:pPr>
    </w:p>
    <w:p w:rsidR="00537991" w:rsidRDefault="00537991" w:rsidP="00CB07C6">
      <w:pPr>
        <w:jc w:val="center"/>
        <w:rPr>
          <w:sz w:val="24"/>
          <w:szCs w:val="24"/>
        </w:rPr>
      </w:pPr>
    </w:p>
    <w:p w:rsidR="00CB07C6" w:rsidRDefault="00CB07C6" w:rsidP="00CB07C6">
      <w:pPr>
        <w:jc w:val="center"/>
        <w:rPr>
          <w:sz w:val="24"/>
          <w:szCs w:val="24"/>
        </w:rPr>
      </w:pPr>
      <w:r w:rsidRPr="00A57688">
        <w:rPr>
          <w:sz w:val="24"/>
          <w:szCs w:val="24"/>
        </w:rPr>
        <w:t xml:space="preserve">                                                 </w:t>
      </w:r>
      <w:r w:rsidRPr="000F6B6B">
        <w:rPr>
          <w:sz w:val="24"/>
          <w:szCs w:val="24"/>
        </w:rPr>
        <w:t xml:space="preserve"> </w:t>
      </w:r>
    </w:p>
    <w:p w:rsidR="00CB07C6" w:rsidRDefault="00CB07C6" w:rsidP="00CB07C6">
      <w:pPr>
        <w:jc w:val="center"/>
        <w:rPr>
          <w:sz w:val="24"/>
          <w:szCs w:val="24"/>
        </w:rPr>
      </w:pPr>
    </w:p>
    <w:p w:rsidR="00CB07C6" w:rsidRDefault="00CB07C6" w:rsidP="00CB07C6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CB07C6" w:rsidRDefault="00CB07C6" w:rsidP="00CB07C6">
      <w:pPr>
        <w:jc w:val="both"/>
        <w:rPr>
          <w:sz w:val="28"/>
          <w:szCs w:val="28"/>
        </w:rPr>
      </w:pPr>
    </w:p>
    <w:p w:rsidR="00CB07C6" w:rsidRDefault="00CB07C6" w:rsidP="00CB07C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CB07C6" w:rsidRDefault="00CB07C6" w:rsidP="00CB07C6">
      <w:pPr>
        <w:jc w:val="both"/>
        <w:rPr>
          <w:sz w:val="28"/>
          <w:szCs w:val="28"/>
        </w:rPr>
      </w:pPr>
      <w:r>
        <w:rPr>
          <w:sz w:val="28"/>
          <w:szCs w:val="28"/>
        </w:rPr>
        <w:t>Тамбовского района</w:t>
      </w:r>
    </w:p>
    <w:p w:rsidR="00CB07C6" w:rsidRDefault="00CB07C6" w:rsidP="00CB07C6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                                                         С.М. Пашкина</w:t>
      </w:r>
    </w:p>
    <w:p w:rsidR="00CB07C6" w:rsidRDefault="00CB07C6" w:rsidP="00CB07C6">
      <w:pPr>
        <w:jc w:val="both"/>
        <w:rPr>
          <w:sz w:val="28"/>
          <w:szCs w:val="28"/>
        </w:rPr>
      </w:pPr>
    </w:p>
    <w:p w:rsidR="00CB07C6" w:rsidRDefault="00CB07C6" w:rsidP="00CB07C6">
      <w:pPr>
        <w:jc w:val="both"/>
        <w:rPr>
          <w:sz w:val="28"/>
          <w:szCs w:val="28"/>
        </w:rPr>
      </w:pPr>
    </w:p>
    <w:p w:rsidR="00CB07C6" w:rsidRDefault="00CB07C6" w:rsidP="00CB07C6">
      <w:pPr>
        <w:jc w:val="both"/>
        <w:rPr>
          <w:sz w:val="28"/>
          <w:szCs w:val="28"/>
        </w:rPr>
      </w:pPr>
    </w:p>
    <w:p w:rsidR="00CB07C6" w:rsidRDefault="00CB07C6" w:rsidP="00CB07C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района-</w:t>
      </w:r>
    </w:p>
    <w:p w:rsidR="00CB07C6" w:rsidRDefault="00CB07C6" w:rsidP="00CB0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финансового</w:t>
      </w:r>
      <w:proofErr w:type="gramEnd"/>
    </w:p>
    <w:p w:rsidR="00CB07C6" w:rsidRDefault="00CB07C6" w:rsidP="00CB0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администрации </w:t>
      </w:r>
    </w:p>
    <w:p w:rsidR="00CB07C6" w:rsidRDefault="00CB07C6" w:rsidP="00CB07C6">
      <w:pPr>
        <w:jc w:val="both"/>
        <w:rPr>
          <w:sz w:val="28"/>
          <w:szCs w:val="28"/>
        </w:rPr>
      </w:pPr>
      <w:r>
        <w:rPr>
          <w:sz w:val="28"/>
          <w:szCs w:val="28"/>
        </w:rPr>
        <w:t>Тамбовского района                                                                   С.С.Евсеева</w:t>
      </w:r>
    </w:p>
    <w:p w:rsidR="00CB07C6" w:rsidRDefault="00CB07C6" w:rsidP="00CB07C6">
      <w:pPr>
        <w:jc w:val="both"/>
        <w:rPr>
          <w:sz w:val="28"/>
          <w:szCs w:val="28"/>
        </w:rPr>
      </w:pPr>
    </w:p>
    <w:p w:rsidR="00CB07C6" w:rsidRDefault="00CB07C6" w:rsidP="00CB07C6">
      <w:pPr>
        <w:jc w:val="both"/>
        <w:rPr>
          <w:sz w:val="28"/>
          <w:szCs w:val="28"/>
        </w:rPr>
      </w:pPr>
    </w:p>
    <w:p w:rsidR="00CB07C6" w:rsidRDefault="00CB07C6" w:rsidP="00CB07C6">
      <w:pPr>
        <w:jc w:val="both"/>
        <w:rPr>
          <w:sz w:val="28"/>
          <w:szCs w:val="28"/>
        </w:rPr>
      </w:pPr>
    </w:p>
    <w:p w:rsidR="00CB07C6" w:rsidRDefault="00CB07C6" w:rsidP="00CB0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юридического</w:t>
      </w:r>
      <w:proofErr w:type="gramEnd"/>
    </w:p>
    <w:p w:rsidR="00CB07C6" w:rsidRDefault="00CB07C6" w:rsidP="00CB07C6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отдела Администрации</w:t>
      </w:r>
    </w:p>
    <w:p w:rsidR="00CB07C6" w:rsidRDefault="00CB07C6" w:rsidP="00CB07C6">
      <w:pPr>
        <w:jc w:val="both"/>
        <w:rPr>
          <w:sz w:val="28"/>
          <w:szCs w:val="28"/>
        </w:rPr>
      </w:pPr>
      <w:r>
        <w:rPr>
          <w:sz w:val="28"/>
          <w:szCs w:val="28"/>
        </w:rPr>
        <w:t>Тамбовского  района                                                                  Н.Д.Медведев</w:t>
      </w:r>
    </w:p>
    <w:p w:rsidR="00CB07C6" w:rsidRDefault="00CB07C6" w:rsidP="00CB07C6">
      <w:pPr>
        <w:jc w:val="both"/>
        <w:rPr>
          <w:color w:val="FF0000"/>
          <w:sz w:val="28"/>
          <w:szCs w:val="28"/>
        </w:rPr>
      </w:pPr>
    </w:p>
    <w:p w:rsidR="00CB07C6" w:rsidRDefault="00CB07C6" w:rsidP="00CB07C6">
      <w:pPr>
        <w:jc w:val="both"/>
        <w:rPr>
          <w:sz w:val="28"/>
          <w:szCs w:val="28"/>
        </w:rPr>
      </w:pPr>
    </w:p>
    <w:p w:rsidR="00CB07C6" w:rsidRDefault="00CB07C6" w:rsidP="00CB07C6">
      <w:pPr>
        <w:jc w:val="both"/>
        <w:rPr>
          <w:sz w:val="28"/>
          <w:szCs w:val="28"/>
        </w:rPr>
      </w:pPr>
    </w:p>
    <w:p w:rsidR="00CB07C6" w:rsidRDefault="00CB07C6" w:rsidP="00CB07C6">
      <w:pPr>
        <w:jc w:val="both"/>
        <w:rPr>
          <w:sz w:val="28"/>
          <w:szCs w:val="28"/>
        </w:rPr>
      </w:pPr>
    </w:p>
    <w:p w:rsidR="00CB07C6" w:rsidRDefault="00CB07C6" w:rsidP="00CB07C6">
      <w:pPr>
        <w:jc w:val="both"/>
        <w:rPr>
          <w:sz w:val="28"/>
          <w:szCs w:val="28"/>
        </w:rPr>
      </w:pPr>
    </w:p>
    <w:p w:rsidR="00CB07C6" w:rsidRDefault="00CB07C6" w:rsidP="00CB07C6">
      <w:pPr>
        <w:jc w:val="both"/>
        <w:rPr>
          <w:sz w:val="28"/>
          <w:szCs w:val="28"/>
        </w:rPr>
      </w:pPr>
    </w:p>
    <w:p w:rsidR="00CB07C6" w:rsidRDefault="00CB07C6" w:rsidP="00CB07C6">
      <w:pPr>
        <w:jc w:val="both"/>
        <w:rPr>
          <w:sz w:val="28"/>
          <w:szCs w:val="28"/>
        </w:rPr>
      </w:pPr>
    </w:p>
    <w:p w:rsidR="00CB07C6" w:rsidRDefault="00CB07C6" w:rsidP="00CB07C6">
      <w:pPr>
        <w:jc w:val="both"/>
        <w:rPr>
          <w:sz w:val="28"/>
          <w:szCs w:val="28"/>
        </w:rPr>
      </w:pPr>
    </w:p>
    <w:p w:rsidR="00CB07C6" w:rsidRDefault="00CB07C6" w:rsidP="00CB07C6">
      <w:pPr>
        <w:jc w:val="both"/>
        <w:rPr>
          <w:sz w:val="28"/>
          <w:szCs w:val="28"/>
        </w:rPr>
      </w:pPr>
    </w:p>
    <w:p w:rsidR="00CB07C6" w:rsidRDefault="00CB07C6" w:rsidP="00CB07C6">
      <w:pPr>
        <w:jc w:val="both"/>
        <w:rPr>
          <w:sz w:val="28"/>
          <w:szCs w:val="28"/>
        </w:rPr>
      </w:pPr>
    </w:p>
    <w:p w:rsidR="00CB07C6" w:rsidRDefault="00CB07C6" w:rsidP="00CB07C6">
      <w:pPr>
        <w:jc w:val="both"/>
        <w:rPr>
          <w:sz w:val="28"/>
          <w:szCs w:val="28"/>
        </w:rPr>
      </w:pPr>
    </w:p>
    <w:p w:rsidR="00CB07C6" w:rsidRDefault="00CB07C6" w:rsidP="00CB07C6">
      <w:pPr>
        <w:jc w:val="both"/>
        <w:rPr>
          <w:sz w:val="28"/>
          <w:szCs w:val="28"/>
        </w:rPr>
      </w:pPr>
    </w:p>
    <w:p w:rsidR="00CB07C6" w:rsidRDefault="00CB07C6" w:rsidP="00CB07C6">
      <w:pPr>
        <w:jc w:val="both"/>
        <w:rPr>
          <w:sz w:val="28"/>
          <w:szCs w:val="28"/>
        </w:rPr>
      </w:pPr>
    </w:p>
    <w:p w:rsidR="00CB07C6" w:rsidRDefault="00CB07C6" w:rsidP="00CB07C6">
      <w:pPr>
        <w:jc w:val="both"/>
        <w:rPr>
          <w:sz w:val="28"/>
          <w:szCs w:val="28"/>
        </w:rPr>
      </w:pPr>
    </w:p>
    <w:p w:rsidR="00CB07C6" w:rsidRDefault="00CB07C6" w:rsidP="00CB07C6">
      <w:pPr>
        <w:jc w:val="both"/>
        <w:rPr>
          <w:sz w:val="28"/>
          <w:szCs w:val="28"/>
        </w:rPr>
      </w:pPr>
    </w:p>
    <w:p w:rsidR="00CB07C6" w:rsidRDefault="00CB07C6" w:rsidP="00CB07C6">
      <w:pPr>
        <w:jc w:val="both"/>
        <w:rPr>
          <w:sz w:val="28"/>
          <w:szCs w:val="28"/>
        </w:rPr>
      </w:pPr>
    </w:p>
    <w:p w:rsidR="00CB07C6" w:rsidRDefault="00CB07C6" w:rsidP="00CB07C6">
      <w:pPr>
        <w:jc w:val="both"/>
        <w:rPr>
          <w:sz w:val="28"/>
          <w:szCs w:val="28"/>
        </w:rPr>
      </w:pPr>
    </w:p>
    <w:p w:rsidR="00CB07C6" w:rsidRDefault="00CB07C6" w:rsidP="00CB07C6">
      <w:pPr>
        <w:jc w:val="both"/>
        <w:rPr>
          <w:sz w:val="28"/>
          <w:szCs w:val="28"/>
        </w:rPr>
      </w:pPr>
    </w:p>
    <w:p w:rsidR="00CB07C6" w:rsidRDefault="00CB07C6" w:rsidP="00CB07C6">
      <w:pPr>
        <w:jc w:val="both"/>
        <w:rPr>
          <w:sz w:val="28"/>
          <w:szCs w:val="28"/>
        </w:rPr>
      </w:pPr>
    </w:p>
    <w:p w:rsidR="00537991" w:rsidRDefault="00537991" w:rsidP="00CB07C6">
      <w:pPr>
        <w:jc w:val="both"/>
        <w:rPr>
          <w:sz w:val="28"/>
          <w:szCs w:val="28"/>
        </w:rPr>
      </w:pPr>
    </w:p>
    <w:p w:rsidR="00537991" w:rsidRDefault="00537991" w:rsidP="00CB07C6">
      <w:pPr>
        <w:jc w:val="both"/>
        <w:rPr>
          <w:sz w:val="28"/>
          <w:szCs w:val="28"/>
        </w:rPr>
      </w:pPr>
    </w:p>
    <w:p w:rsidR="00CB07C6" w:rsidRDefault="00537991" w:rsidP="00CB07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О.Н. </w:t>
      </w:r>
      <w:proofErr w:type="spellStart"/>
      <w:r>
        <w:rPr>
          <w:sz w:val="22"/>
          <w:szCs w:val="22"/>
        </w:rPr>
        <w:t>Линькова</w:t>
      </w:r>
      <w:proofErr w:type="spellEnd"/>
    </w:p>
    <w:p w:rsidR="00A94CC0" w:rsidRDefault="00CB07C6" w:rsidP="004D55E1">
      <w:pPr>
        <w:jc w:val="both"/>
      </w:pPr>
      <w:r>
        <w:rPr>
          <w:sz w:val="22"/>
          <w:szCs w:val="22"/>
        </w:rPr>
        <w:t xml:space="preserve">8 (416) 38 21 </w:t>
      </w:r>
      <w:r w:rsidR="00537991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="00537991">
        <w:rPr>
          <w:sz w:val="22"/>
          <w:szCs w:val="22"/>
        </w:rPr>
        <w:t>18</w:t>
      </w:r>
    </w:p>
    <w:sectPr w:rsidR="00A94CC0" w:rsidSect="00A9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30C"/>
    <w:rsid w:val="0001230C"/>
    <w:rsid w:val="0033781E"/>
    <w:rsid w:val="004D55E1"/>
    <w:rsid w:val="00537991"/>
    <w:rsid w:val="005B3EA3"/>
    <w:rsid w:val="0083136D"/>
    <w:rsid w:val="00950FB1"/>
    <w:rsid w:val="00A94CC0"/>
    <w:rsid w:val="00AA22DF"/>
    <w:rsid w:val="00B3620D"/>
    <w:rsid w:val="00BE4DB5"/>
    <w:rsid w:val="00CB07C6"/>
    <w:rsid w:val="00D8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230C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7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2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3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3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07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rsid w:val="00CB07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07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CB07C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1C5BE-E5D4-41B9-8D2C-76DDAB7A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2015-05-22T01:06:00Z</cp:lastPrinted>
  <dcterms:created xsi:type="dcterms:W3CDTF">2015-05-15T02:11:00Z</dcterms:created>
  <dcterms:modified xsi:type="dcterms:W3CDTF">2015-05-22T01:06:00Z</dcterms:modified>
</cp:coreProperties>
</file>