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C1" w:rsidRPr="006A1508" w:rsidRDefault="002F7FC1" w:rsidP="00FD4FA7">
      <w:pPr>
        <w:ind w:left="630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2F7FC1" w:rsidRDefault="002F7FC1" w:rsidP="00FD4FA7">
      <w:pPr>
        <w:ind w:left="6300"/>
        <w:rPr>
          <w:sz w:val="28"/>
          <w:szCs w:val="28"/>
        </w:rPr>
      </w:pPr>
      <w:r w:rsidRPr="006A150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2F7FC1" w:rsidRDefault="002F7FC1" w:rsidP="00FD4FA7">
      <w:pPr>
        <w:ind w:left="6300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F7FC1" w:rsidRDefault="002F7FC1" w:rsidP="00FD4FA7">
      <w:pPr>
        <w:ind w:left="6300"/>
        <w:rPr>
          <w:sz w:val="28"/>
          <w:szCs w:val="28"/>
        </w:rPr>
      </w:pPr>
      <w:r>
        <w:rPr>
          <w:sz w:val="28"/>
          <w:szCs w:val="28"/>
        </w:rPr>
        <w:t>от 26.03.2015 № 310</w:t>
      </w:r>
    </w:p>
    <w:p w:rsidR="002F7FC1" w:rsidRDefault="002F7FC1" w:rsidP="00C70481">
      <w:pPr>
        <w:rPr>
          <w:sz w:val="28"/>
          <w:szCs w:val="28"/>
        </w:rPr>
      </w:pPr>
    </w:p>
    <w:p w:rsidR="002F7FC1" w:rsidRDefault="002F7FC1" w:rsidP="00AA3F9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АКТ ОСМОТРА</w:t>
      </w:r>
    </w:p>
    <w:p w:rsidR="002F7FC1" w:rsidRDefault="002F7FC1" w:rsidP="00AA3F9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транспортного средства</w:t>
      </w:r>
    </w:p>
    <w:p w:rsidR="002F7FC1" w:rsidRDefault="002F7FC1" w:rsidP="00AA3F9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7FC1" w:rsidRDefault="002F7FC1" w:rsidP="00AA3F9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претендента или его законного представителя, марка, государственный номер транспортного средства)</w:t>
      </w:r>
    </w:p>
    <w:p w:rsidR="002F7FC1" w:rsidRPr="005F274B" w:rsidRDefault="002F7FC1" w:rsidP="00AA3F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2F7FC1" w:rsidRDefault="002F7FC1" w:rsidP="00AA3F9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(дата и место проведения осмотра)</w:t>
      </w:r>
    </w:p>
    <w:p w:rsidR="002F7FC1" w:rsidRPr="005F274B" w:rsidRDefault="002F7FC1" w:rsidP="00AA3F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2F7FC1" w:rsidRDefault="002F7FC1" w:rsidP="00AA3F9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(номер, наименование, вид маршрута)</w:t>
      </w:r>
    </w:p>
    <w:p w:rsidR="002F7FC1" w:rsidRPr="005F274B" w:rsidRDefault="002F7FC1" w:rsidP="00AA3F95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660"/>
        <w:gridCol w:w="1980"/>
      </w:tblGrid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№ п/п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Описание</w:t>
            </w: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>Механические повреждения кузова (наличие значительных механических повреждений кузова и лакокрасочного покрытия)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>Состояние сидений и внутренней обшивки салона (крепление, порывы обшивки, выступающие острые углы)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widowControl w:val="0"/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>Состояние напольного покрытия (наличие порывов, вздутия, отслоения напольного покрытия)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>Освещение салона (исправность работы освещения салона)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>Отопление салона (исправность работы отопления салона)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 xml:space="preserve">Наличие информации внутри автобусов, предусмотренной </w:t>
            </w:r>
            <w:hyperlink r:id="rId5" w:history="1">
              <w:r w:rsidRPr="00CB0BB7">
                <w:rPr>
                  <w:sz w:val="22"/>
                  <w:szCs w:val="22"/>
                </w:rPr>
                <w:t>пунктами 35</w:t>
              </w:r>
            </w:hyperlink>
            <w:r w:rsidRPr="00CB0BB7">
              <w:rPr>
                <w:sz w:val="22"/>
                <w:szCs w:val="22"/>
              </w:rPr>
              <w:t xml:space="preserve">, </w:t>
            </w:r>
            <w:hyperlink r:id="rId6" w:history="1">
              <w:r w:rsidRPr="00CB0BB7">
                <w:rPr>
                  <w:sz w:val="22"/>
                  <w:szCs w:val="22"/>
                </w:rPr>
                <w:t>36</w:t>
              </w:r>
            </w:hyperlink>
            <w:r w:rsidRPr="00CB0BB7">
              <w:rPr>
                <w:sz w:val="22"/>
                <w:szCs w:val="22"/>
              </w:rPr>
              <w:t xml:space="preserve">, </w:t>
            </w:r>
            <w:hyperlink r:id="rId7" w:history="1">
              <w:r w:rsidRPr="00CB0BB7">
                <w:rPr>
                  <w:sz w:val="22"/>
                  <w:szCs w:val="22"/>
                </w:rPr>
                <w:t>37</w:t>
              </w:r>
            </w:hyperlink>
            <w:r w:rsidRPr="00CB0BB7">
              <w:rPr>
                <w:sz w:val="22"/>
                <w:szCs w:val="22"/>
              </w:rPr>
              <w:t xml:space="preserve"> (за исключением </w:t>
            </w:r>
            <w:hyperlink r:id="rId8" w:history="1">
              <w:r w:rsidRPr="00CB0BB7">
                <w:rPr>
                  <w:sz w:val="22"/>
                  <w:szCs w:val="22"/>
                </w:rPr>
                <w:t>подпункта "г"</w:t>
              </w:r>
            </w:hyperlink>
            <w:r w:rsidRPr="00CB0BB7">
              <w:rPr>
                <w:sz w:val="22"/>
                <w:szCs w:val="22"/>
              </w:rPr>
              <w:t xml:space="preserve">), </w:t>
            </w:r>
            <w:hyperlink r:id="rId9" w:history="1">
              <w:r w:rsidRPr="00CB0BB7">
                <w:rPr>
                  <w:sz w:val="22"/>
                  <w:szCs w:val="22"/>
                </w:rPr>
                <w:t>38</w:t>
              </w:r>
            </w:hyperlink>
            <w:r w:rsidRPr="00CB0BB7">
              <w:rPr>
                <w:sz w:val="22"/>
                <w:szCs w:val="22"/>
              </w:rPr>
              <w:t xml:space="preserve"> Правил перевозок пассажиров и багажа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>Санитарное состояние салона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 xml:space="preserve">Срок эксплуатации транспортного средства 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9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>Вместимость транспортного средства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10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>Наличие кресел повышенной комфортабельности с регулируемым наклоном спинки сиденья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11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>Наличие багажных отделений, предусмотренных заводом-изготовителем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12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>Наличие систем кондиционирования салона автобуса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13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>Наличие специального оборудования, предусмотренного заводом-изготовителем для осуществления безопасной посадки-высадки пассажиров с ограниченными физическими возможностями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  <w:r w:rsidRPr="00CB0BB7">
              <w:rPr>
                <w:sz w:val="22"/>
                <w:szCs w:val="22"/>
              </w:rPr>
              <w:t>14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>Наличие документа, подтверждающего прохождение транспортным средством технического осмотра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BB7">
              <w:rPr>
                <w:sz w:val="22"/>
                <w:szCs w:val="22"/>
              </w:rPr>
              <w:t>15.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widowControl w:val="0"/>
              <w:autoSpaceDE w:val="0"/>
              <w:autoSpaceDN w:val="0"/>
              <w:adjustRightInd w:val="0"/>
            </w:pPr>
            <w:r w:rsidRPr="00CB0BB7">
              <w:rPr>
                <w:sz w:val="22"/>
                <w:szCs w:val="22"/>
              </w:rPr>
              <w:t>Наличие страхового полиса обязательного страхования гражданской ответственности владельца транспортного средства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F7FC1" w:rsidRPr="005F274B" w:rsidRDefault="002F7FC1" w:rsidP="00AA3F95">
      <w:pPr>
        <w:autoSpaceDE w:val="0"/>
        <w:autoSpaceDN w:val="0"/>
        <w:adjustRightInd w:val="0"/>
        <w:jc w:val="both"/>
      </w:pPr>
    </w:p>
    <w:p w:rsidR="002F7FC1" w:rsidRPr="005F274B" w:rsidRDefault="002F7FC1" w:rsidP="00AA3F95">
      <w:pPr>
        <w:autoSpaceDE w:val="0"/>
        <w:autoSpaceDN w:val="0"/>
        <w:adjustRightInd w:val="0"/>
        <w:jc w:val="both"/>
      </w:pPr>
      <w:r w:rsidRPr="005F274B">
        <w:t>Примечание: _______________________________________________________</w:t>
      </w:r>
      <w:r>
        <w:t>___________</w:t>
      </w:r>
    </w:p>
    <w:p w:rsidR="002F7FC1" w:rsidRPr="005F274B" w:rsidRDefault="002F7FC1" w:rsidP="00AA3F95">
      <w:pPr>
        <w:autoSpaceDE w:val="0"/>
        <w:autoSpaceDN w:val="0"/>
        <w:adjustRightInd w:val="0"/>
        <w:jc w:val="both"/>
      </w:pPr>
      <w:r w:rsidRPr="005F274B">
        <w:t>__________________________________________________________________</w:t>
      </w:r>
      <w:r>
        <w:t>___________</w:t>
      </w:r>
    </w:p>
    <w:p w:rsidR="002F7FC1" w:rsidRPr="005F274B" w:rsidRDefault="002F7FC1" w:rsidP="00AA3F95">
      <w:pPr>
        <w:autoSpaceDE w:val="0"/>
        <w:autoSpaceDN w:val="0"/>
        <w:adjustRightInd w:val="0"/>
        <w:jc w:val="both"/>
      </w:pPr>
    </w:p>
    <w:p w:rsidR="002F7FC1" w:rsidRPr="005F274B" w:rsidRDefault="002F7FC1" w:rsidP="00AA3F95">
      <w:pPr>
        <w:autoSpaceDE w:val="0"/>
        <w:autoSpaceDN w:val="0"/>
        <w:adjustRightInd w:val="0"/>
        <w:jc w:val="both"/>
      </w:pPr>
      <w:r w:rsidRPr="005F274B">
        <w:t>Подпись претендента</w:t>
      </w:r>
    </w:p>
    <w:p w:rsidR="002F7FC1" w:rsidRPr="005F274B" w:rsidRDefault="002F7FC1" w:rsidP="00AA3F95">
      <w:pPr>
        <w:autoSpaceDE w:val="0"/>
        <w:autoSpaceDN w:val="0"/>
        <w:adjustRightInd w:val="0"/>
        <w:jc w:val="both"/>
      </w:pPr>
      <w:r w:rsidRPr="005F274B">
        <w:t>Или уполномоченного им лица ______________</w:t>
      </w:r>
      <w:r>
        <w:t xml:space="preserve">_________   </w:t>
      </w:r>
      <w:r w:rsidRPr="005F274B">
        <w:t>____________</w:t>
      </w:r>
      <w:r>
        <w:t>_______</w:t>
      </w:r>
      <w:r w:rsidRPr="005F274B">
        <w:t>_______</w:t>
      </w:r>
    </w:p>
    <w:p w:rsidR="002F7FC1" w:rsidRPr="005F274B" w:rsidRDefault="002F7FC1" w:rsidP="00AA3F95">
      <w:pPr>
        <w:autoSpaceDE w:val="0"/>
        <w:autoSpaceDN w:val="0"/>
        <w:adjustRightInd w:val="0"/>
        <w:jc w:val="both"/>
      </w:pPr>
    </w:p>
    <w:p w:rsidR="002F7FC1" w:rsidRPr="005F274B" w:rsidRDefault="002F7FC1" w:rsidP="00AA3F95">
      <w:pPr>
        <w:autoSpaceDE w:val="0"/>
        <w:autoSpaceDN w:val="0"/>
        <w:adjustRightInd w:val="0"/>
        <w:jc w:val="both"/>
      </w:pPr>
      <w:r w:rsidRPr="005F274B">
        <w:t xml:space="preserve">Члены экспертной комиссии, участвующие в осмотре транспортного средства </w:t>
      </w:r>
    </w:p>
    <w:p w:rsidR="002F7FC1" w:rsidRDefault="002F7FC1" w:rsidP="001E7E54">
      <w:pPr>
        <w:autoSpaceDE w:val="0"/>
        <w:autoSpaceDN w:val="0"/>
        <w:adjustRightInd w:val="0"/>
        <w:jc w:val="both"/>
      </w:pPr>
      <w:r w:rsidRPr="005F274B">
        <w:t xml:space="preserve">________________ </w:t>
      </w:r>
      <w:r>
        <w:t xml:space="preserve">          ______________</w:t>
      </w:r>
    </w:p>
    <w:p w:rsidR="002F7FC1" w:rsidRDefault="002F7FC1" w:rsidP="001E7E54">
      <w:pPr>
        <w:autoSpaceDE w:val="0"/>
        <w:autoSpaceDN w:val="0"/>
        <w:adjustRightInd w:val="0"/>
        <w:jc w:val="both"/>
      </w:pPr>
    </w:p>
    <w:p w:rsidR="002F7FC1" w:rsidRPr="006A1508" w:rsidRDefault="002F7FC1" w:rsidP="00F97928">
      <w:pPr>
        <w:ind w:left="70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F7FC1" w:rsidRDefault="002F7FC1" w:rsidP="001E7E54">
      <w:pPr>
        <w:jc w:val="right"/>
        <w:rPr>
          <w:sz w:val="28"/>
          <w:szCs w:val="28"/>
        </w:rPr>
      </w:pPr>
      <w:r w:rsidRPr="006A1508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6A150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2F7FC1" w:rsidRDefault="002F7FC1" w:rsidP="001E7E54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F7FC1" w:rsidRDefault="002F7FC1" w:rsidP="001E7E5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26.03.2015 № 310</w:t>
      </w:r>
    </w:p>
    <w:p w:rsidR="002F7FC1" w:rsidRPr="00596D3B" w:rsidRDefault="002F7FC1" w:rsidP="000737FA">
      <w:pPr>
        <w:jc w:val="right"/>
        <w:rPr>
          <w:sz w:val="28"/>
          <w:szCs w:val="28"/>
        </w:rPr>
      </w:pPr>
    </w:p>
    <w:p w:rsidR="002F7FC1" w:rsidRDefault="002F7FC1" w:rsidP="00C70481">
      <w:pPr>
        <w:jc w:val="both"/>
        <w:rPr>
          <w:sz w:val="28"/>
          <w:szCs w:val="28"/>
        </w:rPr>
      </w:pPr>
    </w:p>
    <w:p w:rsidR="002F7FC1" w:rsidRPr="00E11075" w:rsidRDefault="002F7FC1" w:rsidP="00C70481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2F7FC1" w:rsidRDefault="002F7FC1" w:rsidP="00D352CB">
      <w:pPr>
        <w:jc w:val="center"/>
        <w:rPr>
          <w:sz w:val="28"/>
          <w:szCs w:val="28"/>
        </w:rPr>
      </w:pPr>
      <w:r w:rsidRPr="00672A3A">
        <w:rPr>
          <w:b/>
          <w:sz w:val="28"/>
        </w:rPr>
        <w:t xml:space="preserve">экспертной комиссии </w:t>
      </w:r>
      <w:r w:rsidRPr="00672A3A">
        <w:rPr>
          <w:b/>
          <w:sz w:val="28"/>
          <w:szCs w:val="28"/>
        </w:rPr>
        <w:t>для проведения осмотра транспортных средств, указанных претендентами в заявке на участие в конкурсе</w:t>
      </w:r>
      <w:r w:rsidRPr="00B832A6">
        <w:rPr>
          <w:b/>
          <w:sz w:val="28"/>
          <w:szCs w:val="28"/>
        </w:rPr>
        <w:t xml:space="preserve"> на право заключения договор</w:t>
      </w:r>
      <w:r>
        <w:rPr>
          <w:b/>
          <w:sz w:val="28"/>
          <w:szCs w:val="28"/>
        </w:rPr>
        <w:t>ов</w:t>
      </w:r>
      <w:r w:rsidRPr="00B832A6">
        <w:rPr>
          <w:b/>
          <w:sz w:val="28"/>
          <w:szCs w:val="28"/>
        </w:rPr>
        <w:t xml:space="preserve"> на обслуживание муниципальных регулярных автобусных маршрутов общего пользования </w:t>
      </w:r>
      <w:r>
        <w:rPr>
          <w:b/>
          <w:sz w:val="28"/>
          <w:szCs w:val="28"/>
        </w:rPr>
        <w:t xml:space="preserve">муниципальной маршрутной сети </w:t>
      </w:r>
      <w:r w:rsidRPr="00B832A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муниципального образования Тамбовский район</w:t>
      </w:r>
    </w:p>
    <w:p w:rsidR="002F7FC1" w:rsidRDefault="002F7FC1" w:rsidP="00C7048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2"/>
        <w:gridCol w:w="6055"/>
      </w:tblGrid>
      <w:tr w:rsidR="002F7FC1" w:rsidTr="00CB0BB7">
        <w:trPr>
          <w:trHeight w:val="1328"/>
        </w:trPr>
        <w:tc>
          <w:tcPr>
            <w:tcW w:w="3312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Костенко Александр</w:t>
            </w: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Иванович</w:t>
            </w: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55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- первый заместитель Главы Администрации Тамбовского района, председатель экспертной комиссии</w:t>
            </w: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</w:tc>
      </w:tr>
      <w:tr w:rsidR="002F7FC1" w:rsidTr="00CB0BB7">
        <w:trPr>
          <w:trHeight w:val="1639"/>
        </w:trPr>
        <w:tc>
          <w:tcPr>
            <w:tcW w:w="3312" w:type="dxa"/>
          </w:tcPr>
          <w:p w:rsidR="002F7FC1" w:rsidRPr="00CB0BB7" w:rsidRDefault="002F7FC1" w:rsidP="00F97928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Лоншаков Олег Владимирович</w:t>
            </w:r>
          </w:p>
        </w:tc>
        <w:tc>
          <w:tcPr>
            <w:tcW w:w="6055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- начальник отдела по развитию инфраструктуры Администрации Тамбовского района, заместитель председателя экспертной комиссии;</w:t>
            </w: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</w:tc>
      </w:tr>
      <w:tr w:rsidR="002F7FC1" w:rsidTr="00CB0BB7">
        <w:trPr>
          <w:trHeight w:val="975"/>
        </w:trPr>
        <w:tc>
          <w:tcPr>
            <w:tcW w:w="3312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Зубова Марина Алексеевна</w:t>
            </w:r>
          </w:p>
        </w:tc>
        <w:tc>
          <w:tcPr>
            <w:tcW w:w="6055" w:type="dxa"/>
          </w:tcPr>
          <w:p w:rsidR="002F7FC1" w:rsidRPr="00CB0BB7" w:rsidRDefault="002F7FC1" w:rsidP="00F94FE9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- главный специалист отдела по развитию инфраструктуры Администрации Тамбовского района, секретарь экспертной комиссии;</w:t>
            </w:r>
          </w:p>
        </w:tc>
      </w:tr>
      <w:tr w:rsidR="002F7FC1" w:rsidTr="00CB0BB7">
        <w:trPr>
          <w:trHeight w:val="333"/>
        </w:trPr>
        <w:tc>
          <w:tcPr>
            <w:tcW w:w="3312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</w:tc>
      </w:tr>
      <w:tr w:rsidR="002F7FC1" w:rsidTr="00CB0BB7">
        <w:trPr>
          <w:trHeight w:val="1328"/>
        </w:trPr>
        <w:tc>
          <w:tcPr>
            <w:tcW w:w="3312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  <w:proofErr w:type="spellStart"/>
            <w:r w:rsidRPr="00CB0BB7">
              <w:rPr>
                <w:sz w:val="28"/>
                <w:szCs w:val="28"/>
              </w:rPr>
              <w:t>Есакова</w:t>
            </w:r>
            <w:proofErr w:type="spellEnd"/>
            <w:r w:rsidRPr="00CB0BB7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6055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- председатель Комитета по управлению муниципальным имуществом Тамбовского района;</w:t>
            </w: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</w:tc>
      </w:tr>
      <w:tr w:rsidR="002F7FC1" w:rsidTr="00CB0BB7">
        <w:trPr>
          <w:trHeight w:val="996"/>
        </w:trPr>
        <w:tc>
          <w:tcPr>
            <w:tcW w:w="3312" w:type="dxa"/>
          </w:tcPr>
          <w:p w:rsidR="002F7FC1" w:rsidRPr="00CB0BB7" w:rsidRDefault="002F7FC1" w:rsidP="00F94FE9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Рогожкин Алексей</w:t>
            </w: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Владимирович</w:t>
            </w: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Семилетов Алексей</w:t>
            </w: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Юрьевич</w:t>
            </w: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Шахрай Сергей</w:t>
            </w: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Викторович</w:t>
            </w:r>
          </w:p>
        </w:tc>
        <w:tc>
          <w:tcPr>
            <w:tcW w:w="6055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- государственный инспектор автодорожного надзора отделения ГИБДД ОМВД России по Тамбовскому району (по согласованию)</w:t>
            </w: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- государственный инспектор РЭО ГИБДД ОМВД России по Тамбовскому району (по согласованию)</w:t>
            </w: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- механик МКУ «Дирекция по обслуживанию зданий и автомобильного транспорта»</w:t>
            </w:r>
          </w:p>
        </w:tc>
      </w:tr>
      <w:tr w:rsidR="002F7FC1" w:rsidTr="00CB0BB7">
        <w:trPr>
          <w:trHeight w:val="333"/>
        </w:trPr>
        <w:tc>
          <w:tcPr>
            <w:tcW w:w="3312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</w:tc>
      </w:tr>
    </w:tbl>
    <w:p w:rsidR="002F7FC1" w:rsidRPr="00BD63D1" w:rsidRDefault="002F7FC1" w:rsidP="00C70481">
      <w:pPr>
        <w:jc w:val="both"/>
        <w:rPr>
          <w:sz w:val="28"/>
          <w:szCs w:val="28"/>
        </w:rPr>
      </w:pPr>
    </w:p>
    <w:p w:rsidR="002F7FC1" w:rsidRPr="00A43761" w:rsidRDefault="002F7FC1" w:rsidP="00C70481">
      <w:pPr>
        <w:ind w:firstLine="708"/>
        <w:jc w:val="both"/>
        <w:rPr>
          <w:sz w:val="28"/>
          <w:szCs w:val="28"/>
        </w:rPr>
      </w:pPr>
    </w:p>
    <w:sectPr w:rsidR="002F7FC1" w:rsidRPr="00A43761" w:rsidSect="00587B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346A2"/>
    <w:multiLevelType w:val="multilevel"/>
    <w:tmpl w:val="C75251E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484C581F"/>
    <w:multiLevelType w:val="hybridMultilevel"/>
    <w:tmpl w:val="EEBC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6840EB"/>
    <w:multiLevelType w:val="hybridMultilevel"/>
    <w:tmpl w:val="ECBEFAB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1C1A6B"/>
    <w:multiLevelType w:val="hybridMultilevel"/>
    <w:tmpl w:val="C9ECF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28"/>
    <w:rsid w:val="000252F0"/>
    <w:rsid w:val="00036928"/>
    <w:rsid w:val="00045F44"/>
    <w:rsid w:val="000737FA"/>
    <w:rsid w:val="0008781C"/>
    <w:rsid w:val="000A60DC"/>
    <w:rsid w:val="000B3E77"/>
    <w:rsid w:val="000D460A"/>
    <w:rsid w:val="0013341F"/>
    <w:rsid w:val="00133672"/>
    <w:rsid w:val="00146CCF"/>
    <w:rsid w:val="00156691"/>
    <w:rsid w:val="001647A2"/>
    <w:rsid w:val="00174633"/>
    <w:rsid w:val="0017795F"/>
    <w:rsid w:val="001C1A68"/>
    <w:rsid w:val="001E2D0F"/>
    <w:rsid w:val="001E45AB"/>
    <w:rsid w:val="001E7E54"/>
    <w:rsid w:val="001F743C"/>
    <w:rsid w:val="00276DFE"/>
    <w:rsid w:val="00287C74"/>
    <w:rsid w:val="00294FEB"/>
    <w:rsid w:val="002B08A9"/>
    <w:rsid w:val="002F7FC1"/>
    <w:rsid w:val="00301F16"/>
    <w:rsid w:val="00320E07"/>
    <w:rsid w:val="0035565D"/>
    <w:rsid w:val="00357C6F"/>
    <w:rsid w:val="003768B9"/>
    <w:rsid w:val="003869AF"/>
    <w:rsid w:val="00387298"/>
    <w:rsid w:val="003B5756"/>
    <w:rsid w:val="003C5B21"/>
    <w:rsid w:val="003D1B10"/>
    <w:rsid w:val="003E06D8"/>
    <w:rsid w:val="003F5C34"/>
    <w:rsid w:val="003F7A1B"/>
    <w:rsid w:val="004050A5"/>
    <w:rsid w:val="00407B1F"/>
    <w:rsid w:val="0045078A"/>
    <w:rsid w:val="00464124"/>
    <w:rsid w:val="00480FEB"/>
    <w:rsid w:val="00486083"/>
    <w:rsid w:val="00486732"/>
    <w:rsid w:val="004C2D75"/>
    <w:rsid w:val="004E2A91"/>
    <w:rsid w:val="00541F17"/>
    <w:rsid w:val="005759A9"/>
    <w:rsid w:val="00582363"/>
    <w:rsid w:val="00587B96"/>
    <w:rsid w:val="00596D3B"/>
    <w:rsid w:val="005B47B5"/>
    <w:rsid w:val="005B4A65"/>
    <w:rsid w:val="005D05A3"/>
    <w:rsid w:val="005D7409"/>
    <w:rsid w:val="005E2BBE"/>
    <w:rsid w:val="005F274B"/>
    <w:rsid w:val="005F2919"/>
    <w:rsid w:val="005F7000"/>
    <w:rsid w:val="006109B0"/>
    <w:rsid w:val="006322A6"/>
    <w:rsid w:val="00635103"/>
    <w:rsid w:val="00663ACB"/>
    <w:rsid w:val="00672A3A"/>
    <w:rsid w:val="00693323"/>
    <w:rsid w:val="006A0256"/>
    <w:rsid w:val="006A1508"/>
    <w:rsid w:val="006B741E"/>
    <w:rsid w:val="006E5AC5"/>
    <w:rsid w:val="006E7B31"/>
    <w:rsid w:val="0071451E"/>
    <w:rsid w:val="00784D9F"/>
    <w:rsid w:val="007A1DCF"/>
    <w:rsid w:val="007C4A8B"/>
    <w:rsid w:val="007E0BF8"/>
    <w:rsid w:val="0080214E"/>
    <w:rsid w:val="00837600"/>
    <w:rsid w:val="00854C0D"/>
    <w:rsid w:val="008614B9"/>
    <w:rsid w:val="008B6980"/>
    <w:rsid w:val="008C00D4"/>
    <w:rsid w:val="008F7E39"/>
    <w:rsid w:val="00905007"/>
    <w:rsid w:val="0091223F"/>
    <w:rsid w:val="00962CE9"/>
    <w:rsid w:val="009A6DBB"/>
    <w:rsid w:val="009C4887"/>
    <w:rsid w:val="009D715B"/>
    <w:rsid w:val="00A07260"/>
    <w:rsid w:val="00A43761"/>
    <w:rsid w:val="00A7781C"/>
    <w:rsid w:val="00AA3F95"/>
    <w:rsid w:val="00B50594"/>
    <w:rsid w:val="00B55566"/>
    <w:rsid w:val="00B67A24"/>
    <w:rsid w:val="00B763E2"/>
    <w:rsid w:val="00B832A6"/>
    <w:rsid w:val="00B91B0E"/>
    <w:rsid w:val="00B970D7"/>
    <w:rsid w:val="00BC17FD"/>
    <w:rsid w:val="00BD63D1"/>
    <w:rsid w:val="00C22DAE"/>
    <w:rsid w:val="00C44CB3"/>
    <w:rsid w:val="00C57A7A"/>
    <w:rsid w:val="00C70481"/>
    <w:rsid w:val="00C753DC"/>
    <w:rsid w:val="00C7616B"/>
    <w:rsid w:val="00CB0BB7"/>
    <w:rsid w:val="00CC74A1"/>
    <w:rsid w:val="00D03740"/>
    <w:rsid w:val="00D352CB"/>
    <w:rsid w:val="00D470DC"/>
    <w:rsid w:val="00D670A8"/>
    <w:rsid w:val="00DB0D32"/>
    <w:rsid w:val="00DB5FB8"/>
    <w:rsid w:val="00DB6174"/>
    <w:rsid w:val="00DC1133"/>
    <w:rsid w:val="00DD7C93"/>
    <w:rsid w:val="00E11075"/>
    <w:rsid w:val="00E21471"/>
    <w:rsid w:val="00E27F79"/>
    <w:rsid w:val="00E45738"/>
    <w:rsid w:val="00E70070"/>
    <w:rsid w:val="00E762C1"/>
    <w:rsid w:val="00EA2B46"/>
    <w:rsid w:val="00EF64DB"/>
    <w:rsid w:val="00F5788F"/>
    <w:rsid w:val="00F85E22"/>
    <w:rsid w:val="00F91F1A"/>
    <w:rsid w:val="00F94D5A"/>
    <w:rsid w:val="00F94FE9"/>
    <w:rsid w:val="00F97928"/>
    <w:rsid w:val="00FC6146"/>
    <w:rsid w:val="00FC6E22"/>
    <w:rsid w:val="00FD1023"/>
    <w:rsid w:val="00FD3296"/>
    <w:rsid w:val="00F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9C12B7-AF02-4A9E-8796-D1D61F25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6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692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437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43761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64124"/>
    <w:pPr>
      <w:ind w:left="720"/>
      <w:contextualSpacing/>
    </w:pPr>
    <w:rPr>
      <w:rFonts w:eastAsia="Calibri"/>
      <w:color w:val="000000"/>
      <w:sz w:val="28"/>
      <w:szCs w:val="20"/>
    </w:rPr>
  </w:style>
  <w:style w:type="paragraph" w:customStyle="1" w:styleId="10">
    <w:name w:val="Знак Знак Знак Знак Знак Знак1 Знак"/>
    <w:basedOn w:val="a"/>
    <w:uiPriority w:val="99"/>
    <w:rsid w:val="00F85E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287C7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 Знак Знак Знак Знак Знак1 Знак1"/>
    <w:basedOn w:val="a"/>
    <w:uiPriority w:val="99"/>
    <w:rsid w:val="007E0B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70E8783006AC3169F2250A300595CD11E56F19CE5BCDC67SBk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79236A0A499722DAF4A88C5EBAF551A70E8783006AC3169F2250A300595CD11E56F19CE5BCDD6ESBk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79236A0A499722DAF4A88C5EBAF551A70E8783006AC3169F2250A300595CD11E56F19CE5BCDD6ESBk3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979236A0A499722DAF4A88C5EBAF551A70E8783006AC3169F2250A300595CD11E56F19CE5BCDD6ESBk2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70E8783006AC3169F2250A300595CD11E56F19CE5BCDC67SBk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2015-03-31T23:41:00Z</cp:lastPrinted>
  <dcterms:created xsi:type="dcterms:W3CDTF">2016-05-28T09:37:00Z</dcterms:created>
  <dcterms:modified xsi:type="dcterms:W3CDTF">2016-05-28T09:37:00Z</dcterms:modified>
</cp:coreProperties>
</file>