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77"/>
        <w:tblW w:w="9648" w:type="dxa"/>
        <w:tblLook w:val="01E0"/>
      </w:tblPr>
      <w:tblGrid>
        <w:gridCol w:w="3580"/>
        <w:gridCol w:w="3368"/>
        <w:gridCol w:w="2700"/>
      </w:tblGrid>
      <w:tr w:rsidR="002F7FC1" w:rsidRPr="00D470DC" w:rsidTr="009D715B">
        <w:trPr>
          <w:trHeight w:val="2689"/>
        </w:trPr>
        <w:tc>
          <w:tcPr>
            <w:tcW w:w="9648" w:type="dxa"/>
            <w:gridSpan w:val="3"/>
          </w:tcPr>
          <w:p w:rsidR="002F7FC1" w:rsidRPr="00541F17" w:rsidRDefault="002F7FC1" w:rsidP="009D715B">
            <w:pPr>
              <w:jc w:val="center"/>
              <w:rPr>
                <w:sz w:val="16"/>
                <w:szCs w:val="16"/>
              </w:rPr>
            </w:pPr>
            <w:r w:rsidRPr="005D7409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" style="width:36pt;height:48pt;visibility:visible">
                  <v:imagedata r:id="rId5" o:title=""/>
                </v:shape>
              </w:pict>
            </w:r>
          </w:p>
          <w:p w:rsidR="002F7FC1" w:rsidRPr="00541F17" w:rsidRDefault="002F7FC1" w:rsidP="009D715B">
            <w:pPr>
              <w:jc w:val="center"/>
              <w:rPr>
                <w:b/>
                <w:sz w:val="16"/>
                <w:szCs w:val="16"/>
              </w:rPr>
            </w:pPr>
          </w:p>
          <w:p w:rsidR="002F7FC1" w:rsidRPr="00541F17" w:rsidRDefault="002F7FC1" w:rsidP="009D715B">
            <w:pPr>
              <w:jc w:val="center"/>
              <w:rPr>
                <w:b/>
              </w:rPr>
            </w:pPr>
            <w:r w:rsidRPr="00541F17">
              <w:rPr>
                <w:b/>
              </w:rPr>
              <w:t xml:space="preserve">АДМИНИСТРАЦИЯ  ТАМБОВСКОГО  РАЙОНА  </w:t>
            </w:r>
          </w:p>
          <w:p w:rsidR="002F7FC1" w:rsidRPr="00541F17" w:rsidRDefault="002F7FC1" w:rsidP="009D715B">
            <w:pPr>
              <w:jc w:val="center"/>
              <w:rPr>
                <w:b/>
              </w:rPr>
            </w:pPr>
            <w:r w:rsidRPr="00541F17">
              <w:rPr>
                <w:b/>
              </w:rPr>
              <w:t>АМУРСКОЙ  ОБЛАСТИ</w:t>
            </w:r>
          </w:p>
          <w:p w:rsidR="002F7FC1" w:rsidRPr="00541F17" w:rsidRDefault="002F7FC1" w:rsidP="009D715B">
            <w:pPr>
              <w:jc w:val="center"/>
              <w:rPr>
                <w:b/>
              </w:rPr>
            </w:pPr>
          </w:p>
          <w:p w:rsidR="002F7FC1" w:rsidRPr="00541F17" w:rsidRDefault="002F7FC1" w:rsidP="009D715B">
            <w:pPr>
              <w:jc w:val="center"/>
              <w:rPr>
                <w:b/>
                <w:sz w:val="32"/>
                <w:szCs w:val="32"/>
              </w:rPr>
            </w:pPr>
            <w:r w:rsidRPr="00541F17">
              <w:rPr>
                <w:b/>
                <w:sz w:val="32"/>
                <w:szCs w:val="32"/>
              </w:rPr>
              <w:t>ПОСТАНОВЛЕНИЕ</w:t>
            </w:r>
          </w:p>
          <w:p w:rsidR="002F7FC1" w:rsidRPr="00541F17" w:rsidRDefault="002F7FC1" w:rsidP="009D715B">
            <w:pPr>
              <w:rPr>
                <w:b/>
              </w:rPr>
            </w:pPr>
          </w:p>
        </w:tc>
      </w:tr>
      <w:tr w:rsidR="002F7FC1" w:rsidRPr="00D470DC" w:rsidTr="009D715B">
        <w:tc>
          <w:tcPr>
            <w:tcW w:w="3580" w:type="dxa"/>
          </w:tcPr>
          <w:p w:rsidR="002F7FC1" w:rsidRPr="00FD4FA7" w:rsidRDefault="002F7FC1" w:rsidP="00A07260">
            <w:pPr>
              <w:rPr>
                <w:sz w:val="28"/>
                <w:szCs w:val="28"/>
              </w:rPr>
            </w:pPr>
            <w:r w:rsidRPr="00FD4FA7">
              <w:rPr>
                <w:sz w:val="28"/>
                <w:szCs w:val="28"/>
              </w:rPr>
              <w:t>26.03.2015</w:t>
            </w:r>
          </w:p>
        </w:tc>
        <w:tc>
          <w:tcPr>
            <w:tcW w:w="3368" w:type="dxa"/>
          </w:tcPr>
          <w:p w:rsidR="002F7FC1" w:rsidRPr="00FD4FA7" w:rsidRDefault="002F7FC1" w:rsidP="009D71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2F7FC1" w:rsidRPr="00FD4FA7" w:rsidRDefault="002F7FC1" w:rsidP="00A07260">
            <w:pPr>
              <w:rPr>
                <w:sz w:val="28"/>
                <w:szCs w:val="28"/>
              </w:rPr>
            </w:pPr>
            <w:r w:rsidRPr="00FD4FA7">
              <w:rPr>
                <w:sz w:val="28"/>
                <w:szCs w:val="28"/>
              </w:rPr>
              <w:t xml:space="preserve">                        № 310</w:t>
            </w:r>
          </w:p>
        </w:tc>
      </w:tr>
      <w:tr w:rsidR="002F7FC1" w:rsidRPr="003F5C34" w:rsidTr="009D715B">
        <w:tc>
          <w:tcPr>
            <w:tcW w:w="9648" w:type="dxa"/>
            <w:gridSpan w:val="3"/>
          </w:tcPr>
          <w:p w:rsidR="002F7FC1" w:rsidRPr="003F5C34" w:rsidRDefault="002F7FC1" w:rsidP="009D715B">
            <w:pPr>
              <w:jc w:val="center"/>
              <w:rPr>
                <w:sz w:val="28"/>
                <w:szCs w:val="28"/>
              </w:rPr>
            </w:pPr>
          </w:p>
          <w:p w:rsidR="002F7FC1" w:rsidRPr="00FD4FA7" w:rsidRDefault="002F7FC1" w:rsidP="009D715B">
            <w:pPr>
              <w:jc w:val="center"/>
            </w:pPr>
            <w:r w:rsidRPr="00FD4FA7">
              <w:t>с.Тамбовка</w:t>
            </w:r>
          </w:p>
        </w:tc>
      </w:tr>
    </w:tbl>
    <w:p w:rsidR="002F7FC1" w:rsidRPr="003F5C34" w:rsidRDefault="002F7FC1" w:rsidP="00036928">
      <w:pPr>
        <w:rPr>
          <w:sz w:val="28"/>
          <w:szCs w:val="28"/>
        </w:rPr>
      </w:pPr>
    </w:p>
    <w:p w:rsidR="002F7FC1" w:rsidRDefault="002F7FC1" w:rsidP="00C22DAE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2F7FC1" w:rsidRDefault="002F7FC1" w:rsidP="00C22DAE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Тамбовского района от </w:t>
      </w:r>
    </w:p>
    <w:p w:rsidR="002F7FC1" w:rsidRDefault="002F7FC1" w:rsidP="00C22DAE">
      <w:pPr>
        <w:rPr>
          <w:sz w:val="28"/>
          <w:szCs w:val="28"/>
        </w:rPr>
      </w:pPr>
      <w:r>
        <w:rPr>
          <w:sz w:val="28"/>
          <w:szCs w:val="28"/>
        </w:rPr>
        <w:t xml:space="preserve">20.11.2013 № 1351 «Об утверждении </w:t>
      </w:r>
    </w:p>
    <w:p w:rsidR="002F7FC1" w:rsidRDefault="002F7FC1" w:rsidP="00C22DAE">
      <w:pPr>
        <w:rPr>
          <w:sz w:val="28"/>
          <w:szCs w:val="28"/>
        </w:rPr>
      </w:pPr>
      <w:r>
        <w:rPr>
          <w:sz w:val="28"/>
          <w:szCs w:val="28"/>
        </w:rPr>
        <w:t>Положения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об экспертной комиссии для </w:t>
      </w:r>
    </w:p>
    <w:p w:rsidR="002F7FC1" w:rsidRDefault="002F7FC1" w:rsidP="00C22DAE">
      <w:pPr>
        <w:rPr>
          <w:sz w:val="28"/>
          <w:szCs w:val="28"/>
        </w:rPr>
      </w:pPr>
      <w:r>
        <w:rPr>
          <w:sz w:val="28"/>
          <w:szCs w:val="28"/>
        </w:rPr>
        <w:t>проведения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осмотра транспортных средств, </w:t>
      </w:r>
    </w:p>
    <w:p w:rsidR="002F7FC1" w:rsidRDefault="002F7FC1" w:rsidP="00C22DAE">
      <w:pPr>
        <w:rPr>
          <w:sz w:val="28"/>
          <w:szCs w:val="28"/>
        </w:rPr>
      </w:pPr>
      <w:r>
        <w:rPr>
          <w:sz w:val="28"/>
          <w:szCs w:val="28"/>
        </w:rPr>
        <w:t>указанных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претендентами в заявке на участие </w:t>
      </w:r>
    </w:p>
    <w:p w:rsidR="002F7FC1" w:rsidRDefault="002F7FC1" w:rsidP="00C22DAE">
      <w:pPr>
        <w:rPr>
          <w:sz w:val="28"/>
          <w:szCs w:val="28"/>
        </w:rPr>
      </w:pPr>
      <w:r>
        <w:rPr>
          <w:sz w:val="28"/>
          <w:szCs w:val="28"/>
        </w:rPr>
        <w:t xml:space="preserve">в конкурсе на право заключения договоров </w:t>
      </w:r>
    </w:p>
    <w:p w:rsidR="002F7FC1" w:rsidRPr="00A07260" w:rsidRDefault="002F7FC1" w:rsidP="00C22DAE">
      <w:pPr>
        <w:rPr>
          <w:sz w:val="28"/>
          <w:szCs w:val="28"/>
        </w:rPr>
      </w:pPr>
      <w:r>
        <w:rPr>
          <w:sz w:val="28"/>
          <w:szCs w:val="28"/>
        </w:rPr>
        <w:t xml:space="preserve">на обслуживание регулярных </w:t>
      </w:r>
      <w:r>
        <w:rPr>
          <w:sz w:val="28"/>
        </w:rPr>
        <w:t xml:space="preserve">автобусных маршрутов </w:t>
      </w:r>
    </w:p>
    <w:p w:rsidR="002F7FC1" w:rsidRDefault="002F7FC1" w:rsidP="00C22DAE">
      <w:pPr>
        <w:rPr>
          <w:sz w:val="28"/>
          <w:szCs w:val="28"/>
        </w:rPr>
      </w:pPr>
      <w:r>
        <w:rPr>
          <w:sz w:val="28"/>
        </w:rPr>
        <w:t>общего пользования муниципальной маршрутной сети</w:t>
      </w:r>
      <w:r w:rsidRPr="003F5C34">
        <w:rPr>
          <w:sz w:val="28"/>
          <w:szCs w:val="28"/>
        </w:rPr>
        <w:t xml:space="preserve"> </w:t>
      </w:r>
    </w:p>
    <w:p w:rsidR="002F7FC1" w:rsidRPr="00B970D7" w:rsidRDefault="002F7FC1" w:rsidP="00C22DAE">
      <w:pPr>
        <w:rPr>
          <w:sz w:val="28"/>
        </w:rPr>
      </w:pPr>
      <w:r w:rsidRPr="003F5C34">
        <w:rPr>
          <w:sz w:val="28"/>
          <w:szCs w:val="28"/>
        </w:rPr>
        <w:t>на территории муниципального</w:t>
      </w:r>
      <w:r>
        <w:rPr>
          <w:sz w:val="28"/>
          <w:szCs w:val="28"/>
        </w:rPr>
        <w:t xml:space="preserve"> </w:t>
      </w:r>
      <w:r w:rsidRPr="003F5C34">
        <w:rPr>
          <w:sz w:val="28"/>
          <w:szCs w:val="28"/>
        </w:rPr>
        <w:t xml:space="preserve">образования </w:t>
      </w:r>
    </w:p>
    <w:p w:rsidR="002F7FC1" w:rsidRPr="00E21471" w:rsidRDefault="002F7FC1" w:rsidP="00C22DAE">
      <w:pPr>
        <w:rPr>
          <w:sz w:val="28"/>
          <w:szCs w:val="28"/>
        </w:rPr>
      </w:pPr>
      <w:r w:rsidRPr="003F5C34">
        <w:rPr>
          <w:sz w:val="28"/>
          <w:szCs w:val="28"/>
        </w:rPr>
        <w:t>Тамбовский район</w:t>
      </w:r>
      <w:r>
        <w:rPr>
          <w:sz w:val="28"/>
          <w:szCs w:val="28"/>
        </w:rPr>
        <w:t>»</w:t>
      </w:r>
    </w:p>
    <w:p w:rsidR="002F7FC1" w:rsidRPr="003F5C34" w:rsidRDefault="002F7FC1" w:rsidP="00036928">
      <w:pPr>
        <w:rPr>
          <w:sz w:val="28"/>
          <w:szCs w:val="28"/>
        </w:rPr>
      </w:pPr>
    </w:p>
    <w:p w:rsidR="002F7FC1" w:rsidRPr="006322A6" w:rsidRDefault="002F7FC1" w:rsidP="00DB6174">
      <w:pPr>
        <w:spacing w:line="312" w:lineRule="atLeast"/>
        <w:ind w:firstLine="708"/>
        <w:jc w:val="both"/>
        <w:rPr>
          <w:color w:val="474747"/>
          <w:sz w:val="28"/>
          <w:szCs w:val="28"/>
        </w:rPr>
      </w:pPr>
      <w:r w:rsidRPr="006322A6">
        <w:rPr>
          <w:sz w:val="28"/>
          <w:szCs w:val="28"/>
        </w:rPr>
        <w:t xml:space="preserve">В целях приведения </w:t>
      </w:r>
      <w:r>
        <w:rPr>
          <w:sz w:val="28"/>
          <w:szCs w:val="28"/>
        </w:rPr>
        <w:t xml:space="preserve">нормативно-правовых актов района </w:t>
      </w:r>
      <w:r w:rsidRPr="006322A6">
        <w:rPr>
          <w:sz w:val="28"/>
          <w:szCs w:val="28"/>
        </w:rPr>
        <w:t>в соответствие законодательству Амурской области</w:t>
      </w:r>
    </w:p>
    <w:p w:rsidR="002F7FC1" w:rsidRDefault="002F7FC1" w:rsidP="00DB6174">
      <w:pPr>
        <w:spacing w:line="312" w:lineRule="atLeast"/>
        <w:jc w:val="both"/>
        <w:rPr>
          <w:color w:val="474747"/>
          <w:sz w:val="28"/>
          <w:szCs w:val="28"/>
        </w:rPr>
      </w:pPr>
      <w:r>
        <w:rPr>
          <w:b/>
          <w:sz w:val="28"/>
          <w:szCs w:val="28"/>
        </w:rPr>
        <w:t>п</w:t>
      </w:r>
      <w:r w:rsidRPr="006322A6">
        <w:rPr>
          <w:b/>
          <w:sz w:val="28"/>
          <w:szCs w:val="28"/>
        </w:rPr>
        <w:t xml:space="preserve"> о с т а н о в л я ю:</w:t>
      </w:r>
    </w:p>
    <w:p w:rsidR="002F7FC1" w:rsidRDefault="002F7FC1" w:rsidP="00DB61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>
        <w:rPr>
          <w:sz w:val="28"/>
        </w:rPr>
        <w:t xml:space="preserve"> </w:t>
      </w:r>
      <w:r>
        <w:rPr>
          <w:sz w:val="28"/>
          <w:szCs w:val="28"/>
        </w:rPr>
        <w:t>Положение</w:t>
      </w:r>
      <w:r>
        <w:rPr>
          <w:sz w:val="28"/>
        </w:rPr>
        <w:t xml:space="preserve"> </w:t>
      </w:r>
      <w:r>
        <w:rPr>
          <w:sz w:val="28"/>
          <w:szCs w:val="28"/>
        </w:rPr>
        <w:t>об экспертной комиссии для проведения</w:t>
      </w:r>
      <w:r>
        <w:rPr>
          <w:sz w:val="28"/>
        </w:rPr>
        <w:t xml:space="preserve"> </w:t>
      </w:r>
      <w:r>
        <w:rPr>
          <w:sz w:val="28"/>
          <w:szCs w:val="28"/>
        </w:rPr>
        <w:t>осмотра транспортных средств, указанных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претендентами в заявке на участие в конкурсе на право заключения договоров на обслуживание регулярных </w:t>
      </w:r>
      <w:r>
        <w:rPr>
          <w:sz w:val="28"/>
        </w:rPr>
        <w:t>автобусных маршрутов общего пользования муниципальной маршрутной сети</w:t>
      </w:r>
      <w:r w:rsidRPr="003F5C34">
        <w:rPr>
          <w:sz w:val="28"/>
          <w:szCs w:val="28"/>
        </w:rPr>
        <w:t xml:space="preserve"> на территории муниципального</w:t>
      </w:r>
      <w:r>
        <w:rPr>
          <w:sz w:val="28"/>
          <w:szCs w:val="28"/>
        </w:rPr>
        <w:t xml:space="preserve"> </w:t>
      </w:r>
      <w:r w:rsidRPr="003F5C34">
        <w:rPr>
          <w:sz w:val="28"/>
          <w:szCs w:val="28"/>
        </w:rPr>
        <w:t>образования Тамбовский район</w:t>
      </w:r>
      <w:r>
        <w:rPr>
          <w:sz w:val="28"/>
          <w:szCs w:val="28"/>
        </w:rPr>
        <w:t>, утвержденное постановлением Администрации тамбовского района от 20.11.2015 № 1351, следующие изменения:</w:t>
      </w:r>
    </w:p>
    <w:p w:rsidR="002F7FC1" w:rsidRDefault="002F7FC1" w:rsidP="00DB6174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Подпункт 1.4. изложить в новой редакции:</w:t>
      </w:r>
    </w:p>
    <w:p w:rsidR="002F7FC1" w:rsidRPr="00EF64DB" w:rsidRDefault="002F7FC1" w:rsidP="00EF64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64DB">
        <w:rPr>
          <w:sz w:val="28"/>
          <w:szCs w:val="28"/>
        </w:rPr>
        <w:t>«1.4. В состав экспертной комиссии входят представители организатора перевозок и по согласованию включаются представители автодорожного надзора отделения ГИБДД ОМВД России по Тамбовскому району, ОГИБДД ОМВД России по Тамбовскому району.</w:t>
      </w:r>
    </w:p>
    <w:p w:rsidR="002F7FC1" w:rsidRPr="00EF64DB" w:rsidRDefault="002F7FC1" w:rsidP="00EF64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64DB">
        <w:rPr>
          <w:sz w:val="28"/>
          <w:szCs w:val="28"/>
        </w:rPr>
        <w:t>Состав экспертной комиссий формируется таким образом, чтобы была исключена возможность возникновения конфликта интересов, которые могли бы повлиять на принимаемые экспертной комиссией решения.</w:t>
      </w:r>
      <w:r>
        <w:rPr>
          <w:sz w:val="28"/>
          <w:szCs w:val="28"/>
        </w:rPr>
        <w:t>»</w:t>
      </w:r>
    </w:p>
    <w:p w:rsidR="002F7FC1" w:rsidRDefault="002F7FC1" w:rsidP="00EA2B46">
      <w:pPr>
        <w:pStyle w:val="ListParagraph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Подпункт 2.1 изложить в новой редакции:</w:t>
      </w:r>
    </w:p>
    <w:p w:rsidR="002F7FC1" w:rsidRPr="00EA2B46" w:rsidRDefault="002F7FC1" w:rsidP="00EA2B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B46">
        <w:rPr>
          <w:sz w:val="28"/>
          <w:szCs w:val="28"/>
        </w:rPr>
        <w:t>«2.1. В компетенцию экспертной комиссии входят:</w:t>
      </w:r>
    </w:p>
    <w:p w:rsidR="002F7FC1" w:rsidRPr="00EA2B46" w:rsidRDefault="002F7FC1" w:rsidP="00EA2B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B46">
        <w:rPr>
          <w:sz w:val="28"/>
          <w:szCs w:val="28"/>
        </w:rPr>
        <w:t>осмотр транспортных средств, указанных претендентами в заявке на участие в конкурсе, согласно графику, утвержденному председателем конкурсной комиссии;</w:t>
      </w:r>
    </w:p>
    <w:p w:rsidR="002F7FC1" w:rsidRPr="00EA2B46" w:rsidRDefault="002F7FC1" w:rsidP="00EA2B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B46">
        <w:rPr>
          <w:sz w:val="28"/>
          <w:szCs w:val="28"/>
        </w:rPr>
        <w:t xml:space="preserve">оформление актов осмотра транспортных средств отдельно по каждому транспортному средству, заявленному претендентами для участия в конкурсе, по </w:t>
      </w:r>
      <w:hyperlink w:anchor="Par707" w:history="1">
        <w:r w:rsidRPr="00EA2B46">
          <w:rPr>
            <w:sz w:val="28"/>
            <w:szCs w:val="28"/>
          </w:rPr>
          <w:t>форме</w:t>
        </w:r>
      </w:hyperlink>
      <w:r w:rsidRPr="00EA2B46">
        <w:rPr>
          <w:sz w:val="28"/>
          <w:szCs w:val="28"/>
        </w:rPr>
        <w:t xml:space="preserve"> согласно приложению № 1 к настоящему Положению;</w:t>
      </w:r>
    </w:p>
    <w:p w:rsidR="002F7FC1" w:rsidRPr="00EA2B46" w:rsidRDefault="002F7FC1" w:rsidP="00EA2B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B46">
        <w:rPr>
          <w:sz w:val="28"/>
          <w:szCs w:val="28"/>
        </w:rPr>
        <w:t>передача составленных актов осмотра в конкурсную комиссию.»</w:t>
      </w:r>
    </w:p>
    <w:p w:rsidR="002F7FC1" w:rsidRDefault="002F7FC1" w:rsidP="00B67A24">
      <w:pPr>
        <w:pStyle w:val="ListParagraph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Подпункт 2.2. исключить;</w:t>
      </w:r>
    </w:p>
    <w:p w:rsidR="002F7FC1" w:rsidRDefault="002F7FC1" w:rsidP="00B67A24">
      <w:pPr>
        <w:pStyle w:val="ListParagraph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Подпункт 2.3. исключить;</w:t>
      </w:r>
    </w:p>
    <w:p w:rsidR="002F7FC1" w:rsidRDefault="002F7FC1" w:rsidP="00B67A24">
      <w:pPr>
        <w:pStyle w:val="ListParagraph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Подпункт 2.5. изложить в новой редакции:</w:t>
      </w:r>
    </w:p>
    <w:p w:rsidR="002F7FC1" w:rsidRDefault="002F7FC1" w:rsidP="007C4A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5738">
        <w:rPr>
          <w:sz w:val="28"/>
          <w:szCs w:val="28"/>
        </w:rPr>
        <w:t xml:space="preserve">«2.5. Экспертная комиссия правомочна осуществлять функции, предусмотренные </w:t>
      </w:r>
      <w:hyperlink w:anchor="Par86" w:history="1">
        <w:r w:rsidRPr="00E45738">
          <w:rPr>
            <w:sz w:val="28"/>
            <w:szCs w:val="28"/>
          </w:rPr>
          <w:t>пунктом 2.1.</w:t>
        </w:r>
      </w:hyperlink>
      <w:r w:rsidRPr="00E45738">
        <w:rPr>
          <w:sz w:val="28"/>
          <w:szCs w:val="28"/>
        </w:rPr>
        <w:t xml:space="preserve"> настоящего По</w:t>
      </w:r>
      <w:r>
        <w:rPr>
          <w:sz w:val="28"/>
          <w:szCs w:val="28"/>
        </w:rPr>
        <w:t>ложения</w:t>
      </w:r>
      <w:r w:rsidRPr="00E45738">
        <w:rPr>
          <w:sz w:val="28"/>
          <w:szCs w:val="28"/>
        </w:rPr>
        <w:t>, если в ней участвуют не менее одного представителя от организатора перевозок, автодорожного надзора отделения ГИБДД ОМВД России по Тамбовскому району, ОГИБДД ОМВД России по Тамбовскому району.</w:t>
      </w:r>
      <w:r>
        <w:rPr>
          <w:sz w:val="28"/>
          <w:szCs w:val="28"/>
        </w:rPr>
        <w:t>».</w:t>
      </w:r>
    </w:p>
    <w:p w:rsidR="002F7FC1" w:rsidRDefault="002F7FC1" w:rsidP="007C4A8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C4A8B">
        <w:rPr>
          <w:sz w:val="28"/>
          <w:szCs w:val="28"/>
        </w:rPr>
        <w:t>Приложение №1 к Положению об экспертной комиссии изложить новой редакции согласно приложению №  к настоящему постановлению</w:t>
      </w:r>
      <w:r>
        <w:rPr>
          <w:sz w:val="28"/>
          <w:szCs w:val="28"/>
        </w:rPr>
        <w:t>.</w:t>
      </w:r>
    </w:p>
    <w:p w:rsidR="002F7FC1" w:rsidRDefault="002F7FC1" w:rsidP="007C4A8B">
      <w:pPr>
        <w:pStyle w:val="ListParagraph"/>
        <w:numPr>
          <w:ilvl w:val="0"/>
          <w:numId w:val="5"/>
        </w:numPr>
        <w:jc w:val="both"/>
        <w:rPr>
          <w:sz w:val="28"/>
        </w:rPr>
      </w:pPr>
      <w:r w:rsidRPr="007C4A8B">
        <w:rPr>
          <w:sz w:val="28"/>
          <w:szCs w:val="28"/>
        </w:rPr>
        <w:t xml:space="preserve">Состав </w:t>
      </w:r>
      <w:r w:rsidRPr="007C4A8B">
        <w:rPr>
          <w:sz w:val="28"/>
        </w:rPr>
        <w:t xml:space="preserve">экспертной комиссии </w:t>
      </w:r>
      <w:r w:rsidRPr="007C4A8B">
        <w:rPr>
          <w:sz w:val="28"/>
          <w:szCs w:val="28"/>
        </w:rPr>
        <w:t xml:space="preserve">для проведения осмотра транспортных средств, указанных претендентами в заявке на участие в конкурсе на </w:t>
      </w:r>
      <w:r w:rsidRPr="007C4A8B">
        <w:rPr>
          <w:sz w:val="28"/>
        </w:rPr>
        <w:t>заключения договоров на обслуживание муниципальных регулярных автобусных маршрутов общего пользования муниципальной маршрутной сети на территории муниципального образования Тамбовский район</w:t>
      </w:r>
      <w:r>
        <w:rPr>
          <w:sz w:val="28"/>
        </w:rPr>
        <w:t xml:space="preserve"> утвердить в новой редакции согласно приложению № 2 к настоящему постановлению</w:t>
      </w:r>
      <w:r w:rsidRPr="007C4A8B">
        <w:rPr>
          <w:sz w:val="28"/>
        </w:rPr>
        <w:t>.</w:t>
      </w:r>
    </w:p>
    <w:p w:rsidR="002F7FC1" w:rsidRDefault="002F7FC1" w:rsidP="007C4A8B">
      <w:pPr>
        <w:pStyle w:val="ListParagraph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Постановление вступает в силу с момента его подписания.</w:t>
      </w:r>
    </w:p>
    <w:p w:rsidR="002F7FC1" w:rsidRPr="007C4A8B" w:rsidRDefault="002F7FC1" w:rsidP="007C4A8B">
      <w:pPr>
        <w:pStyle w:val="ListParagraph"/>
        <w:numPr>
          <w:ilvl w:val="0"/>
          <w:numId w:val="5"/>
        </w:numPr>
        <w:jc w:val="both"/>
        <w:rPr>
          <w:sz w:val="28"/>
        </w:rPr>
      </w:pPr>
      <w:r w:rsidRPr="007C4A8B">
        <w:rPr>
          <w:sz w:val="28"/>
          <w:szCs w:val="28"/>
        </w:rPr>
        <w:t>Контроль исполнени</w:t>
      </w:r>
      <w:r>
        <w:rPr>
          <w:sz w:val="28"/>
          <w:szCs w:val="28"/>
        </w:rPr>
        <w:t>я</w:t>
      </w:r>
      <w:r w:rsidRPr="007C4A8B">
        <w:rPr>
          <w:sz w:val="28"/>
          <w:szCs w:val="28"/>
        </w:rPr>
        <w:t xml:space="preserve"> настоящего постановления возложить на первого заместителя главы Администрации Тамбовского района А.</w:t>
      </w:r>
      <w:r>
        <w:rPr>
          <w:sz w:val="28"/>
          <w:szCs w:val="28"/>
        </w:rPr>
        <w:t>И. Костенко.</w:t>
      </w:r>
    </w:p>
    <w:p w:rsidR="002F7FC1" w:rsidRPr="007C4A8B" w:rsidRDefault="002F7FC1" w:rsidP="007C4A8B">
      <w:pPr>
        <w:pStyle w:val="ListParagraph"/>
        <w:ind w:left="1068"/>
        <w:jc w:val="both"/>
        <w:rPr>
          <w:sz w:val="28"/>
        </w:rPr>
      </w:pPr>
    </w:p>
    <w:p w:rsidR="002F7FC1" w:rsidRDefault="002F7FC1" w:rsidP="007C4A8B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2F7FC1" w:rsidRDefault="002F7FC1" w:rsidP="00587B96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3F5C34">
        <w:rPr>
          <w:sz w:val="28"/>
          <w:szCs w:val="28"/>
        </w:rPr>
        <w:t xml:space="preserve">района                                      </w:t>
      </w:r>
      <w:r>
        <w:rPr>
          <w:sz w:val="28"/>
          <w:szCs w:val="28"/>
        </w:rPr>
        <w:t xml:space="preserve">  </w:t>
      </w:r>
      <w:r w:rsidRPr="003F5C3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Pr="003F5C3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3F5C3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3F5C3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  <w:r w:rsidRPr="003F5C34">
        <w:rPr>
          <w:sz w:val="28"/>
          <w:szCs w:val="28"/>
        </w:rPr>
        <w:t>Н.Н. Змушко</w:t>
      </w:r>
    </w:p>
    <w:p w:rsidR="002F7FC1" w:rsidRDefault="002F7FC1" w:rsidP="00587B9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2F7FC1" w:rsidRDefault="002F7FC1" w:rsidP="00587B9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2F7FC1" w:rsidRDefault="002F7FC1" w:rsidP="00587B9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2F7FC1" w:rsidRDefault="002F7FC1" w:rsidP="00587B9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2F7FC1" w:rsidRDefault="002F7FC1" w:rsidP="00587B9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2F7FC1" w:rsidRDefault="002F7FC1" w:rsidP="00587B9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2F7FC1" w:rsidRPr="006A1508" w:rsidRDefault="002F7FC1" w:rsidP="00FD4FA7">
      <w:pPr>
        <w:ind w:left="630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2F7FC1" w:rsidRDefault="002F7FC1" w:rsidP="00FD4FA7">
      <w:pPr>
        <w:ind w:left="6300"/>
        <w:rPr>
          <w:sz w:val="28"/>
          <w:szCs w:val="28"/>
        </w:rPr>
      </w:pPr>
      <w:r w:rsidRPr="006A150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2F7FC1" w:rsidRDefault="002F7FC1" w:rsidP="00FD4FA7">
      <w:pPr>
        <w:ind w:left="6300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2F7FC1" w:rsidRDefault="002F7FC1" w:rsidP="00FD4FA7">
      <w:pPr>
        <w:ind w:left="6300"/>
        <w:rPr>
          <w:sz w:val="28"/>
          <w:szCs w:val="28"/>
        </w:rPr>
      </w:pPr>
      <w:r>
        <w:rPr>
          <w:sz w:val="28"/>
          <w:szCs w:val="28"/>
        </w:rPr>
        <w:t>от 26.03.2015 № 310</w:t>
      </w:r>
    </w:p>
    <w:p w:rsidR="002F7FC1" w:rsidRDefault="002F7FC1" w:rsidP="00C70481">
      <w:pPr>
        <w:rPr>
          <w:sz w:val="28"/>
          <w:szCs w:val="28"/>
        </w:rPr>
      </w:pPr>
    </w:p>
    <w:p w:rsidR="002F7FC1" w:rsidRDefault="002F7FC1" w:rsidP="00AA3F9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АКТ ОСМОТРА</w:t>
      </w:r>
    </w:p>
    <w:p w:rsidR="002F7FC1" w:rsidRDefault="002F7FC1" w:rsidP="00AA3F9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транспортного средства</w:t>
      </w:r>
    </w:p>
    <w:p w:rsidR="002F7FC1" w:rsidRDefault="002F7FC1" w:rsidP="00AA3F9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F7FC1" w:rsidRDefault="002F7FC1" w:rsidP="00AA3F95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претендента или его законного представителя, марка, государственный номер транспортного средства)</w:t>
      </w:r>
    </w:p>
    <w:p w:rsidR="002F7FC1" w:rsidRPr="005F274B" w:rsidRDefault="002F7FC1" w:rsidP="00AA3F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2F7FC1" w:rsidRDefault="002F7FC1" w:rsidP="00AA3F95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(дата и место проведения осмотра)</w:t>
      </w:r>
    </w:p>
    <w:p w:rsidR="002F7FC1" w:rsidRPr="005F274B" w:rsidRDefault="002F7FC1" w:rsidP="00AA3F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2F7FC1" w:rsidRDefault="002F7FC1" w:rsidP="00AA3F95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(номер, наименование, вид маршрута)</w:t>
      </w:r>
    </w:p>
    <w:p w:rsidR="002F7FC1" w:rsidRPr="005F274B" w:rsidRDefault="002F7FC1" w:rsidP="00AA3F95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28"/>
        <w:gridCol w:w="6660"/>
        <w:gridCol w:w="1980"/>
      </w:tblGrid>
      <w:tr w:rsidR="002F7FC1" w:rsidRPr="00854C0D" w:rsidTr="00CB0BB7">
        <w:tc>
          <w:tcPr>
            <w:tcW w:w="828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0BB7">
              <w:rPr>
                <w:sz w:val="22"/>
                <w:szCs w:val="22"/>
              </w:rPr>
              <w:t>№ п/п</w:t>
            </w:r>
          </w:p>
        </w:tc>
        <w:tc>
          <w:tcPr>
            <w:tcW w:w="6660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0BB7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0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0BB7">
              <w:rPr>
                <w:sz w:val="22"/>
                <w:szCs w:val="22"/>
              </w:rPr>
              <w:t>Описание</w:t>
            </w:r>
          </w:p>
        </w:tc>
      </w:tr>
      <w:tr w:rsidR="002F7FC1" w:rsidRPr="00854C0D" w:rsidTr="00CB0BB7">
        <w:tc>
          <w:tcPr>
            <w:tcW w:w="828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0BB7">
              <w:rPr>
                <w:sz w:val="22"/>
                <w:szCs w:val="22"/>
              </w:rPr>
              <w:t>1</w:t>
            </w:r>
          </w:p>
        </w:tc>
        <w:tc>
          <w:tcPr>
            <w:tcW w:w="6660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0BB7">
              <w:rPr>
                <w:sz w:val="22"/>
                <w:szCs w:val="22"/>
              </w:rPr>
              <w:t>Механические повреждения кузова (наличие значительных механических повреждений кузова и лакокрасочного покрытия)</w:t>
            </w:r>
          </w:p>
        </w:tc>
        <w:tc>
          <w:tcPr>
            <w:tcW w:w="1980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F7FC1" w:rsidRPr="00854C0D" w:rsidTr="00CB0BB7">
        <w:tc>
          <w:tcPr>
            <w:tcW w:w="828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0BB7">
              <w:rPr>
                <w:sz w:val="22"/>
                <w:szCs w:val="22"/>
              </w:rPr>
              <w:t>2</w:t>
            </w:r>
          </w:p>
        </w:tc>
        <w:tc>
          <w:tcPr>
            <w:tcW w:w="6660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0BB7">
              <w:rPr>
                <w:sz w:val="22"/>
                <w:szCs w:val="22"/>
              </w:rPr>
              <w:t>Состояние сидений и внутренней обшивки салона (крепление, порывы обшивки, выступающие острые углы)</w:t>
            </w:r>
          </w:p>
        </w:tc>
        <w:tc>
          <w:tcPr>
            <w:tcW w:w="1980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F7FC1" w:rsidRPr="00854C0D" w:rsidTr="00CB0BB7">
        <w:tc>
          <w:tcPr>
            <w:tcW w:w="828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0BB7">
              <w:rPr>
                <w:sz w:val="22"/>
                <w:szCs w:val="22"/>
              </w:rPr>
              <w:t>3</w:t>
            </w:r>
          </w:p>
        </w:tc>
        <w:tc>
          <w:tcPr>
            <w:tcW w:w="6660" w:type="dxa"/>
          </w:tcPr>
          <w:p w:rsidR="002F7FC1" w:rsidRPr="00CB0BB7" w:rsidRDefault="002F7FC1" w:rsidP="00CB0B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0BB7">
              <w:rPr>
                <w:sz w:val="22"/>
                <w:szCs w:val="22"/>
              </w:rPr>
              <w:t>Состояние напольного покрытия (наличие порывов, вздутия, отслоения напольного покрытия)</w:t>
            </w:r>
          </w:p>
        </w:tc>
        <w:tc>
          <w:tcPr>
            <w:tcW w:w="1980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F7FC1" w:rsidRPr="00854C0D" w:rsidTr="00CB0BB7">
        <w:tc>
          <w:tcPr>
            <w:tcW w:w="828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0BB7">
              <w:rPr>
                <w:sz w:val="22"/>
                <w:szCs w:val="22"/>
              </w:rPr>
              <w:t>4</w:t>
            </w:r>
          </w:p>
        </w:tc>
        <w:tc>
          <w:tcPr>
            <w:tcW w:w="6660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0BB7">
              <w:rPr>
                <w:sz w:val="22"/>
                <w:szCs w:val="22"/>
              </w:rPr>
              <w:t>Освещение салона (исправность работы освещения салона)</w:t>
            </w:r>
          </w:p>
        </w:tc>
        <w:tc>
          <w:tcPr>
            <w:tcW w:w="1980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F7FC1" w:rsidRPr="00854C0D" w:rsidTr="00CB0BB7">
        <w:tc>
          <w:tcPr>
            <w:tcW w:w="828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0BB7">
              <w:rPr>
                <w:sz w:val="22"/>
                <w:szCs w:val="22"/>
              </w:rPr>
              <w:t>5</w:t>
            </w:r>
          </w:p>
        </w:tc>
        <w:tc>
          <w:tcPr>
            <w:tcW w:w="6660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0BB7">
              <w:rPr>
                <w:sz w:val="22"/>
                <w:szCs w:val="22"/>
              </w:rPr>
              <w:t>Отопление салона (исправность работы отопления салона)</w:t>
            </w:r>
          </w:p>
        </w:tc>
        <w:tc>
          <w:tcPr>
            <w:tcW w:w="1980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F7FC1" w:rsidRPr="00854C0D" w:rsidTr="00CB0BB7">
        <w:tc>
          <w:tcPr>
            <w:tcW w:w="828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0BB7">
              <w:rPr>
                <w:sz w:val="22"/>
                <w:szCs w:val="22"/>
              </w:rPr>
              <w:t>6</w:t>
            </w:r>
          </w:p>
        </w:tc>
        <w:tc>
          <w:tcPr>
            <w:tcW w:w="6660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0BB7">
              <w:rPr>
                <w:sz w:val="22"/>
                <w:szCs w:val="22"/>
              </w:rPr>
              <w:t xml:space="preserve">Наличие информации внутри автобусов, предусмотренной </w:t>
            </w:r>
            <w:hyperlink r:id="rId6" w:history="1">
              <w:r w:rsidRPr="00CB0BB7">
                <w:rPr>
                  <w:sz w:val="22"/>
                  <w:szCs w:val="22"/>
                </w:rPr>
                <w:t>пунктами 35</w:t>
              </w:r>
            </w:hyperlink>
            <w:r w:rsidRPr="00CB0BB7">
              <w:rPr>
                <w:sz w:val="22"/>
                <w:szCs w:val="22"/>
              </w:rPr>
              <w:t xml:space="preserve">, </w:t>
            </w:r>
            <w:hyperlink r:id="rId7" w:history="1">
              <w:r w:rsidRPr="00CB0BB7">
                <w:rPr>
                  <w:sz w:val="22"/>
                  <w:szCs w:val="22"/>
                </w:rPr>
                <w:t>36</w:t>
              </w:r>
            </w:hyperlink>
            <w:r w:rsidRPr="00CB0BB7">
              <w:rPr>
                <w:sz w:val="22"/>
                <w:szCs w:val="22"/>
              </w:rPr>
              <w:t xml:space="preserve">, </w:t>
            </w:r>
            <w:hyperlink r:id="rId8" w:history="1">
              <w:r w:rsidRPr="00CB0BB7">
                <w:rPr>
                  <w:sz w:val="22"/>
                  <w:szCs w:val="22"/>
                </w:rPr>
                <w:t>37</w:t>
              </w:r>
            </w:hyperlink>
            <w:r w:rsidRPr="00CB0BB7">
              <w:rPr>
                <w:sz w:val="22"/>
                <w:szCs w:val="22"/>
              </w:rPr>
              <w:t xml:space="preserve"> (за исключением </w:t>
            </w:r>
            <w:hyperlink r:id="rId9" w:history="1">
              <w:r w:rsidRPr="00CB0BB7">
                <w:rPr>
                  <w:sz w:val="22"/>
                  <w:szCs w:val="22"/>
                </w:rPr>
                <w:t>подпункта "г"</w:t>
              </w:r>
            </w:hyperlink>
            <w:r w:rsidRPr="00CB0BB7">
              <w:rPr>
                <w:sz w:val="22"/>
                <w:szCs w:val="22"/>
              </w:rPr>
              <w:t xml:space="preserve">), </w:t>
            </w:r>
            <w:hyperlink r:id="rId10" w:history="1">
              <w:r w:rsidRPr="00CB0BB7">
                <w:rPr>
                  <w:sz w:val="22"/>
                  <w:szCs w:val="22"/>
                </w:rPr>
                <w:t>38</w:t>
              </w:r>
            </w:hyperlink>
            <w:r w:rsidRPr="00CB0BB7">
              <w:rPr>
                <w:sz w:val="22"/>
                <w:szCs w:val="22"/>
              </w:rPr>
              <w:t xml:space="preserve"> Правил перевозок пассажиров и багажа</w:t>
            </w:r>
          </w:p>
        </w:tc>
        <w:tc>
          <w:tcPr>
            <w:tcW w:w="1980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F7FC1" w:rsidRPr="00854C0D" w:rsidTr="00CB0BB7">
        <w:tc>
          <w:tcPr>
            <w:tcW w:w="828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0BB7">
              <w:rPr>
                <w:sz w:val="22"/>
                <w:szCs w:val="22"/>
              </w:rPr>
              <w:t>7</w:t>
            </w:r>
          </w:p>
        </w:tc>
        <w:tc>
          <w:tcPr>
            <w:tcW w:w="6660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0BB7">
              <w:rPr>
                <w:sz w:val="22"/>
                <w:szCs w:val="22"/>
              </w:rPr>
              <w:t>Санитарное состояние салона</w:t>
            </w:r>
          </w:p>
        </w:tc>
        <w:tc>
          <w:tcPr>
            <w:tcW w:w="1980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F7FC1" w:rsidRPr="00854C0D" w:rsidTr="00CB0BB7">
        <w:tc>
          <w:tcPr>
            <w:tcW w:w="828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0BB7">
              <w:rPr>
                <w:sz w:val="22"/>
                <w:szCs w:val="22"/>
              </w:rPr>
              <w:t>8</w:t>
            </w:r>
          </w:p>
        </w:tc>
        <w:tc>
          <w:tcPr>
            <w:tcW w:w="6660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0BB7">
              <w:rPr>
                <w:sz w:val="22"/>
                <w:szCs w:val="22"/>
              </w:rPr>
              <w:t xml:space="preserve">Срок эксплуатации транспортного средства </w:t>
            </w:r>
          </w:p>
        </w:tc>
        <w:tc>
          <w:tcPr>
            <w:tcW w:w="1980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F7FC1" w:rsidRPr="00854C0D" w:rsidTr="00CB0BB7">
        <w:tc>
          <w:tcPr>
            <w:tcW w:w="828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0BB7">
              <w:rPr>
                <w:sz w:val="22"/>
                <w:szCs w:val="22"/>
              </w:rPr>
              <w:t>9</w:t>
            </w:r>
          </w:p>
        </w:tc>
        <w:tc>
          <w:tcPr>
            <w:tcW w:w="6660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0BB7">
              <w:rPr>
                <w:sz w:val="22"/>
                <w:szCs w:val="22"/>
              </w:rPr>
              <w:t>Вместимость транспортного средства</w:t>
            </w:r>
          </w:p>
        </w:tc>
        <w:tc>
          <w:tcPr>
            <w:tcW w:w="1980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F7FC1" w:rsidRPr="00854C0D" w:rsidTr="00CB0BB7">
        <w:tc>
          <w:tcPr>
            <w:tcW w:w="828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0BB7">
              <w:rPr>
                <w:sz w:val="22"/>
                <w:szCs w:val="22"/>
              </w:rPr>
              <w:t>10</w:t>
            </w:r>
          </w:p>
        </w:tc>
        <w:tc>
          <w:tcPr>
            <w:tcW w:w="6660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0BB7">
              <w:rPr>
                <w:sz w:val="22"/>
                <w:szCs w:val="22"/>
              </w:rPr>
              <w:t>Наличие кресел повышенной комфортабельности с регулируемым наклоном спинки сиденья</w:t>
            </w:r>
          </w:p>
        </w:tc>
        <w:tc>
          <w:tcPr>
            <w:tcW w:w="1980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F7FC1" w:rsidRPr="00854C0D" w:rsidTr="00CB0BB7">
        <w:tc>
          <w:tcPr>
            <w:tcW w:w="828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0BB7">
              <w:rPr>
                <w:sz w:val="22"/>
                <w:szCs w:val="22"/>
              </w:rPr>
              <w:t>11</w:t>
            </w:r>
          </w:p>
        </w:tc>
        <w:tc>
          <w:tcPr>
            <w:tcW w:w="6660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0BB7">
              <w:rPr>
                <w:sz w:val="22"/>
                <w:szCs w:val="22"/>
              </w:rPr>
              <w:t>Наличие багажных отделений, предусмотренных заводом-изготовителем</w:t>
            </w:r>
          </w:p>
        </w:tc>
        <w:tc>
          <w:tcPr>
            <w:tcW w:w="1980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F7FC1" w:rsidRPr="00854C0D" w:rsidTr="00CB0BB7">
        <w:tc>
          <w:tcPr>
            <w:tcW w:w="828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0BB7">
              <w:rPr>
                <w:sz w:val="22"/>
                <w:szCs w:val="22"/>
              </w:rPr>
              <w:t>12</w:t>
            </w:r>
          </w:p>
        </w:tc>
        <w:tc>
          <w:tcPr>
            <w:tcW w:w="6660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0BB7">
              <w:rPr>
                <w:sz w:val="22"/>
                <w:szCs w:val="22"/>
              </w:rPr>
              <w:t>Наличие систем кондиционирования салона автобуса</w:t>
            </w:r>
          </w:p>
        </w:tc>
        <w:tc>
          <w:tcPr>
            <w:tcW w:w="1980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F7FC1" w:rsidRPr="00854C0D" w:rsidTr="00CB0BB7">
        <w:tc>
          <w:tcPr>
            <w:tcW w:w="828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0BB7">
              <w:rPr>
                <w:sz w:val="22"/>
                <w:szCs w:val="22"/>
              </w:rPr>
              <w:t>13</w:t>
            </w:r>
          </w:p>
        </w:tc>
        <w:tc>
          <w:tcPr>
            <w:tcW w:w="6660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0BB7">
              <w:rPr>
                <w:sz w:val="22"/>
                <w:szCs w:val="22"/>
              </w:rPr>
              <w:t>Наличие специального оборудования, предусмотренного заводом-изготовителем для осуществления безопасной посадки-высадки пассажиров с ограниченными физическими возможностями</w:t>
            </w:r>
          </w:p>
        </w:tc>
        <w:tc>
          <w:tcPr>
            <w:tcW w:w="1980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F7FC1" w:rsidRPr="00854C0D" w:rsidTr="00CB0BB7">
        <w:tc>
          <w:tcPr>
            <w:tcW w:w="828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0BB7">
              <w:rPr>
                <w:sz w:val="22"/>
                <w:szCs w:val="22"/>
              </w:rPr>
              <w:t>14</w:t>
            </w:r>
          </w:p>
        </w:tc>
        <w:tc>
          <w:tcPr>
            <w:tcW w:w="6660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0BB7">
              <w:rPr>
                <w:sz w:val="22"/>
                <w:szCs w:val="22"/>
              </w:rPr>
              <w:t>Наличие документа, подтверждающего прохождение транспортным средством технического осмотра</w:t>
            </w:r>
          </w:p>
        </w:tc>
        <w:tc>
          <w:tcPr>
            <w:tcW w:w="1980" w:type="dxa"/>
          </w:tcPr>
          <w:p w:rsidR="002F7FC1" w:rsidRPr="00CB0BB7" w:rsidRDefault="002F7FC1" w:rsidP="00CB0B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F7FC1" w:rsidRPr="00854C0D" w:rsidTr="00CB0BB7">
        <w:tc>
          <w:tcPr>
            <w:tcW w:w="828" w:type="dxa"/>
          </w:tcPr>
          <w:p w:rsidR="002F7FC1" w:rsidRPr="00CB0BB7" w:rsidRDefault="002F7FC1" w:rsidP="00CB0B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0BB7">
              <w:rPr>
                <w:sz w:val="22"/>
                <w:szCs w:val="22"/>
              </w:rPr>
              <w:t>15.</w:t>
            </w:r>
          </w:p>
        </w:tc>
        <w:tc>
          <w:tcPr>
            <w:tcW w:w="6660" w:type="dxa"/>
          </w:tcPr>
          <w:p w:rsidR="002F7FC1" w:rsidRPr="00CB0BB7" w:rsidRDefault="002F7FC1" w:rsidP="00CB0B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0BB7">
              <w:rPr>
                <w:sz w:val="22"/>
                <w:szCs w:val="22"/>
              </w:rPr>
              <w:t>Наличие страхового полиса обязательного страхования гражданской ответственности владельца транспортного средства</w:t>
            </w:r>
          </w:p>
        </w:tc>
        <w:tc>
          <w:tcPr>
            <w:tcW w:w="1980" w:type="dxa"/>
          </w:tcPr>
          <w:p w:rsidR="002F7FC1" w:rsidRPr="00CB0BB7" w:rsidRDefault="002F7FC1" w:rsidP="00CB0B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2F7FC1" w:rsidRPr="005F274B" w:rsidRDefault="002F7FC1" w:rsidP="00AA3F95">
      <w:pPr>
        <w:autoSpaceDE w:val="0"/>
        <w:autoSpaceDN w:val="0"/>
        <w:adjustRightInd w:val="0"/>
        <w:jc w:val="both"/>
      </w:pPr>
    </w:p>
    <w:p w:rsidR="002F7FC1" w:rsidRPr="005F274B" w:rsidRDefault="002F7FC1" w:rsidP="00AA3F95">
      <w:pPr>
        <w:autoSpaceDE w:val="0"/>
        <w:autoSpaceDN w:val="0"/>
        <w:adjustRightInd w:val="0"/>
        <w:jc w:val="both"/>
      </w:pPr>
      <w:r w:rsidRPr="005F274B">
        <w:t>Примечание: _______________________________________________________</w:t>
      </w:r>
      <w:r>
        <w:t>___________</w:t>
      </w:r>
    </w:p>
    <w:p w:rsidR="002F7FC1" w:rsidRPr="005F274B" w:rsidRDefault="002F7FC1" w:rsidP="00AA3F95">
      <w:pPr>
        <w:autoSpaceDE w:val="0"/>
        <w:autoSpaceDN w:val="0"/>
        <w:adjustRightInd w:val="0"/>
        <w:jc w:val="both"/>
      </w:pPr>
      <w:r w:rsidRPr="005F274B">
        <w:t>__________________________________________________________________</w:t>
      </w:r>
      <w:r>
        <w:t>___________</w:t>
      </w:r>
    </w:p>
    <w:p w:rsidR="002F7FC1" w:rsidRPr="005F274B" w:rsidRDefault="002F7FC1" w:rsidP="00AA3F95">
      <w:pPr>
        <w:autoSpaceDE w:val="0"/>
        <w:autoSpaceDN w:val="0"/>
        <w:adjustRightInd w:val="0"/>
        <w:jc w:val="both"/>
      </w:pPr>
    </w:p>
    <w:p w:rsidR="002F7FC1" w:rsidRPr="005F274B" w:rsidRDefault="002F7FC1" w:rsidP="00AA3F95">
      <w:pPr>
        <w:autoSpaceDE w:val="0"/>
        <w:autoSpaceDN w:val="0"/>
        <w:adjustRightInd w:val="0"/>
        <w:jc w:val="both"/>
      </w:pPr>
      <w:r w:rsidRPr="005F274B">
        <w:t>Подпись претендента</w:t>
      </w:r>
    </w:p>
    <w:p w:rsidR="002F7FC1" w:rsidRPr="005F274B" w:rsidRDefault="002F7FC1" w:rsidP="00AA3F95">
      <w:pPr>
        <w:autoSpaceDE w:val="0"/>
        <w:autoSpaceDN w:val="0"/>
        <w:adjustRightInd w:val="0"/>
        <w:jc w:val="both"/>
      </w:pPr>
      <w:r w:rsidRPr="005F274B">
        <w:t>Или уполномоченного им лица ______________</w:t>
      </w:r>
      <w:r>
        <w:t xml:space="preserve">_________   </w:t>
      </w:r>
      <w:r w:rsidRPr="005F274B">
        <w:t>____________</w:t>
      </w:r>
      <w:r>
        <w:t>_______</w:t>
      </w:r>
      <w:r w:rsidRPr="005F274B">
        <w:t>_______</w:t>
      </w:r>
    </w:p>
    <w:p w:rsidR="002F7FC1" w:rsidRPr="005F274B" w:rsidRDefault="002F7FC1" w:rsidP="00AA3F95">
      <w:pPr>
        <w:autoSpaceDE w:val="0"/>
        <w:autoSpaceDN w:val="0"/>
        <w:adjustRightInd w:val="0"/>
        <w:jc w:val="both"/>
      </w:pPr>
    </w:p>
    <w:p w:rsidR="002F7FC1" w:rsidRPr="005F274B" w:rsidRDefault="002F7FC1" w:rsidP="00AA3F95">
      <w:pPr>
        <w:autoSpaceDE w:val="0"/>
        <w:autoSpaceDN w:val="0"/>
        <w:adjustRightInd w:val="0"/>
        <w:jc w:val="both"/>
      </w:pPr>
      <w:r w:rsidRPr="005F274B">
        <w:t xml:space="preserve">Члены экспертной комиссии, участвующие в осмотре транспортного средства </w:t>
      </w:r>
    </w:p>
    <w:p w:rsidR="002F7FC1" w:rsidRDefault="002F7FC1" w:rsidP="001E7E54">
      <w:pPr>
        <w:autoSpaceDE w:val="0"/>
        <w:autoSpaceDN w:val="0"/>
        <w:adjustRightInd w:val="0"/>
        <w:jc w:val="both"/>
      </w:pPr>
      <w:r w:rsidRPr="005F274B">
        <w:t xml:space="preserve">________________ </w:t>
      </w:r>
      <w:r>
        <w:t xml:space="preserve">          ______________</w:t>
      </w:r>
    </w:p>
    <w:p w:rsidR="002F7FC1" w:rsidRDefault="002F7FC1" w:rsidP="001E7E54">
      <w:pPr>
        <w:autoSpaceDE w:val="0"/>
        <w:autoSpaceDN w:val="0"/>
        <w:adjustRightInd w:val="0"/>
        <w:jc w:val="both"/>
      </w:pPr>
    </w:p>
    <w:p w:rsidR="002F7FC1" w:rsidRPr="006A1508" w:rsidRDefault="002F7FC1" w:rsidP="00F97928">
      <w:pPr>
        <w:ind w:left="7080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2F7FC1" w:rsidRDefault="002F7FC1" w:rsidP="001E7E54">
      <w:pPr>
        <w:jc w:val="right"/>
        <w:rPr>
          <w:sz w:val="28"/>
          <w:szCs w:val="28"/>
        </w:rPr>
      </w:pPr>
      <w:r w:rsidRPr="006A1508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6A150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2F7FC1" w:rsidRDefault="002F7FC1" w:rsidP="001E7E54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2F7FC1" w:rsidRDefault="002F7FC1" w:rsidP="001E7E54">
      <w:pPr>
        <w:jc w:val="right"/>
        <w:rPr>
          <w:sz w:val="28"/>
          <w:szCs w:val="28"/>
        </w:rPr>
      </w:pPr>
      <w:r>
        <w:rPr>
          <w:sz w:val="28"/>
          <w:szCs w:val="28"/>
        </w:rPr>
        <w:t>от 26.03.2015 № 310</w:t>
      </w:r>
    </w:p>
    <w:p w:rsidR="002F7FC1" w:rsidRPr="00596D3B" w:rsidRDefault="002F7FC1" w:rsidP="000737FA">
      <w:pPr>
        <w:jc w:val="right"/>
        <w:rPr>
          <w:sz w:val="28"/>
          <w:szCs w:val="28"/>
        </w:rPr>
      </w:pPr>
    </w:p>
    <w:p w:rsidR="002F7FC1" w:rsidRDefault="002F7FC1" w:rsidP="00C70481">
      <w:pPr>
        <w:jc w:val="both"/>
        <w:rPr>
          <w:sz w:val="28"/>
          <w:szCs w:val="28"/>
        </w:rPr>
      </w:pPr>
    </w:p>
    <w:p w:rsidR="002F7FC1" w:rsidRPr="00E11075" w:rsidRDefault="002F7FC1" w:rsidP="00C70481">
      <w:pPr>
        <w:jc w:val="center"/>
        <w:rPr>
          <w:b/>
          <w:sz w:val="28"/>
        </w:rPr>
      </w:pPr>
      <w:r>
        <w:rPr>
          <w:b/>
          <w:sz w:val="28"/>
        </w:rPr>
        <w:t>СОСТАВ</w:t>
      </w:r>
    </w:p>
    <w:p w:rsidR="002F7FC1" w:rsidRDefault="002F7FC1" w:rsidP="00D352CB">
      <w:pPr>
        <w:jc w:val="center"/>
        <w:rPr>
          <w:sz w:val="28"/>
          <w:szCs w:val="28"/>
        </w:rPr>
      </w:pPr>
      <w:r w:rsidRPr="00672A3A">
        <w:rPr>
          <w:b/>
          <w:sz w:val="28"/>
        </w:rPr>
        <w:t xml:space="preserve">экспертной комиссии </w:t>
      </w:r>
      <w:r w:rsidRPr="00672A3A">
        <w:rPr>
          <w:b/>
          <w:sz w:val="28"/>
          <w:szCs w:val="28"/>
        </w:rPr>
        <w:t>для проведения осмотра транспортных средств, указанных претендентами в заявке на участие в конкурсе</w:t>
      </w:r>
      <w:r w:rsidRPr="00B832A6">
        <w:rPr>
          <w:b/>
          <w:sz w:val="28"/>
          <w:szCs w:val="28"/>
        </w:rPr>
        <w:t xml:space="preserve"> на право заключения договор</w:t>
      </w:r>
      <w:r>
        <w:rPr>
          <w:b/>
          <w:sz w:val="28"/>
          <w:szCs w:val="28"/>
        </w:rPr>
        <w:t>ов</w:t>
      </w:r>
      <w:r w:rsidRPr="00B832A6">
        <w:rPr>
          <w:b/>
          <w:sz w:val="28"/>
          <w:szCs w:val="28"/>
        </w:rPr>
        <w:t xml:space="preserve"> на обслуживание муниципальных регулярных автобусных маршрутов общего пользования </w:t>
      </w:r>
      <w:r>
        <w:rPr>
          <w:b/>
          <w:sz w:val="28"/>
          <w:szCs w:val="28"/>
        </w:rPr>
        <w:t xml:space="preserve">муниципальной маршрутной сети </w:t>
      </w:r>
      <w:r w:rsidRPr="00B832A6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муниципального образования Тамбовский район</w:t>
      </w:r>
    </w:p>
    <w:p w:rsidR="002F7FC1" w:rsidRDefault="002F7FC1" w:rsidP="00C70481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312"/>
        <w:gridCol w:w="6055"/>
      </w:tblGrid>
      <w:tr w:rsidR="002F7FC1" w:rsidTr="00CB0BB7">
        <w:trPr>
          <w:trHeight w:val="1328"/>
        </w:trPr>
        <w:tc>
          <w:tcPr>
            <w:tcW w:w="3312" w:type="dxa"/>
          </w:tcPr>
          <w:p w:rsidR="002F7FC1" w:rsidRPr="00CB0BB7" w:rsidRDefault="002F7FC1" w:rsidP="0080214E">
            <w:pPr>
              <w:rPr>
                <w:sz w:val="28"/>
                <w:szCs w:val="28"/>
              </w:rPr>
            </w:pPr>
            <w:r w:rsidRPr="00CB0BB7">
              <w:rPr>
                <w:sz w:val="28"/>
                <w:szCs w:val="28"/>
              </w:rPr>
              <w:t>Костенко Александр</w:t>
            </w:r>
          </w:p>
          <w:p w:rsidR="002F7FC1" w:rsidRPr="00CB0BB7" w:rsidRDefault="002F7FC1" w:rsidP="0080214E">
            <w:pPr>
              <w:rPr>
                <w:sz w:val="28"/>
                <w:szCs w:val="28"/>
              </w:rPr>
            </w:pPr>
            <w:r w:rsidRPr="00CB0BB7">
              <w:rPr>
                <w:sz w:val="28"/>
                <w:szCs w:val="28"/>
              </w:rPr>
              <w:t>Иванович</w:t>
            </w:r>
          </w:p>
          <w:p w:rsidR="002F7FC1" w:rsidRPr="00CB0BB7" w:rsidRDefault="002F7FC1" w:rsidP="0080214E">
            <w:pPr>
              <w:rPr>
                <w:sz w:val="28"/>
                <w:szCs w:val="28"/>
              </w:rPr>
            </w:pPr>
          </w:p>
          <w:p w:rsidR="002F7FC1" w:rsidRPr="00CB0BB7" w:rsidRDefault="002F7FC1" w:rsidP="0080214E">
            <w:pPr>
              <w:rPr>
                <w:sz w:val="28"/>
                <w:szCs w:val="28"/>
              </w:rPr>
            </w:pPr>
            <w:r w:rsidRPr="00CB0BB7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055" w:type="dxa"/>
          </w:tcPr>
          <w:p w:rsidR="002F7FC1" w:rsidRPr="00CB0BB7" w:rsidRDefault="002F7FC1" w:rsidP="0080214E">
            <w:pPr>
              <w:rPr>
                <w:sz w:val="28"/>
                <w:szCs w:val="28"/>
              </w:rPr>
            </w:pPr>
            <w:r w:rsidRPr="00CB0BB7">
              <w:rPr>
                <w:sz w:val="28"/>
                <w:szCs w:val="28"/>
              </w:rPr>
              <w:t>- первый заместитель Главы Администрации Тамбовского района, председатель экспертной комиссии</w:t>
            </w:r>
          </w:p>
          <w:p w:rsidR="002F7FC1" w:rsidRPr="00CB0BB7" w:rsidRDefault="002F7FC1" w:rsidP="0080214E">
            <w:pPr>
              <w:rPr>
                <w:sz w:val="28"/>
                <w:szCs w:val="28"/>
              </w:rPr>
            </w:pPr>
          </w:p>
        </w:tc>
      </w:tr>
      <w:tr w:rsidR="002F7FC1" w:rsidTr="00CB0BB7">
        <w:trPr>
          <w:trHeight w:val="1639"/>
        </w:trPr>
        <w:tc>
          <w:tcPr>
            <w:tcW w:w="3312" w:type="dxa"/>
          </w:tcPr>
          <w:p w:rsidR="002F7FC1" w:rsidRPr="00CB0BB7" w:rsidRDefault="002F7FC1" w:rsidP="00F97928">
            <w:pPr>
              <w:rPr>
                <w:sz w:val="28"/>
                <w:szCs w:val="28"/>
              </w:rPr>
            </w:pPr>
            <w:r w:rsidRPr="00CB0BB7">
              <w:rPr>
                <w:sz w:val="28"/>
                <w:szCs w:val="28"/>
              </w:rPr>
              <w:t>Лоншаков Олег Владимирович</w:t>
            </w:r>
          </w:p>
        </w:tc>
        <w:tc>
          <w:tcPr>
            <w:tcW w:w="6055" w:type="dxa"/>
          </w:tcPr>
          <w:p w:rsidR="002F7FC1" w:rsidRPr="00CB0BB7" w:rsidRDefault="002F7FC1" w:rsidP="0080214E">
            <w:pPr>
              <w:rPr>
                <w:sz w:val="28"/>
                <w:szCs w:val="28"/>
              </w:rPr>
            </w:pPr>
            <w:r w:rsidRPr="00CB0BB7">
              <w:rPr>
                <w:sz w:val="28"/>
                <w:szCs w:val="28"/>
              </w:rPr>
              <w:t>- начальник отдела по развитию инфраструктуры Администрации Тамбовского района, заместитель председателя экспертной комиссии;</w:t>
            </w:r>
          </w:p>
          <w:p w:rsidR="002F7FC1" w:rsidRPr="00CB0BB7" w:rsidRDefault="002F7FC1" w:rsidP="0080214E">
            <w:pPr>
              <w:rPr>
                <w:sz w:val="28"/>
                <w:szCs w:val="28"/>
              </w:rPr>
            </w:pPr>
          </w:p>
        </w:tc>
      </w:tr>
      <w:tr w:rsidR="002F7FC1" w:rsidTr="00CB0BB7">
        <w:trPr>
          <w:trHeight w:val="975"/>
        </w:trPr>
        <w:tc>
          <w:tcPr>
            <w:tcW w:w="3312" w:type="dxa"/>
          </w:tcPr>
          <w:p w:rsidR="002F7FC1" w:rsidRPr="00CB0BB7" w:rsidRDefault="002F7FC1" w:rsidP="0080214E">
            <w:pPr>
              <w:rPr>
                <w:sz w:val="28"/>
                <w:szCs w:val="28"/>
              </w:rPr>
            </w:pPr>
            <w:r w:rsidRPr="00CB0BB7">
              <w:rPr>
                <w:sz w:val="28"/>
                <w:szCs w:val="28"/>
              </w:rPr>
              <w:t>Зубова Марина Алексеевна</w:t>
            </w:r>
          </w:p>
        </w:tc>
        <w:tc>
          <w:tcPr>
            <w:tcW w:w="6055" w:type="dxa"/>
          </w:tcPr>
          <w:p w:rsidR="002F7FC1" w:rsidRPr="00CB0BB7" w:rsidRDefault="002F7FC1" w:rsidP="00F94FE9">
            <w:pPr>
              <w:rPr>
                <w:sz w:val="28"/>
                <w:szCs w:val="28"/>
              </w:rPr>
            </w:pPr>
            <w:r w:rsidRPr="00CB0BB7">
              <w:rPr>
                <w:sz w:val="28"/>
                <w:szCs w:val="28"/>
              </w:rPr>
              <w:t>- главный специалист отдела по развитию инфраструктуры Администрации Тамбовского района, секретарь экспертной комиссии;</w:t>
            </w:r>
          </w:p>
        </w:tc>
      </w:tr>
      <w:tr w:rsidR="002F7FC1" w:rsidTr="00CB0BB7">
        <w:trPr>
          <w:trHeight w:val="333"/>
        </w:trPr>
        <w:tc>
          <w:tcPr>
            <w:tcW w:w="3312" w:type="dxa"/>
          </w:tcPr>
          <w:p w:rsidR="002F7FC1" w:rsidRPr="00CB0BB7" w:rsidRDefault="002F7FC1" w:rsidP="0080214E">
            <w:pPr>
              <w:rPr>
                <w:sz w:val="28"/>
                <w:szCs w:val="28"/>
              </w:rPr>
            </w:pPr>
          </w:p>
        </w:tc>
        <w:tc>
          <w:tcPr>
            <w:tcW w:w="6055" w:type="dxa"/>
          </w:tcPr>
          <w:p w:rsidR="002F7FC1" w:rsidRPr="00CB0BB7" w:rsidRDefault="002F7FC1" w:rsidP="0080214E">
            <w:pPr>
              <w:rPr>
                <w:sz w:val="28"/>
                <w:szCs w:val="28"/>
              </w:rPr>
            </w:pPr>
          </w:p>
        </w:tc>
      </w:tr>
      <w:tr w:rsidR="002F7FC1" w:rsidTr="00CB0BB7">
        <w:trPr>
          <w:trHeight w:val="1328"/>
        </w:trPr>
        <w:tc>
          <w:tcPr>
            <w:tcW w:w="3312" w:type="dxa"/>
          </w:tcPr>
          <w:p w:rsidR="002F7FC1" w:rsidRPr="00CB0BB7" w:rsidRDefault="002F7FC1" w:rsidP="0080214E">
            <w:pPr>
              <w:rPr>
                <w:sz w:val="28"/>
                <w:szCs w:val="28"/>
              </w:rPr>
            </w:pPr>
            <w:r w:rsidRPr="00CB0BB7">
              <w:rPr>
                <w:sz w:val="28"/>
                <w:szCs w:val="28"/>
              </w:rPr>
              <w:t>Есакова Татьяна Александровна</w:t>
            </w:r>
          </w:p>
        </w:tc>
        <w:tc>
          <w:tcPr>
            <w:tcW w:w="6055" w:type="dxa"/>
          </w:tcPr>
          <w:p w:rsidR="002F7FC1" w:rsidRPr="00CB0BB7" w:rsidRDefault="002F7FC1" w:rsidP="0080214E">
            <w:pPr>
              <w:rPr>
                <w:sz w:val="28"/>
                <w:szCs w:val="28"/>
              </w:rPr>
            </w:pPr>
            <w:r w:rsidRPr="00CB0BB7">
              <w:rPr>
                <w:sz w:val="28"/>
                <w:szCs w:val="28"/>
              </w:rPr>
              <w:t>- председатель Комитета по управлению муниципальным имуществом Тамбовского района;</w:t>
            </w:r>
          </w:p>
          <w:p w:rsidR="002F7FC1" w:rsidRPr="00CB0BB7" w:rsidRDefault="002F7FC1" w:rsidP="0080214E">
            <w:pPr>
              <w:rPr>
                <w:sz w:val="28"/>
                <w:szCs w:val="28"/>
              </w:rPr>
            </w:pPr>
          </w:p>
        </w:tc>
      </w:tr>
      <w:tr w:rsidR="002F7FC1" w:rsidTr="00CB0BB7">
        <w:trPr>
          <w:trHeight w:val="996"/>
        </w:trPr>
        <w:tc>
          <w:tcPr>
            <w:tcW w:w="3312" w:type="dxa"/>
          </w:tcPr>
          <w:p w:rsidR="002F7FC1" w:rsidRPr="00CB0BB7" w:rsidRDefault="002F7FC1" w:rsidP="00F94FE9">
            <w:pPr>
              <w:rPr>
                <w:sz w:val="28"/>
                <w:szCs w:val="28"/>
              </w:rPr>
            </w:pPr>
            <w:r w:rsidRPr="00CB0BB7">
              <w:rPr>
                <w:sz w:val="28"/>
                <w:szCs w:val="28"/>
              </w:rPr>
              <w:t>Рогожкин Алексей</w:t>
            </w:r>
          </w:p>
          <w:p w:rsidR="002F7FC1" w:rsidRPr="00CB0BB7" w:rsidRDefault="002F7FC1" w:rsidP="00F94FE9">
            <w:pPr>
              <w:rPr>
                <w:sz w:val="28"/>
                <w:szCs w:val="28"/>
              </w:rPr>
            </w:pPr>
            <w:r w:rsidRPr="00CB0BB7">
              <w:rPr>
                <w:sz w:val="28"/>
                <w:szCs w:val="28"/>
              </w:rPr>
              <w:t>Владимирович</w:t>
            </w:r>
          </w:p>
          <w:p w:rsidR="002F7FC1" w:rsidRPr="00CB0BB7" w:rsidRDefault="002F7FC1" w:rsidP="00F94FE9">
            <w:pPr>
              <w:rPr>
                <w:sz w:val="28"/>
                <w:szCs w:val="28"/>
              </w:rPr>
            </w:pPr>
          </w:p>
          <w:p w:rsidR="002F7FC1" w:rsidRPr="00CB0BB7" w:rsidRDefault="002F7FC1" w:rsidP="00F94FE9">
            <w:pPr>
              <w:rPr>
                <w:sz w:val="28"/>
                <w:szCs w:val="28"/>
              </w:rPr>
            </w:pPr>
          </w:p>
          <w:p w:rsidR="002F7FC1" w:rsidRPr="00CB0BB7" w:rsidRDefault="002F7FC1" w:rsidP="00F94FE9">
            <w:pPr>
              <w:rPr>
                <w:sz w:val="28"/>
                <w:szCs w:val="28"/>
              </w:rPr>
            </w:pPr>
            <w:r w:rsidRPr="00CB0BB7">
              <w:rPr>
                <w:sz w:val="28"/>
                <w:szCs w:val="28"/>
              </w:rPr>
              <w:t>Семилетов Алексей</w:t>
            </w:r>
          </w:p>
          <w:p w:rsidR="002F7FC1" w:rsidRPr="00CB0BB7" w:rsidRDefault="002F7FC1" w:rsidP="00F94FE9">
            <w:pPr>
              <w:rPr>
                <w:sz w:val="28"/>
                <w:szCs w:val="28"/>
              </w:rPr>
            </w:pPr>
            <w:r w:rsidRPr="00CB0BB7">
              <w:rPr>
                <w:sz w:val="28"/>
                <w:szCs w:val="28"/>
              </w:rPr>
              <w:t>Юрьевич</w:t>
            </w:r>
          </w:p>
          <w:p w:rsidR="002F7FC1" w:rsidRPr="00CB0BB7" w:rsidRDefault="002F7FC1" w:rsidP="00F94FE9">
            <w:pPr>
              <w:rPr>
                <w:sz w:val="28"/>
                <w:szCs w:val="28"/>
              </w:rPr>
            </w:pPr>
          </w:p>
          <w:p w:rsidR="002F7FC1" w:rsidRPr="00CB0BB7" w:rsidRDefault="002F7FC1" w:rsidP="00F94FE9">
            <w:pPr>
              <w:rPr>
                <w:sz w:val="28"/>
                <w:szCs w:val="28"/>
              </w:rPr>
            </w:pPr>
          </w:p>
          <w:p w:rsidR="002F7FC1" w:rsidRPr="00CB0BB7" w:rsidRDefault="002F7FC1" w:rsidP="00F94FE9">
            <w:pPr>
              <w:rPr>
                <w:sz w:val="28"/>
                <w:szCs w:val="28"/>
              </w:rPr>
            </w:pPr>
            <w:r w:rsidRPr="00CB0BB7">
              <w:rPr>
                <w:sz w:val="28"/>
                <w:szCs w:val="28"/>
              </w:rPr>
              <w:t>Шахрай Сергей</w:t>
            </w:r>
          </w:p>
          <w:p w:rsidR="002F7FC1" w:rsidRPr="00CB0BB7" w:rsidRDefault="002F7FC1" w:rsidP="00F94FE9">
            <w:pPr>
              <w:rPr>
                <w:sz w:val="28"/>
                <w:szCs w:val="28"/>
              </w:rPr>
            </w:pPr>
            <w:r w:rsidRPr="00CB0BB7">
              <w:rPr>
                <w:sz w:val="28"/>
                <w:szCs w:val="28"/>
              </w:rPr>
              <w:t>Викторович</w:t>
            </w:r>
          </w:p>
        </w:tc>
        <w:tc>
          <w:tcPr>
            <w:tcW w:w="6055" w:type="dxa"/>
          </w:tcPr>
          <w:p w:rsidR="002F7FC1" w:rsidRPr="00CB0BB7" w:rsidRDefault="002F7FC1" w:rsidP="0080214E">
            <w:pPr>
              <w:rPr>
                <w:sz w:val="28"/>
                <w:szCs w:val="28"/>
              </w:rPr>
            </w:pPr>
            <w:r w:rsidRPr="00CB0BB7">
              <w:rPr>
                <w:sz w:val="28"/>
                <w:szCs w:val="28"/>
              </w:rPr>
              <w:t>- государственный инспектор автодорожного надзора отделения ГИБДД ОМВД России по Тамбовскому району (по согласованию)</w:t>
            </w:r>
          </w:p>
          <w:p w:rsidR="002F7FC1" w:rsidRPr="00CB0BB7" w:rsidRDefault="002F7FC1" w:rsidP="0080214E">
            <w:pPr>
              <w:rPr>
                <w:sz w:val="28"/>
                <w:szCs w:val="28"/>
              </w:rPr>
            </w:pPr>
          </w:p>
          <w:p w:rsidR="002F7FC1" w:rsidRPr="00CB0BB7" w:rsidRDefault="002F7FC1" w:rsidP="0080214E">
            <w:pPr>
              <w:rPr>
                <w:sz w:val="28"/>
                <w:szCs w:val="28"/>
              </w:rPr>
            </w:pPr>
            <w:r w:rsidRPr="00CB0BB7">
              <w:rPr>
                <w:sz w:val="28"/>
                <w:szCs w:val="28"/>
              </w:rPr>
              <w:t>- государственный инспектор РЭО ГИБДД ОМВД России по Тамбовскому району (по согласованию)</w:t>
            </w:r>
          </w:p>
          <w:p w:rsidR="002F7FC1" w:rsidRPr="00CB0BB7" w:rsidRDefault="002F7FC1" w:rsidP="0080214E">
            <w:pPr>
              <w:rPr>
                <w:sz w:val="28"/>
                <w:szCs w:val="28"/>
              </w:rPr>
            </w:pPr>
          </w:p>
          <w:p w:rsidR="002F7FC1" w:rsidRPr="00CB0BB7" w:rsidRDefault="002F7FC1" w:rsidP="0080214E">
            <w:pPr>
              <w:rPr>
                <w:sz w:val="28"/>
                <w:szCs w:val="28"/>
              </w:rPr>
            </w:pPr>
            <w:r w:rsidRPr="00CB0BB7">
              <w:rPr>
                <w:sz w:val="28"/>
                <w:szCs w:val="28"/>
              </w:rPr>
              <w:t>- механик МКУ «Дирекция по обслуживанию зданий и автомобильного транспорта»</w:t>
            </w:r>
          </w:p>
        </w:tc>
      </w:tr>
      <w:tr w:rsidR="002F7FC1" w:rsidTr="00CB0BB7">
        <w:trPr>
          <w:trHeight w:val="333"/>
        </w:trPr>
        <w:tc>
          <w:tcPr>
            <w:tcW w:w="3312" w:type="dxa"/>
          </w:tcPr>
          <w:p w:rsidR="002F7FC1" w:rsidRPr="00CB0BB7" w:rsidRDefault="002F7FC1" w:rsidP="0080214E">
            <w:pPr>
              <w:rPr>
                <w:sz w:val="28"/>
                <w:szCs w:val="28"/>
              </w:rPr>
            </w:pPr>
          </w:p>
        </w:tc>
        <w:tc>
          <w:tcPr>
            <w:tcW w:w="6055" w:type="dxa"/>
          </w:tcPr>
          <w:p w:rsidR="002F7FC1" w:rsidRPr="00CB0BB7" w:rsidRDefault="002F7FC1" w:rsidP="0080214E">
            <w:pPr>
              <w:rPr>
                <w:sz w:val="28"/>
                <w:szCs w:val="28"/>
              </w:rPr>
            </w:pPr>
          </w:p>
        </w:tc>
      </w:tr>
    </w:tbl>
    <w:p w:rsidR="002F7FC1" w:rsidRPr="00BD63D1" w:rsidRDefault="002F7FC1" w:rsidP="00C70481">
      <w:pPr>
        <w:jc w:val="both"/>
        <w:rPr>
          <w:sz w:val="28"/>
          <w:szCs w:val="28"/>
        </w:rPr>
      </w:pPr>
    </w:p>
    <w:p w:rsidR="002F7FC1" w:rsidRPr="00A43761" w:rsidRDefault="002F7FC1" w:rsidP="00C70481">
      <w:pPr>
        <w:ind w:firstLine="708"/>
        <w:jc w:val="both"/>
        <w:rPr>
          <w:sz w:val="28"/>
          <w:szCs w:val="28"/>
        </w:rPr>
      </w:pPr>
    </w:p>
    <w:sectPr w:rsidR="002F7FC1" w:rsidRPr="00A43761" w:rsidSect="00587B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346A2"/>
    <w:multiLevelType w:val="multilevel"/>
    <w:tmpl w:val="C75251E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">
    <w:nsid w:val="484C581F"/>
    <w:multiLevelType w:val="hybridMultilevel"/>
    <w:tmpl w:val="EEBC3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E6840EB"/>
    <w:multiLevelType w:val="hybridMultilevel"/>
    <w:tmpl w:val="ECBEFAB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71C1A6B"/>
    <w:multiLevelType w:val="hybridMultilevel"/>
    <w:tmpl w:val="C9ECF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A9A6581"/>
    <w:multiLevelType w:val="hybridMultilevel"/>
    <w:tmpl w:val="A786423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6928"/>
    <w:rsid w:val="000252F0"/>
    <w:rsid w:val="00036928"/>
    <w:rsid w:val="00045F44"/>
    <w:rsid w:val="000737FA"/>
    <w:rsid w:val="0008781C"/>
    <w:rsid w:val="000A60DC"/>
    <w:rsid w:val="000B3E77"/>
    <w:rsid w:val="000D460A"/>
    <w:rsid w:val="0013341F"/>
    <w:rsid w:val="00133672"/>
    <w:rsid w:val="00146CCF"/>
    <w:rsid w:val="00156691"/>
    <w:rsid w:val="001647A2"/>
    <w:rsid w:val="00174633"/>
    <w:rsid w:val="0017795F"/>
    <w:rsid w:val="001C1A68"/>
    <w:rsid w:val="001E2D0F"/>
    <w:rsid w:val="001E45AB"/>
    <w:rsid w:val="001E7E54"/>
    <w:rsid w:val="001F743C"/>
    <w:rsid w:val="00276DFE"/>
    <w:rsid w:val="00287C74"/>
    <w:rsid w:val="00294FEB"/>
    <w:rsid w:val="002B08A9"/>
    <w:rsid w:val="002F7FC1"/>
    <w:rsid w:val="00301F16"/>
    <w:rsid w:val="00320E07"/>
    <w:rsid w:val="0035565D"/>
    <w:rsid w:val="00357C6F"/>
    <w:rsid w:val="003768B9"/>
    <w:rsid w:val="003869AF"/>
    <w:rsid w:val="00387298"/>
    <w:rsid w:val="003B5756"/>
    <w:rsid w:val="003C5B21"/>
    <w:rsid w:val="003D1B10"/>
    <w:rsid w:val="003E06D8"/>
    <w:rsid w:val="003F5C34"/>
    <w:rsid w:val="003F7A1B"/>
    <w:rsid w:val="004050A5"/>
    <w:rsid w:val="00407B1F"/>
    <w:rsid w:val="0045078A"/>
    <w:rsid w:val="00464124"/>
    <w:rsid w:val="00480FEB"/>
    <w:rsid w:val="00486083"/>
    <w:rsid w:val="00486732"/>
    <w:rsid w:val="004C2D75"/>
    <w:rsid w:val="004E2A91"/>
    <w:rsid w:val="00541F17"/>
    <w:rsid w:val="005759A9"/>
    <w:rsid w:val="00582363"/>
    <w:rsid w:val="00587B96"/>
    <w:rsid w:val="00596D3B"/>
    <w:rsid w:val="005B47B5"/>
    <w:rsid w:val="005B4A65"/>
    <w:rsid w:val="005D05A3"/>
    <w:rsid w:val="005D7409"/>
    <w:rsid w:val="005E2BBE"/>
    <w:rsid w:val="005F274B"/>
    <w:rsid w:val="005F2919"/>
    <w:rsid w:val="005F7000"/>
    <w:rsid w:val="006109B0"/>
    <w:rsid w:val="006322A6"/>
    <w:rsid w:val="00635103"/>
    <w:rsid w:val="00663ACB"/>
    <w:rsid w:val="00672A3A"/>
    <w:rsid w:val="00693323"/>
    <w:rsid w:val="006A0256"/>
    <w:rsid w:val="006A1508"/>
    <w:rsid w:val="006B741E"/>
    <w:rsid w:val="006E5AC5"/>
    <w:rsid w:val="006E7B31"/>
    <w:rsid w:val="0071451E"/>
    <w:rsid w:val="00784D9F"/>
    <w:rsid w:val="007A1DCF"/>
    <w:rsid w:val="007C4A8B"/>
    <w:rsid w:val="007E0BF8"/>
    <w:rsid w:val="0080214E"/>
    <w:rsid w:val="00837600"/>
    <w:rsid w:val="00854C0D"/>
    <w:rsid w:val="008614B9"/>
    <w:rsid w:val="008B6980"/>
    <w:rsid w:val="008C00D4"/>
    <w:rsid w:val="008F7E39"/>
    <w:rsid w:val="00905007"/>
    <w:rsid w:val="0091223F"/>
    <w:rsid w:val="00962CE9"/>
    <w:rsid w:val="009C4887"/>
    <w:rsid w:val="009D715B"/>
    <w:rsid w:val="00A07260"/>
    <w:rsid w:val="00A43761"/>
    <w:rsid w:val="00A7781C"/>
    <w:rsid w:val="00AA3F95"/>
    <w:rsid w:val="00B50594"/>
    <w:rsid w:val="00B55566"/>
    <w:rsid w:val="00B67A24"/>
    <w:rsid w:val="00B763E2"/>
    <w:rsid w:val="00B832A6"/>
    <w:rsid w:val="00B91B0E"/>
    <w:rsid w:val="00B970D7"/>
    <w:rsid w:val="00BC17FD"/>
    <w:rsid w:val="00BD63D1"/>
    <w:rsid w:val="00C22DAE"/>
    <w:rsid w:val="00C44CB3"/>
    <w:rsid w:val="00C57A7A"/>
    <w:rsid w:val="00C70481"/>
    <w:rsid w:val="00C753DC"/>
    <w:rsid w:val="00C7616B"/>
    <w:rsid w:val="00CB0BB7"/>
    <w:rsid w:val="00CC74A1"/>
    <w:rsid w:val="00D03740"/>
    <w:rsid w:val="00D352CB"/>
    <w:rsid w:val="00D470DC"/>
    <w:rsid w:val="00D670A8"/>
    <w:rsid w:val="00DB0D32"/>
    <w:rsid w:val="00DB5FB8"/>
    <w:rsid w:val="00DB6174"/>
    <w:rsid w:val="00DC1133"/>
    <w:rsid w:val="00DD7C93"/>
    <w:rsid w:val="00E11075"/>
    <w:rsid w:val="00E21471"/>
    <w:rsid w:val="00E27F79"/>
    <w:rsid w:val="00E45738"/>
    <w:rsid w:val="00E70070"/>
    <w:rsid w:val="00E762C1"/>
    <w:rsid w:val="00EA2B46"/>
    <w:rsid w:val="00EF64DB"/>
    <w:rsid w:val="00F5788F"/>
    <w:rsid w:val="00F85E22"/>
    <w:rsid w:val="00F91F1A"/>
    <w:rsid w:val="00F94D5A"/>
    <w:rsid w:val="00F94FE9"/>
    <w:rsid w:val="00F97928"/>
    <w:rsid w:val="00FC6146"/>
    <w:rsid w:val="00FC6E22"/>
    <w:rsid w:val="00FD1023"/>
    <w:rsid w:val="00FD3296"/>
    <w:rsid w:val="00FD4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92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369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6928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A4376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43761"/>
    <w:pPr>
      <w:ind w:left="720"/>
      <w:contextualSpacing/>
    </w:pPr>
  </w:style>
  <w:style w:type="paragraph" w:customStyle="1" w:styleId="1">
    <w:name w:val="Абзац списка1"/>
    <w:basedOn w:val="Normal"/>
    <w:uiPriority w:val="99"/>
    <w:rsid w:val="00464124"/>
    <w:pPr>
      <w:ind w:left="720"/>
      <w:contextualSpacing/>
    </w:pPr>
    <w:rPr>
      <w:rFonts w:eastAsia="Calibri"/>
      <w:color w:val="000000"/>
      <w:sz w:val="28"/>
      <w:szCs w:val="20"/>
    </w:rPr>
  </w:style>
  <w:style w:type="paragraph" w:customStyle="1" w:styleId="10">
    <w:name w:val="Знак Знак Знак Знак Знак Знак1 Знак"/>
    <w:basedOn w:val="Normal"/>
    <w:uiPriority w:val="99"/>
    <w:rsid w:val="00F85E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uiPriority w:val="99"/>
    <w:rsid w:val="00287C7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 Знак Знак Знак Знак Знак1 Знак1"/>
    <w:basedOn w:val="Normal"/>
    <w:uiPriority w:val="99"/>
    <w:rsid w:val="007E0BF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79236A0A499722DAF4A88C5EBAF551A70E8783006AC3169F2250A300595CD11E56F19CE5BCDD6ESBkC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79236A0A499722DAF4A88C5EBAF551A70E8783006AC3169F2250A300595CD11E56F19CE5BCDD6ESBk3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79236A0A499722DAF4A88C5EBAF551A70E8783006AC3169F2250A300595CD11E56F19CE5BCDD6ESBk2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8979236A0A499722DAF4A88C5EBAF551A70E8783006AC3169F2250A300595CD11E56F19CE5BCDC67SBk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79236A0A499722DAF4A88C5EBAF551A70E8783006AC3169F2250A300595CD11E56F19CE5BCDC67SBk6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578</TotalTime>
  <Pages>4</Pages>
  <Words>1120</Words>
  <Characters>6390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81</cp:revision>
  <cp:lastPrinted>2015-03-31T23:41:00Z</cp:lastPrinted>
  <dcterms:created xsi:type="dcterms:W3CDTF">2012-10-31T00:25:00Z</dcterms:created>
  <dcterms:modified xsi:type="dcterms:W3CDTF">2015-04-02T01:13:00Z</dcterms:modified>
</cp:coreProperties>
</file>