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DA3E41" w:rsidRPr="00D470DC" w:rsidTr="00793FEA">
        <w:trPr>
          <w:gridAfter w:val="1"/>
          <w:wAfter w:w="78" w:type="dxa"/>
        </w:trPr>
        <w:tc>
          <w:tcPr>
            <w:tcW w:w="9570" w:type="dxa"/>
            <w:gridSpan w:val="3"/>
          </w:tcPr>
          <w:p w:rsidR="00DA3E41" w:rsidRPr="00793FEA" w:rsidRDefault="00DA3E41" w:rsidP="00793FEA">
            <w:pPr>
              <w:jc w:val="center"/>
              <w:rPr>
                <w:sz w:val="16"/>
                <w:szCs w:val="16"/>
              </w:rPr>
            </w:pPr>
            <w:r w:rsidRPr="00894F5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i1025" type="#_x0000_t75" alt="Герб" style="width:36pt;height:47.25pt;visibility:visible">
                  <v:imagedata r:id="rId5" o:title=""/>
                </v:shape>
              </w:pict>
            </w:r>
          </w:p>
          <w:p w:rsidR="00DA3E41" w:rsidRPr="00793FEA" w:rsidRDefault="00DA3E41" w:rsidP="00793FEA">
            <w:pPr>
              <w:jc w:val="center"/>
              <w:rPr>
                <w:b/>
                <w:sz w:val="16"/>
                <w:szCs w:val="16"/>
              </w:rPr>
            </w:pPr>
          </w:p>
          <w:p w:rsidR="00DA3E41" w:rsidRPr="00793FEA" w:rsidRDefault="00DA3E41" w:rsidP="00793FEA">
            <w:pPr>
              <w:jc w:val="center"/>
              <w:rPr>
                <w:b/>
                <w:sz w:val="24"/>
                <w:szCs w:val="24"/>
              </w:rPr>
            </w:pPr>
            <w:r w:rsidRPr="00793FEA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DA3E41" w:rsidRPr="00793FEA" w:rsidRDefault="00DA3E41" w:rsidP="00793FEA">
            <w:pPr>
              <w:jc w:val="center"/>
              <w:rPr>
                <w:b/>
                <w:sz w:val="24"/>
                <w:szCs w:val="24"/>
              </w:rPr>
            </w:pPr>
            <w:r w:rsidRPr="00793FEA">
              <w:rPr>
                <w:b/>
                <w:sz w:val="24"/>
                <w:szCs w:val="24"/>
              </w:rPr>
              <w:t>АМУРСКОЙ  ОБЛАСТИ</w:t>
            </w:r>
          </w:p>
          <w:p w:rsidR="00DA3E41" w:rsidRPr="00793FEA" w:rsidRDefault="00DA3E41" w:rsidP="00793FEA">
            <w:pPr>
              <w:jc w:val="center"/>
              <w:rPr>
                <w:b/>
              </w:rPr>
            </w:pPr>
          </w:p>
          <w:p w:rsidR="00DA3E41" w:rsidRPr="00793FEA" w:rsidRDefault="00DA3E41" w:rsidP="00793FEA">
            <w:pPr>
              <w:jc w:val="center"/>
              <w:rPr>
                <w:b/>
                <w:sz w:val="32"/>
                <w:szCs w:val="32"/>
              </w:rPr>
            </w:pPr>
            <w:r w:rsidRPr="00793FEA">
              <w:rPr>
                <w:b/>
                <w:sz w:val="32"/>
                <w:szCs w:val="32"/>
              </w:rPr>
              <w:t>ПОСТАНОВЛЕНИЕ</w:t>
            </w:r>
          </w:p>
          <w:p w:rsidR="00DA3E41" w:rsidRPr="00793FEA" w:rsidRDefault="00DA3E41" w:rsidP="005C64CE">
            <w:pPr>
              <w:rPr>
                <w:b/>
              </w:rPr>
            </w:pPr>
          </w:p>
        </w:tc>
      </w:tr>
      <w:tr w:rsidR="00DA3E41" w:rsidRPr="00D470DC" w:rsidTr="00793FEA">
        <w:tc>
          <w:tcPr>
            <w:tcW w:w="3580" w:type="dxa"/>
          </w:tcPr>
          <w:p w:rsidR="00DA3E41" w:rsidRPr="00793FEA" w:rsidRDefault="00DA3E41" w:rsidP="005C64CE">
            <w:pPr>
              <w:rPr>
                <w:sz w:val="24"/>
                <w:szCs w:val="24"/>
              </w:rPr>
            </w:pPr>
            <w:r w:rsidRPr="00793FEA">
              <w:rPr>
                <w:sz w:val="24"/>
                <w:szCs w:val="24"/>
              </w:rPr>
              <w:t>09.02.2015</w:t>
            </w:r>
          </w:p>
        </w:tc>
        <w:tc>
          <w:tcPr>
            <w:tcW w:w="3368" w:type="dxa"/>
          </w:tcPr>
          <w:p w:rsidR="00DA3E41" w:rsidRPr="00793FEA" w:rsidRDefault="00DA3E41" w:rsidP="00793F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DA3E41" w:rsidRPr="00793FEA" w:rsidRDefault="00DA3E41" w:rsidP="005C64CE">
            <w:pPr>
              <w:rPr>
                <w:sz w:val="24"/>
                <w:szCs w:val="24"/>
              </w:rPr>
            </w:pPr>
            <w:r w:rsidRPr="00793FEA">
              <w:rPr>
                <w:sz w:val="24"/>
                <w:szCs w:val="24"/>
              </w:rPr>
              <w:t xml:space="preserve">                      №123</w:t>
            </w:r>
          </w:p>
        </w:tc>
      </w:tr>
      <w:tr w:rsidR="00DA3E41" w:rsidRPr="00D470DC" w:rsidTr="00793FEA">
        <w:tc>
          <w:tcPr>
            <w:tcW w:w="9648" w:type="dxa"/>
            <w:gridSpan w:val="4"/>
          </w:tcPr>
          <w:p w:rsidR="00DA3E41" w:rsidRPr="00D470DC" w:rsidRDefault="00DA3E41" w:rsidP="00793FEA">
            <w:pPr>
              <w:jc w:val="center"/>
            </w:pPr>
          </w:p>
          <w:p w:rsidR="00DA3E41" w:rsidRPr="00D470DC" w:rsidRDefault="00DA3E41" w:rsidP="00793FEA">
            <w:pPr>
              <w:jc w:val="center"/>
            </w:pPr>
            <w:r w:rsidRPr="00D470DC">
              <w:t>с.Тамбовка</w:t>
            </w:r>
          </w:p>
        </w:tc>
      </w:tr>
    </w:tbl>
    <w:p w:rsidR="00DA3E41" w:rsidRDefault="00DA3E41" w:rsidP="00CB50FD"/>
    <w:p w:rsidR="00DA3E41" w:rsidRDefault="00DA3E41" w:rsidP="00CB50FD">
      <w:pPr>
        <w:jc w:val="center"/>
        <w:rPr>
          <w:sz w:val="24"/>
        </w:rPr>
      </w:pPr>
    </w:p>
    <w:p w:rsidR="00DA3E41" w:rsidRDefault="00DA3E41" w:rsidP="00CB50FD">
      <w:pPr>
        <w:jc w:val="center"/>
        <w:rPr>
          <w:sz w:val="24"/>
        </w:rPr>
      </w:pPr>
    </w:p>
    <w:p w:rsidR="00DA3E41" w:rsidRDefault="00DA3E41" w:rsidP="00CB50FD">
      <w:pPr>
        <w:jc w:val="center"/>
        <w:rPr>
          <w:sz w:val="24"/>
        </w:rPr>
      </w:pPr>
    </w:p>
    <w:p w:rsidR="00DA3E41" w:rsidRPr="00E95EFF" w:rsidRDefault="00DA3E41" w:rsidP="00CB50FD">
      <w:pPr>
        <w:jc w:val="both"/>
        <w:rPr>
          <w:sz w:val="26"/>
          <w:szCs w:val="26"/>
        </w:rPr>
      </w:pPr>
      <w:r w:rsidRPr="00E95EFF">
        <w:rPr>
          <w:sz w:val="26"/>
          <w:szCs w:val="26"/>
        </w:rPr>
        <w:t xml:space="preserve">О проведении целевой </w:t>
      </w:r>
    </w:p>
    <w:p w:rsidR="00DA3E41" w:rsidRPr="00E95EFF" w:rsidRDefault="00DA3E41" w:rsidP="00CB50FD">
      <w:pPr>
        <w:jc w:val="both"/>
        <w:rPr>
          <w:sz w:val="26"/>
          <w:szCs w:val="26"/>
        </w:rPr>
      </w:pPr>
      <w:r w:rsidRPr="00E95EFF">
        <w:rPr>
          <w:sz w:val="26"/>
          <w:szCs w:val="26"/>
        </w:rPr>
        <w:t>профилактической</w:t>
      </w:r>
    </w:p>
    <w:p w:rsidR="00DA3E41" w:rsidRPr="00E95EFF" w:rsidRDefault="00DA3E41" w:rsidP="00CB50FD">
      <w:pPr>
        <w:jc w:val="both"/>
        <w:rPr>
          <w:b/>
          <w:sz w:val="26"/>
          <w:szCs w:val="26"/>
        </w:rPr>
      </w:pPr>
      <w:r w:rsidRPr="00E95EFF">
        <w:rPr>
          <w:sz w:val="26"/>
          <w:szCs w:val="26"/>
        </w:rPr>
        <w:t>операции «Условник»</w:t>
      </w:r>
    </w:p>
    <w:p w:rsidR="00DA3E41" w:rsidRDefault="00DA3E41" w:rsidP="00CB50FD">
      <w:pPr>
        <w:jc w:val="both"/>
        <w:rPr>
          <w:b/>
          <w:sz w:val="28"/>
          <w:szCs w:val="28"/>
        </w:rPr>
      </w:pPr>
    </w:p>
    <w:p w:rsidR="00DA3E41" w:rsidRDefault="00DA3E41" w:rsidP="00CB50FD">
      <w:pPr>
        <w:jc w:val="both"/>
        <w:rPr>
          <w:b/>
          <w:sz w:val="24"/>
        </w:rPr>
      </w:pPr>
    </w:p>
    <w:p w:rsidR="00DA3E41" w:rsidRDefault="00DA3E41" w:rsidP="00EF282B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             </w:t>
      </w:r>
      <w:r>
        <w:rPr>
          <w:sz w:val="28"/>
          <w:szCs w:val="28"/>
        </w:rPr>
        <w:t>С</w:t>
      </w:r>
      <w:r w:rsidRPr="00666BB7">
        <w:rPr>
          <w:sz w:val="28"/>
          <w:szCs w:val="28"/>
        </w:rPr>
        <w:t>огласно графику проведения целевых профилактических операций на территории об</w:t>
      </w:r>
      <w:r>
        <w:rPr>
          <w:sz w:val="28"/>
          <w:szCs w:val="28"/>
        </w:rPr>
        <w:t>ласти в 2015</w:t>
      </w:r>
      <w:r w:rsidRPr="00666BB7">
        <w:rPr>
          <w:sz w:val="28"/>
          <w:szCs w:val="28"/>
        </w:rPr>
        <w:t xml:space="preserve"> году и в целях предупреждения повторной престу</w:t>
      </w:r>
      <w:r>
        <w:rPr>
          <w:sz w:val="28"/>
          <w:szCs w:val="28"/>
        </w:rPr>
        <w:t>пности среди несовершеннолетних,</w:t>
      </w:r>
    </w:p>
    <w:p w:rsidR="00DA3E41" w:rsidRDefault="00DA3E41" w:rsidP="00CB50FD">
      <w:pPr>
        <w:ind w:firstLine="720"/>
        <w:jc w:val="both"/>
        <w:rPr>
          <w:b/>
          <w:sz w:val="28"/>
          <w:szCs w:val="28"/>
        </w:rPr>
      </w:pPr>
      <w:r w:rsidRPr="00EF282B">
        <w:rPr>
          <w:b/>
          <w:sz w:val="28"/>
          <w:szCs w:val="28"/>
        </w:rPr>
        <w:t>п о с т а н о в л я ю</w:t>
      </w:r>
      <w:r>
        <w:rPr>
          <w:b/>
          <w:sz w:val="28"/>
          <w:szCs w:val="28"/>
        </w:rPr>
        <w:t>:</w:t>
      </w:r>
    </w:p>
    <w:p w:rsidR="00DA3E41" w:rsidRPr="00666BB7" w:rsidRDefault="00DA3E41" w:rsidP="00CB50FD">
      <w:pPr>
        <w:ind w:firstLine="720"/>
        <w:jc w:val="both"/>
        <w:rPr>
          <w:sz w:val="28"/>
          <w:szCs w:val="28"/>
        </w:rPr>
      </w:pPr>
      <w:r w:rsidRPr="00666BB7">
        <w:rPr>
          <w:sz w:val="28"/>
          <w:szCs w:val="28"/>
        </w:rPr>
        <w:t>1. Провести на территории</w:t>
      </w:r>
      <w:r>
        <w:rPr>
          <w:sz w:val="28"/>
          <w:szCs w:val="28"/>
        </w:rPr>
        <w:t xml:space="preserve"> района  в период с 20 февраля по 20</w:t>
      </w:r>
      <w:r w:rsidRPr="00666BB7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2015</w:t>
      </w:r>
      <w:r w:rsidRPr="00666BB7">
        <w:rPr>
          <w:sz w:val="28"/>
          <w:szCs w:val="28"/>
        </w:rPr>
        <w:t xml:space="preserve"> года целевую  профилактическую операцию «Условник».</w:t>
      </w:r>
    </w:p>
    <w:p w:rsidR="00DA3E41" w:rsidRPr="00666BB7" w:rsidRDefault="00DA3E41" w:rsidP="00CB50FD">
      <w:pPr>
        <w:ind w:firstLine="720"/>
        <w:jc w:val="both"/>
        <w:rPr>
          <w:sz w:val="28"/>
          <w:szCs w:val="28"/>
        </w:rPr>
      </w:pPr>
      <w:r w:rsidRPr="00666BB7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666BB7">
        <w:rPr>
          <w:sz w:val="28"/>
          <w:szCs w:val="28"/>
        </w:rPr>
        <w:t xml:space="preserve">рганам и учреждениям системы профилактики безнадзорности и правонарушений несовершеннолетних совместно с органами местного самоуправления в указанный период: </w:t>
      </w:r>
    </w:p>
    <w:p w:rsidR="00DA3E41" w:rsidRPr="00666BB7" w:rsidRDefault="00DA3E41" w:rsidP="00CB50FD">
      <w:pPr>
        <w:ind w:firstLine="720"/>
        <w:jc w:val="both"/>
        <w:rPr>
          <w:sz w:val="28"/>
          <w:szCs w:val="28"/>
        </w:rPr>
      </w:pPr>
      <w:r w:rsidRPr="00666BB7">
        <w:rPr>
          <w:sz w:val="28"/>
          <w:szCs w:val="28"/>
        </w:rPr>
        <w:t>разработать и реализовать комплекс индивидуальных профилактических мероприятий с условно осужденными и освобожденными из учреждений уголовно-исполнительной системы, вернувшимися из специальных учебно-воспитательных учреждений закрытого типа несовершеннолетними и их семьями, обратив особое внимание на подростков, входящих в группы антиобщественной направленности;</w:t>
      </w:r>
    </w:p>
    <w:p w:rsidR="00DA3E41" w:rsidRPr="00666BB7" w:rsidRDefault="00DA3E41" w:rsidP="00CB50FD">
      <w:pPr>
        <w:ind w:firstLine="720"/>
        <w:jc w:val="both"/>
        <w:rPr>
          <w:sz w:val="28"/>
          <w:szCs w:val="28"/>
        </w:rPr>
      </w:pPr>
      <w:r w:rsidRPr="00666BB7">
        <w:rPr>
          <w:sz w:val="28"/>
          <w:szCs w:val="28"/>
        </w:rPr>
        <w:t>принять меры по выявлению и постановке на профилактический учет несовершеннолетних данной категории, их родителей, не обеспечивающих надлежащих условий для воспитания детей, отрицательно влияющих на их поведение либо жестоко  обращающихся с ними;</w:t>
      </w:r>
    </w:p>
    <w:p w:rsidR="00DA3E41" w:rsidRPr="00666BB7" w:rsidRDefault="00DA3E41" w:rsidP="00CB50FD">
      <w:pPr>
        <w:ind w:firstLine="720"/>
        <w:jc w:val="both"/>
        <w:rPr>
          <w:sz w:val="28"/>
          <w:szCs w:val="28"/>
        </w:rPr>
      </w:pPr>
      <w:r w:rsidRPr="00666BB7">
        <w:rPr>
          <w:sz w:val="28"/>
          <w:szCs w:val="28"/>
        </w:rPr>
        <w:t>оказать несовершеннолетним и членам их семей, находящимся в социально опасном положении, необходимую помощь, в том числе в трудовом и бытовом устройстве;</w:t>
      </w:r>
    </w:p>
    <w:p w:rsidR="00DA3E41" w:rsidRPr="00666BB7" w:rsidRDefault="00DA3E41" w:rsidP="00CB50FD">
      <w:pPr>
        <w:ind w:firstLine="720"/>
        <w:jc w:val="both"/>
        <w:rPr>
          <w:sz w:val="28"/>
          <w:szCs w:val="28"/>
        </w:rPr>
      </w:pPr>
      <w:r w:rsidRPr="00666BB7">
        <w:rPr>
          <w:sz w:val="28"/>
          <w:szCs w:val="28"/>
        </w:rPr>
        <w:t>уделить особое внимание оказанию социально-психологической и педагогической помощи несовершеннолетним, имеющим проблемы в обучении;</w:t>
      </w:r>
    </w:p>
    <w:p w:rsidR="00DA3E41" w:rsidRPr="00666BB7" w:rsidRDefault="00DA3E41" w:rsidP="00CB50FD">
      <w:pPr>
        <w:ind w:firstLine="720"/>
        <w:jc w:val="both"/>
        <w:rPr>
          <w:sz w:val="28"/>
          <w:szCs w:val="28"/>
        </w:rPr>
      </w:pPr>
      <w:r w:rsidRPr="00666BB7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мероприятия, направленные</w:t>
      </w:r>
      <w:r w:rsidRPr="00666BB7">
        <w:rPr>
          <w:sz w:val="28"/>
          <w:szCs w:val="28"/>
        </w:rPr>
        <w:t xml:space="preserve"> на формирование законопослушного поведения несовершеннолетних и правовое просвещение  их родителей или иных законных представителей;    </w:t>
      </w:r>
    </w:p>
    <w:p w:rsidR="00DA3E41" w:rsidRPr="00666BB7" w:rsidRDefault="00DA3E41" w:rsidP="00CB50FD">
      <w:pPr>
        <w:ind w:firstLine="720"/>
        <w:jc w:val="both"/>
        <w:rPr>
          <w:sz w:val="28"/>
          <w:szCs w:val="28"/>
        </w:rPr>
      </w:pPr>
      <w:r w:rsidRPr="00666BB7">
        <w:rPr>
          <w:sz w:val="28"/>
          <w:szCs w:val="28"/>
        </w:rPr>
        <w:t>принять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Федерации;</w:t>
      </w:r>
    </w:p>
    <w:p w:rsidR="00DA3E41" w:rsidRPr="00666BB7" w:rsidRDefault="00DA3E41" w:rsidP="00CB50FD">
      <w:pPr>
        <w:ind w:firstLine="720"/>
        <w:jc w:val="both"/>
        <w:rPr>
          <w:sz w:val="28"/>
          <w:szCs w:val="28"/>
        </w:rPr>
      </w:pPr>
      <w:r w:rsidRPr="00666BB7">
        <w:rPr>
          <w:sz w:val="28"/>
          <w:szCs w:val="28"/>
        </w:rPr>
        <w:t>первостепенное внимание уделить организации досуговой и общественно полезной занятости несовершеннолетних  «группы риска»;</w:t>
      </w:r>
    </w:p>
    <w:p w:rsidR="00DA3E41" w:rsidRPr="00666BB7" w:rsidRDefault="00DA3E41" w:rsidP="00CB50FD">
      <w:pPr>
        <w:ind w:firstLine="720"/>
        <w:jc w:val="both"/>
        <w:rPr>
          <w:sz w:val="28"/>
          <w:szCs w:val="28"/>
        </w:rPr>
      </w:pPr>
      <w:r w:rsidRPr="00666BB7">
        <w:rPr>
          <w:sz w:val="28"/>
          <w:szCs w:val="28"/>
        </w:rPr>
        <w:t xml:space="preserve">рассмотреть организацию и итоги проведения целевой операции на совещаниях представителей органов местного самоуправления и государственной системы профилактики безнадзорности и правонарушений несовершеннолетних, расширенных заседаниях комиссий по делам несовершеннолетних и защите их прав; </w:t>
      </w:r>
    </w:p>
    <w:p w:rsidR="00DA3E41" w:rsidRPr="00666BB7" w:rsidRDefault="00DA3E41" w:rsidP="00CB50FD">
      <w:pPr>
        <w:ind w:firstLine="720"/>
        <w:jc w:val="both"/>
        <w:rPr>
          <w:sz w:val="28"/>
          <w:szCs w:val="28"/>
        </w:rPr>
      </w:pPr>
      <w:r w:rsidRPr="00666BB7">
        <w:rPr>
          <w:sz w:val="28"/>
          <w:szCs w:val="28"/>
        </w:rPr>
        <w:t>привлечь к решению данной задачи общественные формирования по работе с детьми и семьями, средства массовой информации;</w:t>
      </w:r>
    </w:p>
    <w:p w:rsidR="00DA3E41" w:rsidRPr="00666BB7" w:rsidRDefault="00DA3E41" w:rsidP="00CB50FD">
      <w:pPr>
        <w:ind w:firstLine="709"/>
        <w:jc w:val="both"/>
        <w:rPr>
          <w:sz w:val="28"/>
          <w:szCs w:val="28"/>
        </w:rPr>
      </w:pPr>
      <w:r w:rsidRPr="00666BB7">
        <w:rPr>
          <w:sz w:val="28"/>
          <w:szCs w:val="28"/>
        </w:rPr>
        <w:t>организовать проведение рабочих совещаний с участием представителей органов системы профилактики безнадзорности и правонарушений несовершеннолетних по вопросам совершенствования взаимодействия и внедрения новых форм в организацию индивидуальной профилактической работы с несовершеннолетними и семьями «группы риска».</w:t>
      </w:r>
    </w:p>
    <w:p w:rsidR="00DA3E41" w:rsidRDefault="00DA3E41" w:rsidP="00CB50FD">
      <w:pPr>
        <w:ind w:firstLine="720"/>
        <w:jc w:val="both"/>
        <w:rPr>
          <w:sz w:val="28"/>
          <w:szCs w:val="28"/>
        </w:rPr>
      </w:pPr>
      <w:r w:rsidRPr="00666BB7">
        <w:rPr>
          <w:sz w:val="28"/>
          <w:szCs w:val="28"/>
        </w:rPr>
        <w:t>3.</w:t>
      </w:r>
      <w:r w:rsidRPr="00E95EFF">
        <w:rPr>
          <w:sz w:val="28"/>
        </w:rPr>
        <w:t xml:space="preserve"> </w:t>
      </w:r>
      <w:r>
        <w:rPr>
          <w:sz w:val="28"/>
        </w:rPr>
        <w:t>Органам системы профилактики безнадзорности и правонарушений несовершеннолетних, администрациям сельсоветов участвующим в проведении целевой операции, предоставить информацию в районную комиссию по делам несовершеннолетних и защите их прав о выполнении настоящего постановления в срок до 23 марта 2015 года.</w:t>
      </w:r>
      <w:r w:rsidRPr="00666BB7">
        <w:rPr>
          <w:sz w:val="28"/>
          <w:szCs w:val="28"/>
        </w:rPr>
        <w:t xml:space="preserve"> </w:t>
      </w:r>
    </w:p>
    <w:p w:rsidR="00DA3E41" w:rsidRDefault="00DA3E41" w:rsidP="00CB50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Комиссии</w:t>
      </w:r>
      <w:r w:rsidRPr="00666BB7">
        <w:rPr>
          <w:sz w:val="28"/>
          <w:szCs w:val="28"/>
        </w:rPr>
        <w:t xml:space="preserve"> по делам несовершеннолетних и з</w:t>
      </w:r>
      <w:r>
        <w:rPr>
          <w:sz w:val="28"/>
          <w:szCs w:val="28"/>
        </w:rPr>
        <w:t xml:space="preserve">ащите их прав при администрации Тамбовского района </w:t>
      </w:r>
      <w:r w:rsidRPr="00666BB7">
        <w:rPr>
          <w:sz w:val="28"/>
          <w:szCs w:val="28"/>
        </w:rPr>
        <w:t xml:space="preserve"> представить информацию в комиссию по делам несовершеннолетних  и защите их прав при Правительстве области о выполнении настоящего </w:t>
      </w:r>
      <w:r>
        <w:rPr>
          <w:sz w:val="28"/>
          <w:szCs w:val="28"/>
        </w:rPr>
        <w:t>постановления в срок до 27 марта 2015</w:t>
      </w:r>
      <w:r w:rsidRPr="00666BB7">
        <w:rPr>
          <w:sz w:val="28"/>
          <w:szCs w:val="28"/>
        </w:rPr>
        <w:t xml:space="preserve"> года.</w:t>
      </w:r>
    </w:p>
    <w:p w:rsidR="00DA3E41" w:rsidRPr="00F847EA" w:rsidRDefault="00DA3E41" w:rsidP="00A44A59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847EA">
        <w:rPr>
          <w:rFonts w:ascii="Times New Roman" w:hAnsi="Times New Roman"/>
          <w:sz w:val="28"/>
          <w:szCs w:val="28"/>
        </w:rPr>
        <w:t>Контроль за исполнением настоя</w:t>
      </w:r>
      <w:r>
        <w:rPr>
          <w:rFonts w:ascii="Times New Roman" w:hAnsi="Times New Roman"/>
          <w:sz w:val="28"/>
          <w:szCs w:val="28"/>
        </w:rPr>
        <w:t xml:space="preserve">щего постановления возложить на </w:t>
      </w:r>
      <w:r w:rsidRPr="00F847EA">
        <w:rPr>
          <w:rFonts w:ascii="Times New Roman" w:hAnsi="Times New Roman"/>
          <w:sz w:val="28"/>
          <w:szCs w:val="28"/>
        </w:rPr>
        <w:t>заместителя главы Администрации по социальным вопросам Пашкину С.М.</w:t>
      </w:r>
    </w:p>
    <w:p w:rsidR="00DA3E41" w:rsidRDefault="00DA3E41" w:rsidP="00CB50FD">
      <w:pPr>
        <w:jc w:val="both"/>
        <w:rPr>
          <w:sz w:val="28"/>
        </w:rPr>
      </w:pPr>
    </w:p>
    <w:p w:rsidR="00DA3E41" w:rsidRDefault="00DA3E41" w:rsidP="00CB50FD">
      <w:pPr>
        <w:jc w:val="both"/>
        <w:rPr>
          <w:sz w:val="28"/>
        </w:rPr>
      </w:pPr>
    </w:p>
    <w:p w:rsidR="00DA3E41" w:rsidRDefault="00DA3E41" w:rsidP="00CB50FD">
      <w:pPr>
        <w:jc w:val="both"/>
        <w:rPr>
          <w:sz w:val="28"/>
        </w:rPr>
      </w:pPr>
    </w:p>
    <w:p w:rsidR="00DA3E41" w:rsidRDefault="00DA3E41" w:rsidP="00CB50FD">
      <w:pPr>
        <w:jc w:val="both"/>
        <w:rPr>
          <w:sz w:val="28"/>
        </w:rPr>
      </w:pPr>
    </w:p>
    <w:p w:rsidR="00DA3E41" w:rsidRDefault="00DA3E41" w:rsidP="00CB50FD">
      <w:pPr>
        <w:jc w:val="both"/>
        <w:rPr>
          <w:sz w:val="28"/>
        </w:rPr>
      </w:pPr>
      <w:r>
        <w:rPr>
          <w:sz w:val="28"/>
        </w:rPr>
        <w:t xml:space="preserve">И.о. Главы Администрации района                                               А.И. Костенко                              </w:t>
      </w:r>
    </w:p>
    <w:p w:rsidR="00DA3E41" w:rsidRDefault="00DA3E41" w:rsidP="00CB50FD">
      <w:pPr>
        <w:jc w:val="both"/>
        <w:rPr>
          <w:sz w:val="28"/>
        </w:rPr>
      </w:pPr>
    </w:p>
    <w:p w:rsidR="00DA3E41" w:rsidRDefault="00DA3E41" w:rsidP="00CB50FD">
      <w:pPr>
        <w:jc w:val="both"/>
        <w:rPr>
          <w:sz w:val="28"/>
        </w:rPr>
      </w:pPr>
    </w:p>
    <w:p w:rsidR="00DA3E41" w:rsidRDefault="00DA3E41" w:rsidP="00CB50FD">
      <w:pPr>
        <w:jc w:val="both"/>
        <w:rPr>
          <w:sz w:val="28"/>
        </w:rPr>
      </w:pPr>
    </w:p>
    <w:p w:rsidR="00DA3E41" w:rsidRDefault="00DA3E41" w:rsidP="00CB50FD">
      <w:pPr>
        <w:jc w:val="both"/>
        <w:rPr>
          <w:sz w:val="28"/>
        </w:rPr>
      </w:pPr>
    </w:p>
    <w:p w:rsidR="00DA3E41" w:rsidRDefault="00DA3E41" w:rsidP="00CB50FD">
      <w:pPr>
        <w:jc w:val="both"/>
        <w:rPr>
          <w:sz w:val="28"/>
        </w:rPr>
      </w:pPr>
    </w:p>
    <w:p w:rsidR="00DA3E41" w:rsidRDefault="00DA3E41" w:rsidP="00CB50FD">
      <w:pPr>
        <w:jc w:val="both"/>
        <w:rPr>
          <w:sz w:val="28"/>
        </w:rPr>
      </w:pPr>
    </w:p>
    <w:p w:rsidR="00DA3E41" w:rsidRDefault="00DA3E41" w:rsidP="00CB50FD">
      <w:pPr>
        <w:jc w:val="both"/>
        <w:rPr>
          <w:sz w:val="28"/>
        </w:rPr>
      </w:pPr>
    </w:p>
    <w:p w:rsidR="00DA3E41" w:rsidRDefault="00DA3E41" w:rsidP="00CB50FD">
      <w:pPr>
        <w:jc w:val="both"/>
        <w:rPr>
          <w:sz w:val="28"/>
        </w:rPr>
      </w:pPr>
    </w:p>
    <w:p w:rsidR="00DA3E41" w:rsidRPr="005063BA" w:rsidRDefault="00DA3E41" w:rsidP="0099354D">
      <w:pPr>
        <w:jc w:val="right"/>
        <w:rPr>
          <w:sz w:val="24"/>
          <w:szCs w:val="24"/>
        </w:rPr>
      </w:pPr>
      <w:r w:rsidRPr="005063BA">
        <w:rPr>
          <w:sz w:val="24"/>
          <w:szCs w:val="24"/>
        </w:rPr>
        <w:t xml:space="preserve">УТВЕРЖДАЮ                                                                      </w:t>
      </w:r>
    </w:p>
    <w:p w:rsidR="00DA3E41" w:rsidRPr="005063BA" w:rsidRDefault="00DA3E41" w:rsidP="0099354D">
      <w:pPr>
        <w:jc w:val="right"/>
        <w:rPr>
          <w:sz w:val="24"/>
          <w:szCs w:val="24"/>
        </w:rPr>
      </w:pPr>
      <w:r w:rsidRPr="005063BA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Председатель</w:t>
      </w:r>
      <w:r w:rsidRPr="005063BA">
        <w:rPr>
          <w:sz w:val="24"/>
          <w:szCs w:val="24"/>
        </w:rPr>
        <w:t xml:space="preserve"> КДН и ЗП</w:t>
      </w:r>
    </w:p>
    <w:p w:rsidR="00DA3E41" w:rsidRPr="005063BA" w:rsidRDefault="00DA3E41" w:rsidP="0099354D">
      <w:pPr>
        <w:jc w:val="right"/>
        <w:rPr>
          <w:sz w:val="24"/>
          <w:szCs w:val="24"/>
        </w:rPr>
      </w:pPr>
      <w:r w:rsidRPr="005063BA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____________    С.М. Пашкина</w:t>
      </w:r>
    </w:p>
    <w:p w:rsidR="00DA3E41" w:rsidRPr="005063BA" w:rsidRDefault="00DA3E41" w:rsidP="0099354D">
      <w:pPr>
        <w:jc w:val="right"/>
        <w:rPr>
          <w:sz w:val="24"/>
          <w:szCs w:val="24"/>
        </w:rPr>
      </w:pPr>
      <w:r w:rsidRPr="005063BA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10</w:t>
      </w:r>
      <w:r w:rsidRPr="005063BA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 2015</w:t>
      </w:r>
      <w:r w:rsidRPr="005063BA">
        <w:rPr>
          <w:sz w:val="24"/>
          <w:szCs w:val="24"/>
        </w:rPr>
        <w:t>г.</w:t>
      </w:r>
    </w:p>
    <w:p w:rsidR="00DA3E41" w:rsidRPr="005063BA" w:rsidRDefault="00DA3E41" w:rsidP="0099354D">
      <w:pPr>
        <w:jc w:val="right"/>
        <w:rPr>
          <w:sz w:val="24"/>
          <w:szCs w:val="24"/>
        </w:rPr>
      </w:pPr>
    </w:p>
    <w:p w:rsidR="00DA3E41" w:rsidRPr="005063BA" w:rsidRDefault="00DA3E41" w:rsidP="0099354D">
      <w:pPr>
        <w:jc w:val="center"/>
        <w:rPr>
          <w:sz w:val="24"/>
          <w:szCs w:val="24"/>
        </w:rPr>
      </w:pPr>
      <w:r w:rsidRPr="005063BA">
        <w:rPr>
          <w:sz w:val="24"/>
          <w:szCs w:val="24"/>
        </w:rPr>
        <w:t>План мероприятий целевой операции «Условник», проводимой</w:t>
      </w:r>
    </w:p>
    <w:p w:rsidR="00DA3E41" w:rsidRPr="005063BA" w:rsidRDefault="00DA3E41" w:rsidP="0099354D">
      <w:pPr>
        <w:jc w:val="center"/>
        <w:rPr>
          <w:sz w:val="24"/>
          <w:szCs w:val="24"/>
        </w:rPr>
      </w:pPr>
      <w:r w:rsidRPr="005063BA">
        <w:rPr>
          <w:sz w:val="24"/>
          <w:szCs w:val="24"/>
        </w:rPr>
        <w:t>на те</w:t>
      </w:r>
      <w:r>
        <w:rPr>
          <w:sz w:val="24"/>
          <w:szCs w:val="24"/>
        </w:rPr>
        <w:t>рритории Тамбовского района с 20</w:t>
      </w:r>
      <w:r w:rsidRPr="005063BA">
        <w:rPr>
          <w:sz w:val="24"/>
          <w:szCs w:val="24"/>
        </w:rPr>
        <w:t xml:space="preserve"> февраля по </w:t>
      </w:r>
      <w:r>
        <w:rPr>
          <w:sz w:val="24"/>
          <w:szCs w:val="24"/>
        </w:rPr>
        <w:t xml:space="preserve">20 </w:t>
      </w:r>
      <w:r w:rsidRPr="005063BA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2015</w:t>
      </w:r>
      <w:r w:rsidRPr="005063BA">
        <w:rPr>
          <w:sz w:val="24"/>
          <w:szCs w:val="24"/>
        </w:rPr>
        <w:t>г.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1843"/>
        <w:gridCol w:w="2551"/>
      </w:tblGrid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№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             мероприятия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ответственные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5063BA" w:rsidRDefault="00DA3E41" w:rsidP="005C64CE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A3E41" w:rsidRPr="005063BA" w:rsidRDefault="00DA3E41" w:rsidP="005C64CE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Организационные вопросы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pStyle w:val="Heading2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Заседание КДН и ЗП по проведению целевой операции «Условник»</w:t>
            </w:r>
          </w:p>
          <w:p w:rsidR="00DA3E41" w:rsidRPr="00BB36CB" w:rsidRDefault="00DA3E41" w:rsidP="005C64CE">
            <w:pPr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- итоги операции «Условник»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Февраль 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Хаймович Т.В.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Совещания с руководителями учебных заведений по проведению операции «Условник»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Булыгин В.В.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5063BA" w:rsidRDefault="00DA3E41" w:rsidP="005C64CE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A3E41" w:rsidRPr="005063BA" w:rsidRDefault="00DA3E41" w:rsidP="005C64CE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63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Провести рейды:</w:t>
            </w:r>
          </w:p>
          <w:p w:rsidR="00DA3E41" w:rsidRPr="00BB36CB" w:rsidRDefault="00DA3E41" w:rsidP="0099354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с целью проверки условий проживания детей и оказания им необходимой помощи по семьям группы риска:</w:t>
            </w:r>
          </w:p>
          <w:p w:rsidR="00DA3E41" w:rsidRPr="00BB36CB" w:rsidRDefault="00DA3E41" w:rsidP="0099354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состоящим на учете в КДН и ЗП, ОМВД РФ по Тамбовскому району;</w:t>
            </w:r>
          </w:p>
          <w:p w:rsidR="00DA3E41" w:rsidRPr="00BB36CB" w:rsidRDefault="00DA3E41" w:rsidP="0099354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состоящим на учете в органах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       опеки и попечительства</w:t>
            </w:r>
          </w:p>
          <w:p w:rsidR="00DA3E41" w:rsidRPr="00BB36CB" w:rsidRDefault="00DA3E41" w:rsidP="0099354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состоящим на учете в отделении психолого -  педагогической помощи семье и детям ГУ «Тамбовский КЦСОН»</w:t>
            </w:r>
          </w:p>
          <w:p w:rsidR="00DA3E41" w:rsidRPr="00BB36CB" w:rsidRDefault="00DA3E41" w:rsidP="0099354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 местам концентрации несовершеннолетних с целью выявления детей, склонных к бродяжничеству, к употреблению алкоголя, уклоняющихся от учебы.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pStyle w:val="Heading2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</w:tcPr>
          <w:p w:rsidR="00DA3E41" w:rsidRPr="0099354D" w:rsidRDefault="00DA3E41" w:rsidP="005C64CE">
            <w:pPr>
              <w:pStyle w:val="Heading2"/>
              <w:rPr>
                <w:sz w:val="24"/>
                <w:szCs w:val="24"/>
              </w:rPr>
            </w:pPr>
            <w:r w:rsidRPr="0099354D">
              <w:rPr>
                <w:sz w:val="24"/>
                <w:szCs w:val="24"/>
              </w:rPr>
              <w:t>Хаймович Т.В.</w:t>
            </w:r>
          </w:p>
          <w:p w:rsidR="00DA3E41" w:rsidRPr="0099354D" w:rsidRDefault="00DA3E41" w:rsidP="0099354D">
            <w:pPr>
              <w:rPr>
                <w:sz w:val="24"/>
                <w:szCs w:val="24"/>
              </w:rPr>
            </w:pPr>
            <w:r w:rsidRPr="0099354D">
              <w:rPr>
                <w:sz w:val="24"/>
                <w:szCs w:val="24"/>
              </w:rPr>
              <w:t>Шелковников И.О.</w:t>
            </w:r>
          </w:p>
          <w:p w:rsidR="00DA3E41" w:rsidRDefault="00DA3E41" w:rsidP="0099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Е.А.</w:t>
            </w:r>
          </w:p>
          <w:p w:rsidR="00DA3E41" w:rsidRDefault="00DA3E41" w:rsidP="0099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Аргунов С.Ю. </w:t>
            </w:r>
          </w:p>
          <w:p w:rsidR="00DA3E41" w:rsidRPr="0099354D" w:rsidRDefault="00DA3E41" w:rsidP="0099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Лобачёва О.А.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На базе учреждений образования  провести ряд мероприятий, направленных на формирование законопослушного поведения несовершеннолетних и правовое просвещение их родителей или иных законных представителей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A3E41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Булыгин В.В.</w:t>
            </w:r>
          </w:p>
          <w:p w:rsidR="00DA3E41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Шелковников И.О.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Линькова О.Н.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Оказание несовершеннолетним и членам их семей, находящимся в социально опасном положении, необходимой помощи, в том числе  и в бытовом устройстве. При оказании социальных услуг применять современные методики и технологии социальной реабилитации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Лобачёва О.А.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Психолого-педагогическая помощь подросткам на базе школ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Булыгин В.В.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Мероприятия, направленные на вовлечение подростков «группы риска» в кружки, секции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Штанько И.С.</w:t>
            </w:r>
          </w:p>
          <w:p w:rsidR="00DA3E41" w:rsidRPr="00BB36CB" w:rsidRDefault="00DA3E41" w:rsidP="00993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Линькова О.Н.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Оказание помощи в трудоустройстве неработающим и неучащимся несовершеннолетним, условно-осужденным, освобожденным из учреждений уголовно-исполнительной систе</w:t>
            </w:r>
            <w:r>
              <w:rPr>
                <w:sz w:val="24"/>
                <w:szCs w:val="24"/>
              </w:rPr>
              <w:t>мы, вернувшим</w:t>
            </w:r>
            <w:r w:rsidRPr="00BB36CB">
              <w:rPr>
                <w:sz w:val="24"/>
                <w:szCs w:val="24"/>
              </w:rPr>
              <w:t xml:space="preserve">ся из специальных учебно-воспитательных учреждений закрытого типа 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О.Н.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ind w:left="-135"/>
              <w:jc w:val="both"/>
              <w:rPr>
                <w:b/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 Выявление и постановка на профилактический учет несовершеннолетних данной категории, их родителей, не обеспечивающих надлежащих условий для воспитания детей, отрицательно влияющих на их поведение либо жестоко обращающихся с ними;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Шелковников И.О.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Хаймович Т.В.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b/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Проверка состояния жизнеустройства всех членов этих семей, их поведения в быту, по месту учебы либо работы;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Шелковников И.О.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Хаймович Т.В.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Лобачёва О.А. </w:t>
            </w:r>
          </w:p>
        </w:tc>
      </w:tr>
      <w:tr w:rsidR="00DA3E41" w:rsidRPr="00BB36CB" w:rsidTr="005C64CE">
        <w:tc>
          <w:tcPr>
            <w:tcW w:w="675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На заседании КДН и ЗП заслушать родителей, злостно уклоняющихся от выполнения обязанностей по обучению и воспитанию детей, и принятие к ним мер в соответствии с действующим законодательством</w:t>
            </w:r>
          </w:p>
        </w:tc>
        <w:tc>
          <w:tcPr>
            <w:tcW w:w="1843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Февраль 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551" w:type="dxa"/>
          </w:tcPr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  <w:r w:rsidRPr="00BB36CB">
              <w:rPr>
                <w:sz w:val="24"/>
                <w:szCs w:val="24"/>
              </w:rPr>
              <w:t>Хаймович Т.В.</w:t>
            </w:r>
          </w:p>
          <w:p w:rsidR="00DA3E41" w:rsidRPr="00BB36CB" w:rsidRDefault="00DA3E41" w:rsidP="005C64CE">
            <w:pPr>
              <w:jc w:val="both"/>
              <w:rPr>
                <w:sz w:val="24"/>
                <w:szCs w:val="24"/>
              </w:rPr>
            </w:pPr>
          </w:p>
        </w:tc>
      </w:tr>
    </w:tbl>
    <w:p w:rsidR="00DA3E41" w:rsidRPr="00BB36CB" w:rsidRDefault="00DA3E41" w:rsidP="0099354D">
      <w:pPr>
        <w:jc w:val="both"/>
        <w:rPr>
          <w:b/>
          <w:sz w:val="24"/>
          <w:szCs w:val="24"/>
        </w:rPr>
      </w:pPr>
      <w:r w:rsidRPr="00BB36CB">
        <w:rPr>
          <w:b/>
          <w:sz w:val="24"/>
          <w:szCs w:val="24"/>
        </w:rPr>
        <w:t xml:space="preserve">     </w:t>
      </w:r>
    </w:p>
    <w:p w:rsidR="00DA3E41" w:rsidRPr="00BB36CB" w:rsidRDefault="00DA3E41" w:rsidP="0099354D">
      <w:pPr>
        <w:jc w:val="both"/>
        <w:rPr>
          <w:sz w:val="24"/>
          <w:szCs w:val="24"/>
        </w:rPr>
      </w:pPr>
      <w:r w:rsidRPr="00BB36CB">
        <w:rPr>
          <w:sz w:val="24"/>
          <w:szCs w:val="24"/>
        </w:rPr>
        <w:t xml:space="preserve">      </w:t>
      </w: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Pr="00BB36CB" w:rsidRDefault="00DA3E41" w:rsidP="0099354D">
      <w:pPr>
        <w:jc w:val="both"/>
        <w:rPr>
          <w:sz w:val="24"/>
          <w:szCs w:val="24"/>
        </w:rPr>
      </w:pPr>
      <w:r w:rsidRPr="00BB36CB">
        <w:rPr>
          <w:sz w:val="24"/>
          <w:szCs w:val="24"/>
        </w:rPr>
        <w:t xml:space="preserve">Ответственный секретарь КДН и ЗП                                   </w:t>
      </w:r>
      <w:r>
        <w:rPr>
          <w:sz w:val="24"/>
          <w:szCs w:val="24"/>
        </w:rPr>
        <w:t xml:space="preserve">                              </w:t>
      </w:r>
      <w:r w:rsidRPr="00BB36CB">
        <w:rPr>
          <w:sz w:val="24"/>
          <w:szCs w:val="24"/>
        </w:rPr>
        <w:t xml:space="preserve">  Т.В. Хаймович                </w:t>
      </w: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Pr="00BB36CB" w:rsidRDefault="00DA3E41" w:rsidP="0099354D">
      <w:pPr>
        <w:jc w:val="both"/>
        <w:rPr>
          <w:sz w:val="24"/>
          <w:szCs w:val="24"/>
        </w:rPr>
      </w:pPr>
    </w:p>
    <w:p w:rsidR="00DA3E41" w:rsidRDefault="00DA3E41" w:rsidP="0099354D">
      <w:pPr>
        <w:jc w:val="both"/>
        <w:rPr>
          <w:sz w:val="28"/>
        </w:rPr>
      </w:pPr>
    </w:p>
    <w:p w:rsidR="00DA3E41" w:rsidRDefault="00DA3E41" w:rsidP="0099354D">
      <w:pPr>
        <w:jc w:val="both"/>
        <w:rPr>
          <w:sz w:val="28"/>
        </w:rPr>
      </w:pPr>
    </w:p>
    <w:p w:rsidR="00DA3E41" w:rsidRDefault="00DA3E41" w:rsidP="0099354D">
      <w:pPr>
        <w:jc w:val="both"/>
        <w:rPr>
          <w:sz w:val="28"/>
        </w:rPr>
      </w:pPr>
    </w:p>
    <w:p w:rsidR="00DA3E41" w:rsidRPr="00CB50FD" w:rsidRDefault="00DA3E41" w:rsidP="00CB50FD">
      <w:pPr>
        <w:jc w:val="both"/>
        <w:rPr>
          <w:sz w:val="24"/>
          <w:szCs w:val="24"/>
        </w:rPr>
      </w:pPr>
    </w:p>
    <w:sectPr w:rsidR="00DA3E41" w:rsidRPr="00CB50FD" w:rsidSect="0026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502A"/>
    <w:multiLevelType w:val="hybridMultilevel"/>
    <w:tmpl w:val="ED8CDDC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687588"/>
    <w:multiLevelType w:val="singleLevel"/>
    <w:tmpl w:val="8ADCB56A"/>
    <w:lvl w:ilvl="0">
      <w:start w:val="1"/>
      <w:numFmt w:val="bullet"/>
      <w:lvlText w:val="-"/>
      <w:lvlJc w:val="left"/>
      <w:pPr>
        <w:tabs>
          <w:tab w:val="num" w:pos="480"/>
        </w:tabs>
        <w:ind w:left="480" w:hanging="480"/>
      </w:pPr>
    </w:lvl>
  </w:abstractNum>
  <w:abstractNum w:abstractNumId="2">
    <w:nsid w:val="5BFA4586"/>
    <w:multiLevelType w:val="multilevel"/>
    <w:tmpl w:val="66FEB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0FD"/>
    <w:rsid w:val="000A21CF"/>
    <w:rsid w:val="0023252A"/>
    <w:rsid w:val="00260D43"/>
    <w:rsid w:val="005063BA"/>
    <w:rsid w:val="005C64CE"/>
    <w:rsid w:val="00666BB7"/>
    <w:rsid w:val="00793FEA"/>
    <w:rsid w:val="00894F5E"/>
    <w:rsid w:val="008960B5"/>
    <w:rsid w:val="00921ADF"/>
    <w:rsid w:val="0099354D"/>
    <w:rsid w:val="00A44A59"/>
    <w:rsid w:val="00BB36CB"/>
    <w:rsid w:val="00BB67ED"/>
    <w:rsid w:val="00CB50FD"/>
    <w:rsid w:val="00CE4974"/>
    <w:rsid w:val="00D31F92"/>
    <w:rsid w:val="00D470DC"/>
    <w:rsid w:val="00DA3E41"/>
    <w:rsid w:val="00DD066D"/>
    <w:rsid w:val="00E83070"/>
    <w:rsid w:val="00E95EFF"/>
    <w:rsid w:val="00EF282B"/>
    <w:rsid w:val="00F6163A"/>
    <w:rsid w:val="00F847EA"/>
    <w:rsid w:val="00FA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F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35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354D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54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354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B5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50FD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CB50F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F282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282B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4</Pages>
  <Words>1026</Words>
  <Characters>5854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2015-02-10T02:50:00Z</cp:lastPrinted>
  <dcterms:created xsi:type="dcterms:W3CDTF">2015-02-09T06:55:00Z</dcterms:created>
  <dcterms:modified xsi:type="dcterms:W3CDTF">2015-03-06T01:53:00Z</dcterms:modified>
</cp:coreProperties>
</file>