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5103"/>
      </w:tblGrid>
      <w:tr w:rsidR="006E2686" w:rsidTr="007460B9">
        <w:trPr>
          <w:trHeight w:val="999"/>
        </w:trPr>
        <w:tc>
          <w:tcPr>
            <w:tcW w:w="9356" w:type="dxa"/>
            <w:gridSpan w:val="2"/>
          </w:tcPr>
          <w:tbl>
            <w:tblPr>
              <w:tblpPr w:leftFromText="180" w:rightFromText="180" w:horzAnchor="margin" w:tblpY="538"/>
              <w:tblW w:w="9648" w:type="dxa"/>
              <w:tblLayout w:type="fixed"/>
              <w:tblLook w:val="01E0"/>
            </w:tblPr>
            <w:tblGrid>
              <w:gridCol w:w="3580"/>
              <w:gridCol w:w="3368"/>
              <w:gridCol w:w="2622"/>
              <w:gridCol w:w="78"/>
            </w:tblGrid>
            <w:tr w:rsidR="006E2686" w:rsidTr="007460B9">
              <w:trPr>
                <w:gridAfter w:val="1"/>
                <w:wAfter w:w="78" w:type="dxa"/>
              </w:trPr>
              <w:tc>
                <w:tcPr>
                  <w:tcW w:w="9570" w:type="dxa"/>
                  <w:gridSpan w:val="3"/>
                </w:tcPr>
                <w:p w:rsidR="006E2686" w:rsidRPr="00017526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7526">
                    <w:rPr>
                      <w:rFonts w:ascii="Arial" w:hAnsi="Arial" w:cs="Arial"/>
                    </w:rPr>
                    <w:t xml:space="preserve">                                                           </w:t>
                  </w:r>
                  <w:r w:rsidRPr="00900539">
                    <w:rPr>
                      <w:rFonts w:ascii="Arial" w:hAnsi="Arial" w:cs="Arial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Герб" style="width:36pt;height:47.25pt;visibility:visible">
                        <v:imagedata r:id="rId5" o:title=""/>
                      </v:shape>
                    </w:pict>
                  </w:r>
                </w:p>
                <w:p w:rsidR="006E2686" w:rsidRPr="00017526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E2686" w:rsidRPr="00017526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b/>
                      <w:sz w:val="24"/>
                      <w:szCs w:val="24"/>
                    </w:rPr>
                  </w:pPr>
                  <w:r w:rsidRPr="00017526">
                    <w:rPr>
                      <w:b/>
                    </w:rPr>
                    <w:t xml:space="preserve">                     АДМИНИСТРАЦИЯ  ТАМБОВСКОГО  РАЙОНА  </w:t>
                  </w:r>
                </w:p>
                <w:p w:rsidR="006E2686" w:rsidRPr="00017526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b/>
                    </w:rPr>
                  </w:pPr>
                  <w:r w:rsidRPr="00017526">
                    <w:rPr>
                      <w:b/>
                    </w:rPr>
                    <w:t xml:space="preserve">                                             АМУРСКОЙ  ОБЛАСТИ</w:t>
                  </w:r>
                </w:p>
                <w:p w:rsidR="006E2686" w:rsidRPr="00017526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b/>
                    </w:rPr>
                  </w:pPr>
                </w:p>
                <w:p w:rsidR="006E2686" w:rsidRPr="00017526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rPr>
                      <w:b/>
                      <w:sz w:val="32"/>
                      <w:szCs w:val="32"/>
                    </w:rPr>
                  </w:pPr>
                  <w:r w:rsidRPr="00017526">
                    <w:rPr>
                      <w:b/>
                      <w:sz w:val="32"/>
                      <w:szCs w:val="32"/>
                    </w:rPr>
                    <w:t xml:space="preserve">                           </w:t>
                  </w:r>
                  <w:r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6E2686" w:rsidRPr="00017526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E2686" w:rsidTr="007460B9">
              <w:tc>
                <w:tcPr>
                  <w:tcW w:w="3580" w:type="dxa"/>
                </w:tcPr>
                <w:p w:rsidR="006E2686" w:rsidRPr="009A4BAF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A4BAF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</w:t>
                  </w:r>
                  <w:r w:rsidRPr="009A4BAF">
                    <w:rPr>
                      <w:rFonts w:ascii="Arial" w:hAnsi="Arial" w:cs="Arial"/>
                      <w:sz w:val="28"/>
                      <w:szCs w:val="28"/>
                    </w:rPr>
                    <w:t>04</w:t>
                  </w:r>
                  <w:r w:rsidRPr="009A4BAF">
                    <w:rPr>
                      <w:sz w:val="28"/>
                      <w:szCs w:val="28"/>
                    </w:rPr>
                    <w:t>.02.2015</w:t>
                  </w:r>
                </w:p>
              </w:tc>
              <w:tc>
                <w:tcPr>
                  <w:tcW w:w="3368" w:type="dxa"/>
                </w:tcPr>
                <w:p w:rsidR="006E2686" w:rsidRPr="009A4BAF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:rsidR="006E2686" w:rsidRPr="009A4BAF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9A4BAF">
                    <w:rPr>
                      <w:sz w:val="28"/>
                      <w:szCs w:val="28"/>
                    </w:rPr>
                    <w:t>№ 110</w:t>
                  </w:r>
                </w:p>
              </w:tc>
            </w:tr>
            <w:tr w:rsidR="006E2686" w:rsidTr="007460B9">
              <w:tc>
                <w:tcPr>
                  <w:tcW w:w="9648" w:type="dxa"/>
                  <w:gridSpan w:val="4"/>
                </w:tcPr>
                <w:p w:rsidR="006E2686" w:rsidRPr="00017526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E2686" w:rsidRPr="00805A20" w:rsidRDefault="006E2686" w:rsidP="007460B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Pr="00805A20">
                    <w:rPr>
                      <w:sz w:val="24"/>
                      <w:szCs w:val="24"/>
                    </w:rPr>
                    <w:t>с.Тамбовка</w:t>
                  </w:r>
                </w:p>
              </w:tc>
            </w:tr>
          </w:tbl>
          <w:p w:rsidR="006E2686" w:rsidRDefault="006E2686" w:rsidP="007460B9">
            <w:pPr>
              <w:rPr>
                <w:sz w:val="28"/>
                <w:szCs w:val="28"/>
              </w:rPr>
            </w:pPr>
          </w:p>
          <w:p w:rsidR="006E2686" w:rsidRDefault="006E2686" w:rsidP="007460B9">
            <w:pPr>
              <w:widowControl w:val="0"/>
              <w:spacing w:before="40" w:line="256" w:lineRule="auto"/>
              <w:jc w:val="center"/>
              <w:rPr>
                <w:snapToGrid w:val="0"/>
                <w:sz w:val="28"/>
              </w:rPr>
            </w:pPr>
          </w:p>
        </w:tc>
      </w:tr>
      <w:tr w:rsidR="006E2686" w:rsidTr="007460B9">
        <w:trPr>
          <w:gridAfter w:val="1"/>
          <w:wAfter w:w="5103" w:type="dxa"/>
          <w:trHeight w:val="798"/>
        </w:trPr>
        <w:tc>
          <w:tcPr>
            <w:tcW w:w="4253" w:type="dxa"/>
          </w:tcPr>
          <w:p w:rsidR="006E2686" w:rsidRPr="009E1320" w:rsidRDefault="006E2686" w:rsidP="000C565A">
            <w:pPr>
              <w:pStyle w:val="Heading3"/>
              <w:tabs>
                <w:tab w:val="left" w:pos="3969"/>
              </w:tabs>
              <w:ind w:right="102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1.35pt,9.7pt" to="1.35pt,24.1pt" o:allowincell="f"/>
              </w:pic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1.35pt,9.7pt" to="15.75pt,9.7pt" o:allowincell="f"/>
              </w:pict>
            </w: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210.15pt,9.7pt" to="210.15pt,24.1pt" o:allowincell="f"/>
              </w:pict>
            </w:r>
            <w:r>
              <w:rPr>
                <w:noProof/>
              </w:rPr>
              <w:pict>
                <v:line id="_x0000_s1029" style="position:absolute;left:0;text-align:left;flip:x;z-index:251661312;mso-position-horizontal-relative:text;mso-position-vertical-relative:text" from="195.75pt,9.7pt" to="210.15pt,9.7pt" o:allowincell="f"/>
              </w:pict>
            </w:r>
          </w:p>
          <w:p w:rsidR="006E2686" w:rsidRPr="00771B96" w:rsidRDefault="006E2686" w:rsidP="000C565A">
            <w:pPr>
              <w:pStyle w:val="Title"/>
              <w:ind w:right="102"/>
              <w:jc w:val="both"/>
              <w:rPr>
                <w:b w:val="0"/>
                <w:szCs w:val="28"/>
              </w:rPr>
            </w:pPr>
            <w:r w:rsidRPr="00771B96">
              <w:rPr>
                <w:b w:val="0"/>
                <w:szCs w:val="28"/>
              </w:rPr>
              <w:t>Об утверждении Положения о порядке подготовки и утверждения Местных нормативов градостроительного проектирования Тамбовского района Амурской области</w:t>
            </w:r>
          </w:p>
        </w:tc>
      </w:tr>
    </w:tbl>
    <w:p w:rsidR="006E2686" w:rsidRDefault="006E2686" w:rsidP="0088673E">
      <w:pPr>
        <w:shd w:val="clear" w:color="auto" w:fill="FFFFFF"/>
        <w:spacing w:line="326" w:lineRule="exact"/>
        <w:jc w:val="both"/>
        <w:rPr>
          <w:color w:val="000000"/>
          <w:spacing w:val="-3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23"/>
        <w:gridCol w:w="4722"/>
      </w:tblGrid>
      <w:tr w:rsidR="006E2686" w:rsidRPr="00B86B6A" w:rsidTr="007460B9">
        <w:trPr>
          <w:tblCellSpacing w:w="15" w:type="dxa"/>
        </w:trPr>
        <w:tc>
          <w:tcPr>
            <w:tcW w:w="4785" w:type="dxa"/>
            <w:vAlign w:val="center"/>
          </w:tcPr>
          <w:p w:rsidR="006E2686" w:rsidRPr="00B86B6A" w:rsidRDefault="006E2686" w:rsidP="007460B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6E2686" w:rsidRPr="00B86B6A" w:rsidRDefault="006E2686" w:rsidP="007460B9">
            <w:pPr>
              <w:rPr>
                <w:sz w:val="24"/>
                <w:szCs w:val="24"/>
              </w:rPr>
            </w:pPr>
          </w:p>
        </w:tc>
      </w:tr>
    </w:tbl>
    <w:p w:rsidR="006E2686" w:rsidRDefault="006E2686" w:rsidP="0088673E">
      <w:pPr>
        <w:spacing w:before="100" w:beforeAutospacing="1" w:after="100" w:afterAutospacing="1"/>
        <w:jc w:val="both"/>
        <w:rPr>
          <w:sz w:val="28"/>
          <w:szCs w:val="28"/>
        </w:rPr>
      </w:pPr>
      <w:r w:rsidRPr="00B86B6A">
        <w:rPr>
          <w:sz w:val="28"/>
          <w:szCs w:val="28"/>
        </w:rPr>
        <w:t xml:space="preserve">В соответствии с частью 8 статьи 29.4 Градостроительного кодекса Российской Федерации, в целях определения порядка подготовки и утверждения Местных нормативов градостроительного проектирования </w:t>
      </w:r>
      <w:r>
        <w:rPr>
          <w:sz w:val="28"/>
          <w:szCs w:val="28"/>
        </w:rPr>
        <w:t>Тамбовского</w:t>
      </w:r>
      <w:r w:rsidRPr="00B86B6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Амур</w:t>
      </w:r>
      <w:r w:rsidRPr="00B86B6A">
        <w:rPr>
          <w:sz w:val="28"/>
          <w:szCs w:val="28"/>
        </w:rPr>
        <w:t>ской области</w:t>
      </w:r>
    </w:p>
    <w:p w:rsidR="006E2686" w:rsidRPr="00893067" w:rsidRDefault="006E2686" w:rsidP="0088673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6E2686" w:rsidRDefault="006E2686" w:rsidP="0089306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86B6A">
        <w:rPr>
          <w:sz w:val="28"/>
          <w:szCs w:val="28"/>
        </w:rPr>
        <w:t xml:space="preserve">Утвердить прилагаемое Положение о порядке подготовки и утверждения Местных нормативов градостроительного проектирования </w:t>
      </w:r>
      <w:r>
        <w:rPr>
          <w:sz w:val="28"/>
          <w:szCs w:val="28"/>
        </w:rPr>
        <w:t>Тамбовского района Амурской области.</w:t>
      </w:r>
    </w:p>
    <w:p w:rsidR="006E2686" w:rsidRDefault="006E2686" w:rsidP="0089306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официального опубликования (обнародования).</w:t>
      </w:r>
    </w:p>
    <w:p w:rsidR="006E2686" w:rsidRDefault="006E2686" w:rsidP="0089306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E2686" w:rsidRDefault="006E2686" w:rsidP="00893067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B86B6A">
        <w:rPr>
          <w:sz w:val="28"/>
          <w:szCs w:val="28"/>
        </w:rPr>
        <w:t xml:space="preserve">Опубликовать постановление на официальном сайте Администрации </w:t>
      </w:r>
      <w:r>
        <w:rPr>
          <w:sz w:val="28"/>
          <w:szCs w:val="28"/>
        </w:rPr>
        <w:t>Тамбов</w:t>
      </w:r>
      <w:r w:rsidRPr="00B86B6A">
        <w:rPr>
          <w:sz w:val="28"/>
          <w:szCs w:val="28"/>
        </w:rPr>
        <w:t>ского района  в информационно-телекоммуникационной сети «Интернет».</w:t>
      </w:r>
    </w:p>
    <w:p w:rsidR="006E2686" w:rsidRDefault="006E2686" w:rsidP="00893067">
      <w:pPr>
        <w:tabs>
          <w:tab w:val="num" w:pos="0"/>
        </w:tabs>
        <w:jc w:val="both"/>
        <w:rPr>
          <w:sz w:val="28"/>
          <w:szCs w:val="28"/>
        </w:rPr>
      </w:pPr>
    </w:p>
    <w:p w:rsidR="006E2686" w:rsidRDefault="006E2686" w:rsidP="00893067">
      <w:pPr>
        <w:jc w:val="both"/>
        <w:rPr>
          <w:sz w:val="28"/>
          <w:szCs w:val="28"/>
        </w:rPr>
      </w:pPr>
    </w:p>
    <w:p w:rsidR="006E2686" w:rsidRDefault="006E2686" w:rsidP="00893067">
      <w:pPr>
        <w:jc w:val="both"/>
        <w:rPr>
          <w:sz w:val="28"/>
          <w:szCs w:val="28"/>
        </w:rPr>
      </w:pPr>
    </w:p>
    <w:p w:rsidR="006E2686" w:rsidRPr="0075661B" w:rsidRDefault="006E2686" w:rsidP="009A4BAF">
      <w:pPr>
        <w:spacing w:before="100" w:beforeAutospacing="1" w:after="100" w:afterAutospacing="1"/>
        <w:jc w:val="both"/>
        <w:rPr>
          <w:sz w:val="28"/>
          <w:szCs w:val="28"/>
        </w:rPr>
      </w:pPr>
      <w:r w:rsidRPr="00765BD8">
        <w:rPr>
          <w:bCs/>
          <w:sz w:val="28"/>
          <w:szCs w:val="28"/>
        </w:rPr>
        <w:t>И.о.</w:t>
      </w:r>
      <w:r>
        <w:rPr>
          <w:bCs/>
          <w:sz w:val="28"/>
          <w:szCs w:val="28"/>
        </w:rPr>
        <w:t xml:space="preserve"> </w:t>
      </w:r>
      <w:r w:rsidRPr="00765BD8">
        <w:rPr>
          <w:bCs/>
          <w:sz w:val="28"/>
          <w:szCs w:val="28"/>
        </w:rPr>
        <w:t xml:space="preserve">главы Администрации </w:t>
      </w:r>
      <w:r>
        <w:rPr>
          <w:bCs/>
          <w:sz w:val="28"/>
          <w:szCs w:val="28"/>
        </w:rPr>
        <w:t>района                                                А.И.Костенко</w:t>
      </w:r>
    </w:p>
    <w:sectPr w:rsidR="006E2686" w:rsidRPr="0075661B" w:rsidSect="00A7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FE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F29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5AD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DA8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023A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1C1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D07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666B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000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F20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72BBE"/>
    <w:multiLevelType w:val="hybridMultilevel"/>
    <w:tmpl w:val="4ED82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61B"/>
    <w:rsid w:val="00017526"/>
    <w:rsid w:val="000C565A"/>
    <w:rsid w:val="00391984"/>
    <w:rsid w:val="003D602E"/>
    <w:rsid w:val="006766C0"/>
    <w:rsid w:val="006E2686"/>
    <w:rsid w:val="007460B9"/>
    <w:rsid w:val="0075661B"/>
    <w:rsid w:val="00764734"/>
    <w:rsid w:val="00765BD8"/>
    <w:rsid w:val="00771B96"/>
    <w:rsid w:val="00805A20"/>
    <w:rsid w:val="00880A94"/>
    <w:rsid w:val="0088673E"/>
    <w:rsid w:val="00893067"/>
    <w:rsid w:val="00893E08"/>
    <w:rsid w:val="008D3588"/>
    <w:rsid w:val="00900539"/>
    <w:rsid w:val="009A4BAF"/>
    <w:rsid w:val="009E1320"/>
    <w:rsid w:val="00A71E74"/>
    <w:rsid w:val="00B86B6A"/>
    <w:rsid w:val="00C25713"/>
    <w:rsid w:val="00C4072F"/>
    <w:rsid w:val="00C6364E"/>
    <w:rsid w:val="00CB52CA"/>
    <w:rsid w:val="00D7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3E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673E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8673E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7566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8673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8673E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86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73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191</Words>
  <Characters>1091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7</cp:revision>
  <cp:lastPrinted>2015-02-04T02:59:00Z</cp:lastPrinted>
  <dcterms:created xsi:type="dcterms:W3CDTF">2015-02-03T02:50:00Z</dcterms:created>
  <dcterms:modified xsi:type="dcterms:W3CDTF">2015-03-06T01:36:00Z</dcterms:modified>
</cp:coreProperties>
</file>