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43699" w:rsidTr="00F16DE8">
        <w:tc>
          <w:tcPr>
            <w:tcW w:w="9648" w:type="dxa"/>
            <w:gridSpan w:val="3"/>
          </w:tcPr>
          <w:p w:rsidR="00443699" w:rsidRPr="00F16DE8" w:rsidRDefault="00443699" w:rsidP="00F16DE8">
            <w:pPr>
              <w:jc w:val="center"/>
              <w:rPr>
                <w:sz w:val="16"/>
                <w:szCs w:val="16"/>
                <w:lang w:eastAsia="en-US"/>
              </w:rPr>
            </w:pPr>
            <w:r w:rsidRPr="00A11B9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443699" w:rsidRPr="00F16DE8" w:rsidRDefault="00443699" w:rsidP="00F16DE8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  <w:r w:rsidRPr="00F16DE8">
              <w:rPr>
                <w:b/>
                <w:lang w:eastAsia="en-US"/>
              </w:rPr>
              <w:t xml:space="preserve">АДМИНИСТРАЦИЯ  ТАМБОВСКОГО  РАЙОНА  </w:t>
            </w:r>
          </w:p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  <w:r w:rsidRPr="00F16DE8">
              <w:rPr>
                <w:b/>
                <w:lang w:eastAsia="en-US"/>
              </w:rPr>
              <w:t>АМУРСКОЙ  ОБЛАСТИ</w:t>
            </w:r>
          </w:p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</w:p>
          <w:p w:rsidR="00443699" w:rsidRPr="00F16DE8" w:rsidRDefault="00443699" w:rsidP="00F16DE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F16DE8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  <w:p w:rsidR="00443699" w:rsidRPr="00F16DE8" w:rsidRDefault="00443699">
            <w:pPr>
              <w:rPr>
                <w:b/>
                <w:lang w:eastAsia="en-US"/>
              </w:rPr>
            </w:pPr>
          </w:p>
        </w:tc>
      </w:tr>
      <w:tr w:rsidR="00443699" w:rsidTr="00F16DE8">
        <w:tc>
          <w:tcPr>
            <w:tcW w:w="3580" w:type="dxa"/>
          </w:tcPr>
          <w:p w:rsidR="00443699" w:rsidRPr="00F16DE8" w:rsidRDefault="00443699">
            <w:pPr>
              <w:rPr>
                <w:u w:val="single"/>
                <w:lang w:eastAsia="en-US"/>
              </w:rPr>
            </w:pPr>
            <w:r w:rsidRPr="00F16DE8">
              <w:rPr>
                <w:u w:val="single"/>
                <w:lang w:eastAsia="en-US"/>
              </w:rPr>
              <w:t xml:space="preserve">      19.01.2015</w:t>
            </w:r>
          </w:p>
        </w:tc>
        <w:tc>
          <w:tcPr>
            <w:tcW w:w="3368" w:type="dxa"/>
          </w:tcPr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  <w:r w:rsidRPr="00F16DE8">
              <w:rPr>
                <w:b/>
                <w:lang w:eastAsia="en-US"/>
              </w:rPr>
              <w:t xml:space="preserve">                                                  </w:t>
            </w:r>
          </w:p>
        </w:tc>
        <w:tc>
          <w:tcPr>
            <w:tcW w:w="2700" w:type="dxa"/>
          </w:tcPr>
          <w:p w:rsidR="00443699" w:rsidRDefault="00443699" w:rsidP="00B40636">
            <w:pPr>
              <w:rPr>
                <w:lang w:eastAsia="en-US"/>
              </w:rPr>
            </w:pPr>
            <w:r>
              <w:rPr>
                <w:lang w:eastAsia="en-US"/>
              </w:rPr>
              <w:t>№  15</w:t>
            </w:r>
          </w:p>
        </w:tc>
      </w:tr>
      <w:tr w:rsidR="00443699" w:rsidTr="00F16DE8">
        <w:tc>
          <w:tcPr>
            <w:tcW w:w="9648" w:type="dxa"/>
            <w:gridSpan w:val="3"/>
          </w:tcPr>
          <w:p w:rsidR="00443699" w:rsidRDefault="00443699" w:rsidP="00F16DE8">
            <w:pPr>
              <w:jc w:val="center"/>
              <w:rPr>
                <w:lang w:eastAsia="en-US"/>
              </w:rPr>
            </w:pPr>
          </w:p>
          <w:p w:rsidR="00443699" w:rsidRDefault="00443699" w:rsidP="00F16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Тамбовка</w:t>
            </w:r>
          </w:p>
        </w:tc>
      </w:tr>
    </w:tbl>
    <w:p w:rsidR="00443699" w:rsidRDefault="00443699" w:rsidP="00B40636">
      <w:pPr>
        <w:widowControl w:val="0"/>
        <w:autoSpaceDE w:val="0"/>
        <w:autoSpaceDN w:val="0"/>
        <w:adjustRightInd w:val="0"/>
        <w:jc w:val="center"/>
      </w:pPr>
    </w:p>
    <w:p w:rsidR="00443699" w:rsidRDefault="00443699" w:rsidP="00B40636">
      <w:pPr>
        <w:pStyle w:val="ConsPlusNormal"/>
        <w:widowControl/>
        <w:ind w:right="-2" w:firstLine="9912"/>
        <w:jc w:val="both"/>
      </w:pPr>
    </w:p>
    <w:p w:rsidR="00443699" w:rsidRDefault="00443699" w:rsidP="00B4063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43699" w:rsidRDefault="00443699" w:rsidP="00B40636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:rsidR="00443699" w:rsidRDefault="00443699" w:rsidP="00B40636">
      <w:pPr>
        <w:rPr>
          <w:sz w:val="28"/>
          <w:szCs w:val="28"/>
        </w:rPr>
      </w:pPr>
      <w:r>
        <w:rPr>
          <w:sz w:val="28"/>
          <w:szCs w:val="28"/>
        </w:rPr>
        <w:t>программы «Экономическое развитие</w:t>
      </w:r>
    </w:p>
    <w:p w:rsidR="00443699" w:rsidRDefault="00443699" w:rsidP="00B40636">
      <w:pPr>
        <w:rPr>
          <w:sz w:val="28"/>
          <w:szCs w:val="28"/>
        </w:rPr>
      </w:pPr>
      <w:r>
        <w:rPr>
          <w:sz w:val="28"/>
          <w:szCs w:val="28"/>
        </w:rPr>
        <w:t>и инновационная экономика</w:t>
      </w:r>
    </w:p>
    <w:p w:rsidR="00443699" w:rsidRDefault="00443699" w:rsidP="00B40636">
      <w:pPr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443699" w:rsidRDefault="00443699" w:rsidP="00B40636">
      <w:pPr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корректировки муниципальной программы «Экономическое развитие и инновационная экономика Тамбовского района на 2015-2021 годы»  в соответствии  с постановлением № 21/76 от 23.12.2014 о решении «О районном бюджете на 2015 год и плановый период 2016 и 2017 годов»</w:t>
      </w:r>
    </w:p>
    <w:p w:rsidR="00443699" w:rsidRDefault="00443699" w:rsidP="00B40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43699" w:rsidRDefault="00443699" w:rsidP="00100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«Экономическое развитие и инновационная экономика Тамбовского района на  2015-2021 годы», утвержденную постановлением главы района № 1332 от 30.10.2014 «Об утверждении муниципальной программы «Экономическое развитие и инновационная экономика Тамбовского района на 2015-2021 годы», изменения согласно приложению к настоящему постановлению.</w:t>
      </w:r>
    </w:p>
    <w:p w:rsidR="00443699" w:rsidRDefault="00443699" w:rsidP="00100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С.С. Евсееву.</w:t>
      </w: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Н.Н.Змушко</w:t>
      </w: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7D0018">
      <w:pPr>
        <w:pStyle w:val="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43699" w:rsidRDefault="00443699" w:rsidP="007D0018">
      <w:pPr>
        <w:pStyle w:val="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</w:p>
    <w:p w:rsidR="00443699" w:rsidRDefault="00443699" w:rsidP="007D0018">
      <w:pPr>
        <w:pStyle w:val="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  постановлению </w:t>
      </w:r>
    </w:p>
    <w:p w:rsidR="00443699" w:rsidRDefault="00443699" w:rsidP="007D0018">
      <w:pPr>
        <w:pStyle w:val="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19.01.2015 № 15</w:t>
      </w:r>
    </w:p>
    <w:p w:rsidR="00443699" w:rsidRDefault="00443699" w:rsidP="007D0018">
      <w:pPr>
        <w:pStyle w:val="31"/>
        <w:jc w:val="center"/>
        <w:rPr>
          <w:b/>
          <w:sz w:val="28"/>
          <w:szCs w:val="28"/>
        </w:rPr>
      </w:pPr>
    </w:p>
    <w:p w:rsidR="00443699" w:rsidRDefault="00443699" w:rsidP="007D0018">
      <w:pPr>
        <w:pStyle w:val="31"/>
        <w:jc w:val="center"/>
        <w:rPr>
          <w:b/>
          <w:sz w:val="28"/>
          <w:szCs w:val="28"/>
        </w:rPr>
      </w:pPr>
    </w:p>
    <w:p w:rsidR="00443699" w:rsidRDefault="00443699" w:rsidP="007D0018">
      <w:pPr>
        <w:pStyle w:val="3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Изменения, вносимые в муниципальную программу</w:t>
      </w:r>
      <w:r>
        <w:rPr>
          <w:b/>
          <w:sz w:val="28"/>
          <w:szCs w:val="28"/>
        </w:rPr>
        <w:t xml:space="preserve">              </w:t>
      </w:r>
    </w:p>
    <w:p w:rsidR="00443699" w:rsidRDefault="00443699" w:rsidP="007D0018">
      <w:pPr>
        <w:pStyle w:val="3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«Экономическое развитие и инновационная экономика Тамбовского района </w:t>
      </w:r>
    </w:p>
    <w:p w:rsidR="00443699" w:rsidRDefault="00443699" w:rsidP="007D0018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>на 2015 – 2021 годы»</w:t>
      </w:r>
    </w:p>
    <w:p w:rsidR="00443699" w:rsidRDefault="00443699" w:rsidP="007D0018"/>
    <w:p w:rsidR="00443699" w:rsidRDefault="00443699" w:rsidP="007D001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1. В паспорте Программы: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1) пункт 9 изложить в следующей редакции:</w:t>
      </w:r>
    </w:p>
    <w:p w:rsidR="00443699" w:rsidRDefault="00443699" w:rsidP="007D0018">
      <w: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40"/>
        <w:gridCol w:w="5760"/>
      </w:tblGrid>
      <w:tr w:rsidR="00443699" w:rsidTr="007D0018">
        <w:tc>
          <w:tcPr>
            <w:tcW w:w="828" w:type="dxa"/>
          </w:tcPr>
          <w:p w:rsidR="00443699" w:rsidRDefault="00443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</w:tcPr>
          <w:p w:rsidR="00443699" w:rsidRDefault="00443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1170,00   тыс. рублей. 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 1170,00 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     100,0  тыс. руб.;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     100,0   тыс. руб.;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     100,0   тыс. руб.; 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     200,00   тыс. руб.;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   200,00   тыс. руб.;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     221,00 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249,00   тыс. руб.</w:t>
            </w:r>
          </w:p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подпрограмме «Развитие субъектов малого и среднего предпринимательства на территории Тамбовского района» всего – 1100,00 тыс. руб.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  1100,00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100,00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год – 100,00 тыс. руб.; 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 200,00 тыс. руб.</w:t>
            </w:r>
          </w:p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70,,00  тыс. рублей.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–70,00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0,00  тыс. руб.;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0,00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0,00  тыс. руб.; 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0,00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0,00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2020год –  21,00  тыс. руб.;</w:t>
            </w:r>
          </w:p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 49,00 тыс. руб.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</w:p>
        </w:tc>
      </w:tr>
    </w:tbl>
    <w:p w:rsidR="00443699" w:rsidRDefault="00443699" w:rsidP="007D0018">
      <w:pPr>
        <w:jc w:val="right"/>
      </w:pPr>
      <w:r>
        <w:t>».</w:t>
      </w:r>
    </w:p>
    <w:p w:rsidR="00443699" w:rsidRDefault="00443699" w:rsidP="007D0018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2. Раздел 6 Программы изложить в следующей редакции:</w:t>
      </w:r>
    </w:p>
    <w:p w:rsidR="00443699" w:rsidRDefault="00443699" w:rsidP="007D0018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« 6.  Ресурсное обеспечение муниципальной программы 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Общий объем бюджетных ассигнований на реализацию мероприятий программы на  2015-2021 годы –1170, 00   тыс. рублей. 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  1170,00   тыс. рублей, в том числе по годам: Общий объем бюджетных ассигнований на реализацию мероприятий программы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  100,00  тыс. руб.;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2016 год –   100,00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2017 год –   100,00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  200,00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  200,00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2020 год -    221,00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2021 год –   249,00  тыс. руб.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подпрограмме «Развитие субъектов малого и среднего предпринимательства на территории Тамбовского района» всего –  1100,00  тыс. рублей.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  1100,00      тыс. рублей, в том числе по годам: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100,0 тыс. руб.;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2016 год -  100,0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2017 год – 100,0 тыс. руб.; 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2020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2021 год – 200,0 тыс. руб.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70,00   тыс. рублей.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–238,00 тыс. рублей, в том числе по годам: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2016 год – 0,00  тыс. руб.; 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2017 год – 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0,00  тыс. руб.;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21,00 тыс.  руб.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49,00 тыс. руб.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4.».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</w:p>
    <w:p w:rsidR="00443699" w:rsidRDefault="00443699" w:rsidP="007D0018">
      <w:pPr>
        <w:rPr>
          <w:sz w:val="26"/>
          <w:szCs w:val="26"/>
        </w:rPr>
      </w:pPr>
      <w:bookmarkStart w:id="0" w:name="OLE_LINK7"/>
      <w:bookmarkStart w:id="1" w:name="OLE_LINK4"/>
      <w:bookmarkEnd w:id="0"/>
      <w:r>
        <w:rPr>
          <w:sz w:val="26"/>
          <w:szCs w:val="26"/>
        </w:rPr>
        <w:t xml:space="preserve">           3. В подпрограмме 1 Программы:</w:t>
      </w:r>
    </w:p>
    <w:bookmarkEnd w:id="1"/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 1) в паспорте пункт 7 изложить в следующей редакции: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443699" w:rsidTr="007D0018">
        <w:tc>
          <w:tcPr>
            <w:tcW w:w="828" w:type="dxa"/>
          </w:tcPr>
          <w:p w:rsidR="00443699" w:rsidRDefault="00443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</w:tcPr>
          <w:p w:rsidR="00443699" w:rsidRDefault="00443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реализацию подпрограммы потребуется 1100,00 тыс. рублей.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 1100,00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100,00 тыс. руб.;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100,00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100,00 тыс. руб.; 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200,00 тыс. руб.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443699" w:rsidRDefault="00443699" w:rsidP="007D001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»;</w:t>
      </w:r>
    </w:p>
    <w:p w:rsidR="00443699" w:rsidRDefault="00443699" w:rsidP="007D0018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  пункт 5 изложить в следующей редакции:</w:t>
      </w:r>
    </w:p>
    <w:p w:rsidR="00443699" w:rsidRDefault="00443699" w:rsidP="007D00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подпрограмме 1, пункт один: финансовая и имущественная поддержка  дополнить абзацем – 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 услугами.</w:t>
      </w:r>
    </w:p>
    <w:p w:rsidR="00443699" w:rsidRDefault="00443699" w:rsidP="007D0018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4. Раздел 5 Подпрограммы 1</w:t>
      </w:r>
      <w:r>
        <w:rPr>
          <w:b/>
          <w:sz w:val="26"/>
          <w:szCs w:val="26"/>
        </w:rPr>
        <w:t xml:space="preserve">«Ресурсное обеспечение подпрограммы» </w:t>
      </w:r>
      <w:r>
        <w:rPr>
          <w:sz w:val="26"/>
          <w:szCs w:val="26"/>
        </w:rPr>
        <w:t>изложить в следующей редакции: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финансирование подпрограммы  «Развитие субъектов малого и среднего предпринимательства на территории Тамбовского района» планируется всего –  1100,0  тыс. рублей.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  1100,00      тыс. рублей, в том числе по годам: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100,0 тыс. руб.;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2016 год -  100,0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2017 год – 100,0 тыс. руб.; 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2020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2021 год – 200,0 тыс. руб.</w:t>
      </w:r>
    </w:p>
    <w:p w:rsidR="00443699" w:rsidRDefault="00443699" w:rsidP="007D00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по ресурсному обеспечению реализации подпрограммы за счет средств районного бюджета по  мероприятиям и  годам реализации  подпрограммы приведена в приложении № 3 к Программе.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мероприятий подпрограммы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4 к подпрограмме.</w:t>
      </w:r>
    </w:p>
    <w:p w:rsidR="00443699" w:rsidRDefault="00443699" w:rsidP="007D00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о районном бюджете на очередной финансовый год и плановый период.</w:t>
      </w:r>
    </w:p>
    <w:p w:rsidR="00443699" w:rsidRDefault="00443699" w:rsidP="007D0018">
      <w:pPr>
        <w:jc w:val="both"/>
        <w:rPr>
          <w:sz w:val="26"/>
          <w:szCs w:val="26"/>
        </w:rPr>
      </w:pPr>
    </w:p>
    <w:p w:rsidR="00443699" w:rsidRDefault="00443699" w:rsidP="007D0018">
      <w:pPr>
        <w:ind w:left="9540"/>
        <w:rPr>
          <w:sz w:val="26"/>
          <w:szCs w:val="26"/>
        </w:rPr>
      </w:pPr>
    </w:p>
    <w:p w:rsidR="00443699" w:rsidRDefault="00443699" w:rsidP="007D0018">
      <w:pPr>
        <w:ind w:left="9540"/>
        <w:rPr>
          <w:sz w:val="26"/>
          <w:szCs w:val="26"/>
        </w:rPr>
      </w:pPr>
    </w:p>
    <w:p w:rsidR="00443699" w:rsidRDefault="00443699" w:rsidP="007D0018">
      <w:pPr>
        <w:rPr>
          <w:sz w:val="26"/>
          <w:szCs w:val="26"/>
        </w:rPr>
        <w:sectPr w:rsidR="00443699">
          <w:pgSz w:w="11909" w:h="16834"/>
          <w:pgMar w:top="1276" w:right="1277" w:bottom="1134" w:left="851" w:header="539" w:footer="709" w:gutter="0"/>
          <w:pgNumType w:start="1"/>
          <w:cols w:space="720"/>
        </w:sectPr>
      </w:pPr>
    </w:p>
    <w:p w:rsidR="00443699" w:rsidRDefault="00443699" w:rsidP="007D0018">
      <w:pPr>
        <w:ind w:left="9540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443699" w:rsidRDefault="00443699" w:rsidP="007D0018">
      <w:pPr>
        <w:ind w:left="9540"/>
        <w:rPr>
          <w:sz w:val="26"/>
          <w:szCs w:val="26"/>
        </w:rPr>
      </w:pPr>
      <w:r>
        <w:rPr>
          <w:sz w:val="26"/>
          <w:szCs w:val="26"/>
        </w:rPr>
        <w:t>к Муниципальной Программе «Экономическое развитие и инновационная экономика Тамбовского района на 2015 – 2021 годы»</w:t>
      </w:r>
    </w:p>
    <w:p w:rsidR="00443699" w:rsidRDefault="00443699" w:rsidP="007D0018"/>
    <w:p w:rsidR="00443699" w:rsidRDefault="00443699" w:rsidP="007D0018"/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 реализации муниципальной программы за счет средств районного бюджета </w:t>
      </w:r>
    </w:p>
    <w:tbl>
      <w:tblPr>
        <w:tblW w:w="0" w:type="auto"/>
        <w:tblInd w:w="979" w:type="dxa"/>
        <w:tblLayout w:type="fixed"/>
        <w:tblLook w:val="00A0"/>
      </w:tblPr>
      <w:tblGrid>
        <w:gridCol w:w="720"/>
        <w:gridCol w:w="2160"/>
        <w:gridCol w:w="180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Ста-тус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87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443699" w:rsidTr="007D0018">
        <w:trPr>
          <w:trHeight w:val="12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160"/>
        <w:gridCol w:w="180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  <w:tblHeader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43699" w:rsidTr="007D0018">
        <w:trPr>
          <w:trHeight w:val="450"/>
        </w:trPr>
        <w:tc>
          <w:tcPr>
            <w:tcW w:w="72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Програм-ма</w:t>
            </w:r>
          </w:p>
        </w:tc>
        <w:tc>
          <w:tcPr>
            <w:tcW w:w="216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139" w:type="dxa"/>
          </w:tcPr>
          <w:p w:rsidR="00443699" w:rsidRDefault="00443699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:rsidR="00443699" w:rsidRDefault="00443699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5" w:type="dxa"/>
          </w:tcPr>
          <w:p w:rsidR="00443699" w:rsidRDefault="00443699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765"/>
        </w:trPr>
        <w:tc>
          <w:tcPr>
            <w:tcW w:w="72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:rsidR="00443699" w:rsidRDefault="00443699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5" w:type="dxa"/>
          </w:tcPr>
          <w:p w:rsidR="00443699" w:rsidRDefault="00443699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342"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Под-прог-рам-ма 1.    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443699" w:rsidTr="007D0018">
        <w:trPr>
          <w:trHeight w:val="111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443699" w:rsidTr="007D0018">
        <w:trPr>
          <w:trHeight w:val="3405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443699" w:rsidTr="007D0018">
        <w:trPr>
          <w:trHeight w:val="159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443699" w:rsidTr="007D0018">
        <w:trPr>
          <w:trHeight w:val="159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0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443699" w:rsidTr="007D0018">
        <w:trPr>
          <w:trHeight w:val="30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30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6,.00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 )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585"/>
        </w:trPr>
        <w:tc>
          <w:tcPr>
            <w:tcW w:w="72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Под-прог-рам-ма 2.</w:t>
            </w:r>
          </w:p>
        </w:tc>
        <w:tc>
          <w:tcPr>
            <w:tcW w:w="216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3699" w:rsidTr="007D0018">
        <w:trPr>
          <w:trHeight w:val="1275"/>
        </w:trPr>
        <w:tc>
          <w:tcPr>
            <w:tcW w:w="72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1275"/>
        </w:trPr>
        <w:tc>
          <w:tcPr>
            <w:tcW w:w="720" w:type="dxa"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160" w:type="dxa"/>
            <w:vAlign w:val="center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443699" w:rsidRDefault="00443699" w:rsidP="007D0018"/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rPr>
          <w:b/>
          <w:bCs/>
        </w:rPr>
        <w:sectPr w:rsidR="00443699">
          <w:pgSz w:w="16834" w:h="11909" w:orient="landscape"/>
          <w:pgMar w:top="851" w:right="1276" w:bottom="1701" w:left="1134" w:header="539" w:footer="709" w:gutter="0"/>
          <w:pgNumType w:start="1"/>
          <w:cols w:space="720"/>
        </w:sectPr>
      </w:pPr>
    </w:p>
    <w:p w:rsidR="00443699" w:rsidRDefault="00443699" w:rsidP="007D0018">
      <w:r>
        <w:t xml:space="preserve">                                                                                                                                                                                          Приложение № 3 </w:t>
      </w:r>
    </w:p>
    <w:p w:rsidR="00443699" w:rsidRDefault="00443699" w:rsidP="007D0018">
      <w:r>
        <w:t xml:space="preserve">                                                                                                                                                                                           к Подпрограмме 1 </w:t>
      </w:r>
    </w:p>
    <w:p w:rsidR="00443699" w:rsidRDefault="00443699" w:rsidP="007D0018">
      <w:pPr>
        <w:ind w:right="-1877"/>
      </w:pPr>
      <w:r>
        <w:t xml:space="preserve">                                                                                                                                                                                         «Развитие субъектов малого и среднего</w:t>
      </w:r>
    </w:p>
    <w:p w:rsidR="00443699" w:rsidRDefault="00443699" w:rsidP="007D0018">
      <w:pPr>
        <w:ind w:right="-1877"/>
      </w:pPr>
      <w:r>
        <w:t xml:space="preserve">                                                                                                                                                                                           предпринимательства в Тамбовском</w:t>
      </w:r>
    </w:p>
    <w:p w:rsidR="00443699" w:rsidRDefault="00443699" w:rsidP="007D0018">
      <w:pPr>
        <w:ind w:right="-1877"/>
      </w:pPr>
      <w:r>
        <w:t xml:space="preserve">                                                                                                                                                                                           районе»</w:t>
      </w:r>
    </w:p>
    <w:p w:rsidR="00443699" w:rsidRDefault="00443699" w:rsidP="007D0018"/>
    <w:p w:rsidR="00443699" w:rsidRDefault="00443699" w:rsidP="007D0018">
      <w:pPr>
        <w:rPr>
          <w:b/>
        </w:rPr>
      </w:pPr>
      <w:r>
        <w:rPr>
          <w:b/>
        </w:rPr>
        <w:t xml:space="preserve">                          Ресурсное обеспечение реализации муниципальной программы за счет средств районного бюджета</w:t>
      </w:r>
    </w:p>
    <w:tbl>
      <w:tblPr>
        <w:tblpPr w:leftFromText="180" w:rightFromText="180" w:vertAnchor="text" w:horzAnchor="page" w:tblpX="1305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604"/>
        <w:gridCol w:w="234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443699" w:rsidTr="007D0018">
        <w:tc>
          <w:tcPr>
            <w:tcW w:w="959" w:type="dxa"/>
          </w:tcPr>
          <w:p w:rsidR="00443699" w:rsidRDefault="00443699">
            <w:r>
              <w:t>Статус</w:t>
            </w:r>
          </w:p>
        </w:tc>
        <w:tc>
          <w:tcPr>
            <w:tcW w:w="4604" w:type="dxa"/>
            <w:vMerge w:val="restart"/>
          </w:tcPr>
          <w:p w:rsidR="00443699" w:rsidRDefault="00443699">
            <w:r>
              <w:t>Муницыпальная программа: «Экономическое развитие и нновационная экономика Тамбовского района»</w:t>
            </w:r>
          </w:p>
        </w:tc>
        <w:tc>
          <w:tcPr>
            <w:tcW w:w="2342" w:type="dxa"/>
            <w:vMerge w:val="restart"/>
          </w:tcPr>
          <w:p w:rsidR="00443699" w:rsidRDefault="00443699"/>
          <w:p w:rsidR="00443699" w:rsidRDefault="00443699"/>
          <w:p w:rsidR="00443699" w:rsidRDefault="00443699"/>
          <w:p w:rsidR="00443699" w:rsidRDefault="00443699">
            <w:r>
              <w:t>Координатор МП, координатор подпрограммы, участники МП</w:t>
            </w:r>
          </w:p>
        </w:tc>
        <w:tc>
          <w:tcPr>
            <w:tcW w:w="6945" w:type="dxa"/>
            <w:gridSpan w:val="8"/>
          </w:tcPr>
          <w:p w:rsidR="00443699" w:rsidRDefault="00443699">
            <w:pPr>
              <w:jc w:val="center"/>
            </w:pPr>
            <w:r>
              <w:t>Расходы (тыс. руб.), годы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/>
        </w:tc>
        <w:tc>
          <w:tcPr>
            <w:tcW w:w="4604" w:type="dxa"/>
            <w:vMerge/>
            <w:vAlign w:val="center"/>
          </w:tcPr>
          <w:p w:rsidR="00443699" w:rsidRDefault="00443699"/>
        </w:tc>
        <w:tc>
          <w:tcPr>
            <w:tcW w:w="2342" w:type="dxa"/>
            <w:vMerge/>
            <w:vAlign w:val="center"/>
          </w:tcPr>
          <w:p w:rsidR="00443699" w:rsidRDefault="00443699"/>
        </w:tc>
        <w:tc>
          <w:tcPr>
            <w:tcW w:w="992" w:type="dxa"/>
          </w:tcPr>
          <w:p w:rsidR="00443699" w:rsidRDefault="00443699">
            <w:r>
              <w:t>всего</w:t>
            </w:r>
          </w:p>
        </w:tc>
        <w:tc>
          <w:tcPr>
            <w:tcW w:w="850" w:type="dxa"/>
          </w:tcPr>
          <w:p w:rsidR="00443699" w:rsidRDefault="00443699">
            <w:r>
              <w:t>2015</w:t>
            </w:r>
          </w:p>
          <w:p w:rsidR="00443699" w:rsidRDefault="00443699">
            <w:r>
              <w:t>год</w:t>
            </w:r>
          </w:p>
        </w:tc>
        <w:tc>
          <w:tcPr>
            <w:tcW w:w="851" w:type="dxa"/>
          </w:tcPr>
          <w:p w:rsidR="00443699" w:rsidRDefault="00443699">
            <w:r>
              <w:t>2016</w:t>
            </w:r>
          </w:p>
          <w:p w:rsidR="00443699" w:rsidRDefault="00443699">
            <w:r>
              <w:t>год</w:t>
            </w:r>
          </w:p>
        </w:tc>
        <w:tc>
          <w:tcPr>
            <w:tcW w:w="850" w:type="dxa"/>
          </w:tcPr>
          <w:p w:rsidR="00443699" w:rsidRDefault="00443699">
            <w:r>
              <w:t>2017</w:t>
            </w:r>
          </w:p>
          <w:p w:rsidR="00443699" w:rsidRDefault="00443699">
            <w:r>
              <w:t>год</w:t>
            </w:r>
          </w:p>
        </w:tc>
        <w:tc>
          <w:tcPr>
            <w:tcW w:w="851" w:type="dxa"/>
          </w:tcPr>
          <w:p w:rsidR="00443699" w:rsidRDefault="00443699">
            <w:r>
              <w:t>2018</w:t>
            </w:r>
          </w:p>
          <w:p w:rsidR="00443699" w:rsidRDefault="00443699">
            <w:r>
              <w:t>год</w:t>
            </w:r>
          </w:p>
        </w:tc>
        <w:tc>
          <w:tcPr>
            <w:tcW w:w="850" w:type="dxa"/>
          </w:tcPr>
          <w:p w:rsidR="00443699" w:rsidRDefault="00443699">
            <w:r>
              <w:t>2019</w:t>
            </w:r>
          </w:p>
          <w:p w:rsidR="00443699" w:rsidRDefault="00443699">
            <w:r>
              <w:t>год</w:t>
            </w:r>
          </w:p>
        </w:tc>
        <w:tc>
          <w:tcPr>
            <w:tcW w:w="851" w:type="dxa"/>
          </w:tcPr>
          <w:p w:rsidR="00443699" w:rsidRDefault="00443699">
            <w:r>
              <w:t>2020</w:t>
            </w:r>
          </w:p>
          <w:p w:rsidR="00443699" w:rsidRDefault="00443699">
            <w:r>
              <w:t>год</w:t>
            </w:r>
          </w:p>
        </w:tc>
        <w:tc>
          <w:tcPr>
            <w:tcW w:w="850" w:type="dxa"/>
          </w:tcPr>
          <w:p w:rsidR="00443699" w:rsidRDefault="00443699">
            <w:r>
              <w:t>2021</w:t>
            </w:r>
          </w:p>
          <w:p w:rsidR="00443699" w:rsidRDefault="00443699">
            <w:r>
              <w:t>год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</w:t>
            </w:r>
          </w:p>
        </w:tc>
        <w:tc>
          <w:tcPr>
            <w:tcW w:w="4604" w:type="dxa"/>
          </w:tcPr>
          <w:p w:rsidR="00443699" w:rsidRDefault="00443699">
            <w:r>
              <w:t>2</w:t>
            </w:r>
          </w:p>
        </w:tc>
        <w:tc>
          <w:tcPr>
            <w:tcW w:w="2342" w:type="dxa"/>
          </w:tcPr>
          <w:p w:rsidR="00443699" w:rsidRDefault="00443699">
            <w:r>
              <w:t>3</w:t>
            </w:r>
          </w:p>
        </w:tc>
        <w:tc>
          <w:tcPr>
            <w:tcW w:w="992" w:type="dxa"/>
          </w:tcPr>
          <w:p w:rsidR="00443699" w:rsidRDefault="00443699">
            <w:r>
              <w:t>4</w:t>
            </w:r>
          </w:p>
        </w:tc>
        <w:tc>
          <w:tcPr>
            <w:tcW w:w="850" w:type="dxa"/>
          </w:tcPr>
          <w:p w:rsidR="00443699" w:rsidRDefault="00443699">
            <w:r>
              <w:t>5</w:t>
            </w:r>
          </w:p>
        </w:tc>
        <w:tc>
          <w:tcPr>
            <w:tcW w:w="851" w:type="dxa"/>
          </w:tcPr>
          <w:p w:rsidR="00443699" w:rsidRDefault="00443699">
            <w:r>
              <w:t>6</w:t>
            </w:r>
          </w:p>
        </w:tc>
        <w:tc>
          <w:tcPr>
            <w:tcW w:w="850" w:type="dxa"/>
          </w:tcPr>
          <w:p w:rsidR="00443699" w:rsidRDefault="00443699">
            <w:r>
              <w:t>7</w:t>
            </w:r>
          </w:p>
        </w:tc>
        <w:tc>
          <w:tcPr>
            <w:tcW w:w="851" w:type="dxa"/>
          </w:tcPr>
          <w:p w:rsidR="00443699" w:rsidRDefault="00443699">
            <w:r>
              <w:t>8</w:t>
            </w:r>
          </w:p>
        </w:tc>
        <w:tc>
          <w:tcPr>
            <w:tcW w:w="850" w:type="dxa"/>
          </w:tcPr>
          <w:p w:rsidR="00443699" w:rsidRDefault="00443699">
            <w:r>
              <w:t>9</w:t>
            </w:r>
          </w:p>
        </w:tc>
        <w:tc>
          <w:tcPr>
            <w:tcW w:w="851" w:type="dxa"/>
          </w:tcPr>
          <w:p w:rsidR="00443699" w:rsidRDefault="00443699">
            <w:r>
              <w:t>10</w:t>
            </w:r>
          </w:p>
        </w:tc>
        <w:tc>
          <w:tcPr>
            <w:tcW w:w="850" w:type="dxa"/>
          </w:tcPr>
          <w:p w:rsidR="00443699" w:rsidRDefault="00443699">
            <w:r>
              <w:t>11</w:t>
            </w:r>
          </w:p>
        </w:tc>
      </w:tr>
      <w:tr w:rsidR="00443699" w:rsidTr="007D0018">
        <w:tc>
          <w:tcPr>
            <w:tcW w:w="959" w:type="dxa"/>
            <w:vMerge w:val="restart"/>
          </w:tcPr>
          <w:p w:rsidR="00443699" w:rsidRDefault="00443699"/>
        </w:tc>
        <w:tc>
          <w:tcPr>
            <w:tcW w:w="4604" w:type="dxa"/>
            <w:vMerge w:val="restart"/>
          </w:tcPr>
          <w:p w:rsidR="00443699" w:rsidRDefault="00443699">
            <w:r>
              <w:t>Подпрограмма 1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2342" w:type="dxa"/>
          </w:tcPr>
          <w:p w:rsidR="00443699" w:rsidRDefault="00443699">
            <w:r>
              <w:t>Координатор программы; 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1100,0</w:t>
            </w:r>
          </w:p>
        </w:tc>
        <w:tc>
          <w:tcPr>
            <w:tcW w:w="850" w:type="dxa"/>
          </w:tcPr>
          <w:p w:rsidR="00443699" w:rsidRDefault="00443699">
            <w:r>
              <w:t>100,0</w:t>
            </w:r>
          </w:p>
        </w:tc>
        <w:tc>
          <w:tcPr>
            <w:tcW w:w="851" w:type="dxa"/>
          </w:tcPr>
          <w:p w:rsidR="00443699" w:rsidRDefault="00443699">
            <w:r>
              <w:t>100,0</w:t>
            </w:r>
          </w:p>
        </w:tc>
        <w:tc>
          <w:tcPr>
            <w:tcW w:w="850" w:type="dxa"/>
          </w:tcPr>
          <w:p w:rsidR="00443699" w:rsidRDefault="00443699">
            <w:r>
              <w:t>100,0</w:t>
            </w:r>
          </w:p>
        </w:tc>
        <w:tc>
          <w:tcPr>
            <w:tcW w:w="851" w:type="dxa"/>
          </w:tcPr>
          <w:p w:rsidR="00443699" w:rsidRDefault="00443699">
            <w:r>
              <w:t>200,0</w:t>
            </w:r>
          </w:p>
        </w:tc>
        <w:tc>
          <w:tcPr>
            <w:tcW w:w="850" w:type="dxa"/>
          </w:tcPr>
          <w:p w:rsidR="00443699" w:rsidRDefault="00443699">
            <w:r>
              <w:t>200,0</w:t>
            </w:r>
          </w:p>
        </w:tc>
        <w:tc>
          <w:tcPr>
            <w:tcW w:w="851" w:type="dxa"/>
          </w:tcPr>
          <w:p w:rsidR="00443699" w:rsidRDefault="00443699">
            <w:r>
              <w:t>200,0</w:t>
            </w:r>
          </w:p>
        </w:tc>
        <w:tc>
          <w:tcPr>
            <w:tcW w:w="850" w:type="dxa"/>
          </w:tcPr>
          <w:p w:rsidR="00443699" w:rsidRDefault="00443699">
            <w:r>
              <w:t>200,0</w:t>
            </w:r>
          </w:p>
        </w:tc>
      </w:tr>
      <w:tr w:rsidR="00443699" w:rsidTr="007D0018">
        <w:tc>
          <w:tcPr>
            <w:tcW w:w="959" w:type="dxa"/>
            <w:vMerge/>
            <w:vAlign w:val="center"/>
          </w:tcPr>
          <w:p w:rsidR="00443699" w:rsidRDefault="00443699"/>
        </w:tc>
        <w:tc>
          <w:tcPr>
            <w:tcW w:w="4604" w:type="dxa"/>
            <w:vMerge/>
            <w:vAlign w:val="center"/>
          </w:tcPr>
          <w:p w:rsidR="00443699" w:rsidRDefault="00443699"/>
        </w:tc>
        <w:tc>
          <w:tcPr>
            <w:tcW w:w="2342" w:type="dxa"/>
          </w:tcPr>
          <w:p w:rsidR="00443699" w:rsidRDefault="00443699">
            <w:r>
              <w:t>Всего</w:t>
            </w:r>
          </w:p>
        </w:tc>
        <w:tc>
          <w:tcPr>
            <w:tcW w:w="992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  <w:tc>
          <w:tcPr>
            <w:tcW w:w="851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  <w:tc>
          <w:tcPr>
            <w:tcW w:w="851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  <w:tc>
          <w:tcPr>
            <w:tcW w:w="851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</w:t>
            </w:r>
          </w:p>
        </w:tc>
        <w:tc>
          <w:tcPr>
            <w:tcW w:w="4604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962,5</w:t>
            </w:r>
          </w:p>
        </w:tc>
        <w:tc>
          <w:tcPr>
            <w:tcW w:w="850" w:type="dxa"/>
          </w:tcPr>
          <w:p w:rsidR="00443699" w:rsidRDefault="00443699">
            <w:r>
              <w:t>87,5</w:t>
            </w:r>
          </w:p>
        </w:tc>
        <w:tc>
          <w:tcPr>
            <w:tcW w:w="851" w:type="dxa"/>
          </w:tcPr>
          <w:p w:rsidR="00443699" w:rsidRDefault="00443699">
            <w:r>
              <w:t>87,5</w:t>
            </w:r>
          </w:p>
        </w:tc>
        <w:tc>
          <w:tcPr>
            <w:tcW w:w="850" w:type="dxa"/>
          </w:tcPr>
          <w:p w:rsidR="00443699" w:rsidRDefault="00443699">
            <w:r>
              <w:t>87,5</w:t>
            </w:r>
          </w:p>
        </w:tc>
        <w:tc>
          <w:tcPr>
            <w:tcW w:w="851" w:type="dxa"/>
          </w:tcPr>
          <w:p w:rsidR="00443699" w:rsidRDefault="00443699">
            <w:r>
              <w:t>175,0</w:t>
            </w:r>
          </w:p>
        </w:tc>
        <w:tc>
          <w:tcPr>
            <w:tcW w:w="850" w:type="dxa"/>
          </w:tcPr>
          <w:p w:rsidR="00443699" w:rsidRDefault="00443699">
            <w:r>
              <w:t>175,0</w:t>
            </w:r>
          </w:p>
        </w:tc>
        <w:tc>
          <w:tcPr>
            <w:tcW w:w="851" w:type="dxa"/>
          </w:tcPr>
          <w:p w:rsidR="00443699" w:rsidRDefault="00443699">
            <w:r>
              <w:t>175,0</w:t>
            </w:r>
          </w:p>
        </w:tc>
        <w:tc>
          <w:tcPr>
            <w:tcW w:w="850" w:type="dxa"/>
          </w:tcPr>
          <w:p w:rsidR="00443699" w:rsidRDefault="00443699">
            <w:r>
              <w:t>175,0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1.1.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606,8</w:t>
            </w:r>
          </w:p>
        </w:tc>
        <w:tc>
          <w:tcPr>
            <w:tcW w:w="850" w:type="dxa"/>
          </w:tcPr>
          <w:p w:rsidR="00443699" w:rsidRDefault="00443699">
            <w:r>
              <w:t>50,8</w:t>
            </w:r>
          </w:p>
        </w:tc>
        <w:tc>
          <w:tcPr>
            <w:tcW w:w="851" w:type="dxa"/>
          </w:tcPr>
          <w:p w:rsidR="00443699" w:rsidRDefault="00443699">
            <w:r>
              <w:t>50,8</w:t>
            </w:r>
          </w:p>
        </w:tc>
        <w:tc>
          <w:tcPr>
            <w:tcW w:w="850" w:type="dxa"/>
          </w:tcPr>
          <w:p w:rsidR="00443699" w:rsidRDefault="00443699">
            <w:r>
              <w:t>50,8</w:t>
            </w:r>
          </w:p>
        </w:tc>
        <w:tc>
          <w:tcPr>
            <w:tcW w:w="851" w:type="dxa"/>
          </w:tcPr>
          <w:p w:rsidR="00443699" w:rsidRDefault="00443699">
            <w:r>
              <w:t>113,6</w:t>
            </w:r>
          </w:p>
        </w:tc>
        <w:tc>
          <w:tcPr>
            <w:tcW w:w="850" w:type="dxa"/>
          </w:tcPr>
          <w:p w:rsidR="00443699" w:rsidRDefault="00443699">
            <w:r>
              <w:t>113,6</w:t>
            </w:r>
          </w:p>
        </w:tc>
        <w:tc>
          <w:tcPr>
            <w:tcW w:w="851" w:type="dxa"/>
          </w:tcPr>
          <w:p w:rsidR="00443699" w:rsidRDefault="00443699">
            <w:r>
              <w:t>113,6</w:t>
            </w:r>
          </w:p>
        </w:tc>
        <w:tc>
          <w:tcPr>
            <w:tcW w:w="850" w:type="dxa"/>
          </w:tcPr>
          <w:p w:rsidR="00443699" w:rsidRDefault="00443699">
            <w:r>
              <w:t>113,6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1.2.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субсидий субъектам малого и среднего предпринимательства для возмещение части затрат на участие в выставочно-ярмарочных мероприятиях в РФ и за рубежом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84,7</w:t>
            </w:r>
          </w:p>
        </w:tc>
        <w:tc>
          <w:tcPr>
            <w:tcW w:w="850" w:type="dxa"/>
          </w:tcPr>
          <w:p w:rsidR="00443699" w:rsidRDefault="00443699">
            <w:r>
              <w:t>7,7</w:t>
            </w:r>
          </w:p>
        </w:tc>
        <w:tc>
          <w:tcPr>
            <w:tcW w:w="851" w:type="dxa"/>
          </w:tcPr>
          <w:p w:rsidR="00443699" w:rsidRDefault="00443699">
            <w:r>
              <w:t>7,7</w:t>
            </w:r>
          </w:p>
        </w:tc>
        <w:tc>
          <w:tcPr>
            <w:tcW w:w="850" w:type="dxa"/>
          </w:tcPr>
          <w:p w:rsidR="00443699" w:rsidRDefault="00443699">
            <w:r>
              <w:t>7,7</w:t>
            </w:r>
          </w:p>
        </w:tc>
        <w:tc>
          <w:tcPr>
            <w:tcW w:w="851" w:type="dxa"/>
          </w:tcPr>
          <w:p w:rsidR="00443699" w:rsidRDefault="00443699">
            <w:r>
              <w:t>15,4</w:t>
            </w:r>
          </w:p>
        </w:tc>
        <w:tc>
          <w:tcPr>
            <w:tcW w:w="850" w:type="dxa"/>
          </w:tcPr>
          <w:p w:rsidR="00443699" w:rsidRDefault="00443699">
            <w:r>
              <w:t>15,4</w:t>
            </w:r>
          </w:p>
        </w:tc>
        <w:tc>
          <w:tcPr>
            <w:tcW w:w="851" w:type="dxa"/>
          </w:tcPr>
          <w:p w:rsidR="00443699" w:rsidRDefault="00443699">
            <w:r>
              <w:t>15,4</w:t>
            </w:r>
          </w:p>
        </w:tc>
        <w:tc>
          <w:tcPr>
            <w:tcW w:w="850" w:type="dxa"/>
          </w:tcPr>
          <w:p w:rsidR="00443699" w:rsidRDefault="00443699">
            <w:r>
              <w:t>15,4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/>
          <w:p w:rsidR="00443699" w:rsidRDefault="00443699">
            <w:r>
              <w:t>1.3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</w:t>
            </w:r>
          </w:p>
          <w:p w:rsidR="00443699" w:rsidRDefault="00443699">
            <w:r>
              <w:t>Администрации район6а</w:t>
            </w:r>
          </w:p>
        </w:tc>
        <w:tc>
          <w:tcPr>
            <w:tcW w:w="992" w:type="dxa"/>
          </w:tcPr>
          <w:p w:rsidR="00443699" w:rsidRDefault="00443699">
            <w:r>
              <w:t>18,0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  <w:tc>
          <w:tcPr>
            <w:tcW w:w="851" w:type="dxa"/>
          </w:tcPr>
          <w:p w:rsidR="00443699" w:rsidRDefault="00443699">
            <w:r>
              <w:t>6,0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  <w:tc>
          <w:tcPr>
            <w:tcW w:w="851" w:type="dxa"/>
          </w:tcPr>
          <w:p w:rsidR="00443699" w:rsidRDefault="004436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43699" w:rsidRDefault="0044369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3699" w:rsidRDefault="004436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43699" w:rsidRDefault="00443699">
            <w:pPr>
              <w:jc w:val="center"/>
            </w:pPr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1.4.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1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1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1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1.4.1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1.4.2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1.5.</w:t>
            </w:r>
          </w:p>
        </w:tc>
        <w:tc>
          <w:tcPr>
            <w:tcW w:w="4604" w:type="dxa"/>
          </w:tcPr>
          <w:p w:rsidR="00443699" w:rsidRDefault="00443699">
            <w: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1.6.</w:t>
            </w:r>
          </w:p>
        </w:tc>
        <w:tc>
          <w:tcPr>
            <w:tcW w:w="4604" w:type="dxa"/>
          </w:tcPr>
          <w:p w:rsidR="00443699" w:rsidRDefault="00443699">
            <w: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1.7.</w:t>
            </w:r>
          </w:p>
        </w:tc>
        <w:tc>
          <w:tcPr>
            <w:tcW w:w="4604" w:type="dxa"/>
          </w:tcPr>
          <w:p w:rsidR="00443699" w:rsidRDefault="00443699">
            <w: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137,5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12,5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1.8.</w:t>
            </w:r>
          </w:p>
        </w:tc>
        <w:tc>
          <w:tcPr>
            <w:tcW w:w="4604" w:type="dxa"/>
          </w:tcPr>
          <w:p w:rsidR="00443699" w:rsidRDefault="00443699">
            <w: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33,00</w:t>
            </w:r>
          </w:p>
        </w:tc>
        <w:tc>
          <w:tcPr>
            <w:tcW w:w="850" w:type="dxa"/>
          </w:tcPr>
          <w:p w:rsidR="00443699" w:rsidRDefault="00443699">
            <w:r>
              <w:t>3,00</w:t>
            </w:r>
          </w:p>
        </w:tc>
        <w:tc>
          <w:tcPr>
            <w:tcW w:w="851" w:type="dxa"/>
          </w:tcPr>
          <w:p w:rsidR="00443699" w:rsidRDefault="00443699">
            <w:r>
              <w:t>3,00</w:t>
            </w:r>
          </w:p>
        </w:tc>
        <w:tc>
          <w:tcPr>
            <w:tcW w:w="850" w:type="dxa"/>
          </w:tcPr>
          <w:p w:rsidR="00443699" w:rsidRDefault="00443699">
            <w:r>
              <w:t>3,00</w:t>
            </w:r>
          </w:p>
        </w:tc>
        <w:tc>
          <w:tcPr>
            <w:tcW w:w="851" w:type="dxa"/>
          </w:tcPr>
          <w:p w:rsidR="00443699" w:rsidRDefault="00443699">
            <w:r>
              <w:t>6,0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  <w:tc>
          <w:tcPr>
            <w:tcW w:w="851" w:type="dxa"/>
          </w:tcPr>
          <w:p w:rsidR="00443699" w:rsidRDefault="00443699">
            <w:r>
              <w:t>6,0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1.9.</w:t>
            </w:r>
          </w:p>
        </w:tc>
        <w:tc>
          <w:tcPr>
            <w:tcW w:w="4604" w:type="dxa"/>
          </w:tcPr>
          <w:p w:rsidR="00443699" w:rsidRDefault="00443699">
            <w: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82,5</w:t>
            </w:r>
          </w:p>
        </w:tc>
        <w:tc>
          <w:tcPr>
            <w:tcW w:w="850" w:type="dxa"/>
          </w:tcPr>
          <w:p w:rsidR="00443699" w:rsidRDefault="00443699">
            <w:r>
              <w:t>7,5</w:t>
            </w:r>
          </w:p>
        </w:tc>
        <w:tc>
          <w:tcPr>
            <w:tcW w:w="851" w:type="dxa"/>
          </w:tcPr>
          <w:p w:rsidR="00443699" w:rsidRDefault="00443699">
            <w:r>
              <w:t>7,5</w:t>
            </w:r>
          </w:p>
        </w:tc>
        <w:tc>
          <w:tcPr>
            <w:tcW w:w="850" w:type="dxa"/>
          </w:tcPr>
          <w:p w:rsidR="00443699" w:rsidRDefault="00443699">
            <w:r>
              <w:t>7,5</w:t>
            </w:r>
          </w:p>
        </w:tc>
        <w:tc>
          <w:tcPr>
            <w:tcW w:w="851" w:type="dxa"/>
          </w:tcPr>
          <w:p w:rsidR="00443699" w:rsidRDefault="00443699">
            <w:r>
              <w:t>15,0</w:t>
            </w:r>
          </w:p>
        </w:tc>
        <w:tc>
          <w:tcPr>
            <w:tcW w:w="850" w:type="dxa"/>
          </w:tcPr>
          <w:p w:rsidR="00443699" w:rsidRDefault="00443699">
            <w:r>
              <w:t>15,0</w:t>
            </w:r>
          </w:p>
        </w:tc>
        <w:tc>
          <w:tcPr>
            <w:tcW w:w="851" w:type="dxa"/>
          </w:tcPr>
          <w:p w:rsidR="00443699" w:rsidRDefault="00443699">
            <w:r>
              <w:t>15,0</w:t>
            </w:r>
          </w:p>
        </w:tc>
        <w:tc>
          <w:tcPr>
            <w:tcW w:w="850" w:type="dxa"/>
          </w:tcPr>
          <w:p w:rsidR="00443699" w:rsidRDefault="00443699">
            <w:r>
              <w:t>15,0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04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Информационная и консультационная поддержка малого и среднего предпринимательства.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2.1.</w:t>
            </w:r>
          </w:p>
        </w:tc>
        <w:tc>
          <w:tcPr>
            <w:tcW w:w="4604" w:type="dxa"/>
          </w:tcPr>
          <w:p w:rsidR="00443699" w:rsidRDefault="00443699">
            <w: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2.2.</w:t>
            </w:r>
          </w:p>
        </w:tc>
        <w:tc>
          <w:tcPr>
            <w:tcW w:w="4604" w:type="dxa"/>
          </w:tcPr>
          <w:p w:rsidR="00443699" w:rsidRDefault="00443699">
            <w:r>
              <w:t>Проведение «Круглых столов» по проблемам в сфере малого и среднего предпринимательства и освещение в СМИ.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04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Поддержка предпринимательства в области подготовки, переподготовки и повышение квалификации кадров.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137,5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12,5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3.1.</w:t>
            </w:r>
          </w:p>
        </w:tc>
        <w:tc>
          <w:tcPr>
            <w:tcW w:w="4604" w:type="dxa"/>
          </w:tcPr>
          <w:p w:rsidR="00443699" w:rsidRDefault="00443699">
            <w: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137,5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12,5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3.2.</w:t>
            </w:r>
          </w:p>
        </w:tc>
        <w:tc>
          <w:tcPr>
            <w:tcW w:w="4604" w:type="dxa"/>
          </w:tcPr>
          <w:p w:rsidR="00443699" w:rsidRDefault="00443699">
            <w: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</w:tbl>
    <w:p w:rsidR="00443699" w:rsidRDefault="00443699" w:rsidP="007D0018">
      <w:pPr>
        <w:rPr>
          <w:b/>
        </w:rPr>
      </w:pPr>
    </w:p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t>к Муниципальной Программе «Экономическое</w:t>
      </w:r>
    </w:p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t xml:space="preserve"> развитие и инновационная экономика </w:t>
      </w:r>
    </w:p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t>Тамбовского района на 2015 - 2021 годы»</w:t>
      </w:r>
    </w:p>
    <w:p w:rsidR="00443699" w:rsidRDefault="00443699" w:rsidP="007D0018"/>
    <w:p w:rsidR="00443699" w:rsidRDefault="00443699" w:rsidP="007D0018"/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p w:rsidR="00443699" w:rsidRDefault="00443699" w:rsidP="007D0018">
      <w:pPr>
        <w:jc w:val="center"/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4"/>
        <w:gridCol w:w="3121"/>
        <w:gridCol w:w="2252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443699" w:rsidTr="007D0018">
        <w:trPr>
          <w:trHeight w:val="465"/>
        </w:trPr>
        <w:tc>
          <w:tcPr>
            <w:tcW w:w="1574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5289"/>
        <w:gridCol w:w="1785"/>
        <w:gridCol w:w="988"/>
        <w:gridCol w:w="833"/>
        <w:gridCol w:w="833"/>
        <w:gridCol w:w="875"/>
        <w:gridCol w:w="875"/>
        <w:gridCol w:w="875"/>
        <w:gridCol w:w="833"/>
        <w:gridCol w:w="833"/>
      </w:tblGrid>
      <w:tr w:rsidR="00443699" w:rsidTr="007D0018">
        <w:trPr>
          <w:trHeight w:val="270"/>
          <w:tblHeader/>
        </w:trPr>
        <w:tc>
          <w:tcPr>
            <w:tcW w:w="157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43699" w:rsidTr="007D0018">
        <w:trPr>
          <w:trHeight w:val="390"/>
        </w:trPr>
        <w:tc>
          <w:tcPr>
            <w:tcW w:w="1574" w:type="dxa"/>
            <w:vMerge w:val="restart"/>
          </w:tcPr>
          <w:p w:rsidR="00443699" w:rsidRDefault="00443699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</w:t>
            </w:r>
          </w:p>
          <w:p w:rsidR="00443699" w:rsidRDefault="00443699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ципаль</w:t>
            </w:r>
          </w:p>
          <w:p w:rsidR="00443699" w:rsidRDefault="00443699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ная программа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33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8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345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852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43699" w:rsidTr="007D0018">
        <w:trPr>
          <w:trHeight w:val="346"/>
        </w:trPr>
        <w:tc>
          <w:tcPr>
            <w:tcW w:w="1574" w:type="dxa"/>
            <w:tcBorders>
              <w:bottom w:val="nil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443699" w:rsidTr="007D0018">
        <w:trPr>
          <w:trHeight w:val="375"/>
        </w:trPr>
        <w:tc>
          <w:tcPr>
            <w:tcW w:w="1574" w:type="dxa"/>
            <w:vMerge w:val="restart"/>
            <w:tcBorders>
              <w:top w:val="nil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1.2.                                          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443699" w:rsidTr="007D0018">
        <w:trPr>
          <w:trHeight w:val="137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9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443699" w:rsidTr="007D0018">
        <w:tc>
          <w:tcPr>
            <w:tcW w:w="0" w:type="auto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61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1.4.                                        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443699" w:rsidTr="007D0018">
        <w:trPr>
          <w:trHeight w:val="61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целях перевозки детей на школьных маршрутах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61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6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1.5.                                         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1.6.                                         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1.7.                                         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66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495"/>
        </w:trPr>
        <w:tc>
          <w:tcPr>
            <w:tcW w:w="0" w:type="auto"/>
            <w:vMerge w:val="restart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443699" w:rsidTr="007D0018">
        <w:trPr>
          <w:trHeight w:val="51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443699" w:rsidTr="007D0018">
        <w:trPr>
          <w:trHeight w:val="390"/>
        </w:trPr>
        <w:tc>
          <w:tcPr>
            <w:tcW w:w="0" w:type="auto"/>
            <w:vMerge w:val="restart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90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242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09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89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>
      <w:pPr>
        <w:sectPr w:rsidR="00443699">
          <w:pgSz w:w="16834" w:h="11909" w:orient="landscape"/>
          <w:pgMar w:top="851" w:right="816" w:bottom="1701" w:left="1134" w:header="539" w:footer="709" w:gutter="0"/>
          <w:pgNumType w:start="1"/>
          <w:cols w:space="720"/>
        </w:sectPr>
      </w:pPr>
    </w:p>
    <w:p w:rsidR="00443699" w:rsidRDefault="00443699" w:rsidP="007D0018">
      <w:r>
        <w:t xml:space="preserve">      4. В подпрограмме 2 Программы:</w:t>
      </w:r>
    </w:p>
    <w:p w:rsidR="00443699" w:rsidRDefault="00443699" w:rsidP="007D0018">
      <w:r>
        <w:t xml:space="preserve">      1) в паспорте пункт 7 изложить в следующей редакции:</w:t>
      </w:r>
    </w:p>
    <w:p w:rsidR="00443699" w:rsidRDefault="00443699" w:rsidP="007D0018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5352"/>
      </w:tblGrid>
      <w:tr w:rsidR="00443699" w:rsidTr="007D0018">
        <w:tc>
          <w:tcPr>
            <w:tcW w:w="534" w:type="dxa"/>
          </w:tcPr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бюджетных ассигнований подпрограммы, а также прогнозные объемы средств, привлекаемых из других источников</w:t>
            </w:r>
          </w:p>
        </w:tc>
        <w:tc>
          <w:tcPr>
            <w:tcW w:w="5352" w:type="dxa"/>
          </w:tcPr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реализации подпрограммы из средств местного бюджета составит 70,00 тыс. рублей, в том числе по годам: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21, 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49,00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443699" w:rsidRDefault="00443699" w:rsidP="007D0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443699" w:rsidRDefault="00443699" w:rsidP="007D0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2) пункт 5 изложить в следующей редакции:</w:t>
      </w:r>
    </w:p>
    <w:p w:rsidR="00443699" w:rsidRDefault="00443699" w:rsidP="007D0018">
      <w:pPr>
        <w:widowControl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Ресурсное обеспечение подпрограммы 2</w:t>
      </w:r>
    </w:p>
    <w:p w:rsidR="00443699" w:rsidRDefault="00443699" w:rsidP="007D001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финансирование подпрограммы предполагается затратить 70,00 тыс. рублей средств районного бюджета, в том числе по годам реализации:             </w:t>
      </w:r>
    </w:p>
    <w:p w:rsidR="00443699" w:rsidRDefault="00443699" w:rsidP="007D001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2015 год –  0,00 тыс. руб.</w:t>
      </w:r>
    </w:p>
    <w:p w:rsidR="00443699" w:rsidRDefault="00443699" w:rsidP="007D001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2016 год –  0,00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2017 год –   0, 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2018 год –   0,0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2019 год –   0,0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2020 год –  21,0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2021 год –  49,0 тыс. руб.</w:t>
      </w:r>
    </w:p>
    <w:p w:rsidR="00443699" w:rsidRDefault="00443699" w:rsidP="007D00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реализации мероприятий подпрограммы за счет средств районного бюджета и прогнозная (справочная) оценка расходов на реализацию мероприятий подпрограммы из различных источников финансирования приведена в приложении № 2 и №3 к программе.   </w:t>
      </w:r>
    </w:p>
    <w:p w:rsidR="00443699" w:rsidRDefault="00443699" w:rsidP="007D0018">
      <w:pPr>
        <w:tabs>
          <w:tab w:val="left" w:pos="10860"/>
        </w:tabs>
        <w:rPr>
          <w:bCs/>
        </w:rPr>
      </w:pPr>
    </w:p>
    <w:p w:rsidR="00443699" w:rsidRDefault="00443699" w:rsidP="007D0018">
      <w:pPr>
        <w:rPr>
          <w:bCs/>
        </w:rPr>
        <w:sectPr w:rsidR="00443699">
          <w:pgSz w:w="11906" w:h="16838"/>
          <w:pgMar w:top="1134" w:right="850" w:bottom="1134" w:left="1701" w:header="708" w:footer="708" w:gutter="0"/>
          <w:cols w:space="720"/>
        </w:sectPr>
      </w:pPr>
    </w:p>
    <w:p w:rsidR="00443699" w:rsidRDefault="00443699" w:rsidP="007D0018">
      <w:pPr>
        <w:tabs>
          <w:tab w:val="left" w:pos="10860"/>
        </w:tabs>
        <w:rPr>
          <w:bCs/>
        </w:rPr>
      </w:pPr>
    </w:p>
    <w:p w:rsidR="00443699" w:rsidRDefault="00443699" w:rsidP="007D0018">
      <w:pPr>
        <w:ind w:left="9072"/>
        <w:rPr>
          <w:bCs/>
        </w:rPr>
      </w:pPr>
      <w:r>
        <w:rPr>
          <w:bCs/>
        </w:rPr>
        <w:t>Приложение № 2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>к подпрограмме ««Оказание содействия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 xml:space="preserve"> добровольному переселению в Тамбовский район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>соотечественников, проживающих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 xml:space="preserve"> за рубежом  на 2015-2021 годы»</w:t>
      </w:r>
    </w:p>
    <w:p w:rsidR="00443699" w:rsidRDefault="00443699" w:rsidP="007D0018">
      <w:pPr>
        <w:ind w:left="8080"/>
        <w:jc w:val="center"/>
        <w:rPr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подпрограммы из различных источников финансирования</w:t>
      </w:r>
    </w:p>
    <w:p w:rsidR="00443699" w:rsidRDefault="00443699" w:rsidP="007D0018">
      <w:pPr>
        <w:jc w:val="center"/>
        <w:rPr>
          <w:b/>
          <w:bCs/>
        </w:rPr>
      </w:pPr>
    </w:p>
    <w:tbl>
      <w:tblPr>
        <w:tblW w:w="1590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программы, </w:t>
            </w:r>
          </w:p>
        </w:tc>
        <w:tc>
          <w:tcPr>
            <w:tcW w:w="2181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443699" w:rsidTr="007D0018">
        <w:trPr>
          <w:trHeight w:val="46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1590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443699" w:rsidTr="007D0018">
        <w:trPr>
          <w:trHeight w:val="270"/>
          <w:tblHeader/>
        </w:trPr>
        <w:tc>
          <w:tcPr>
            <w:tcW w:w="157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4.1.                                         </w:t>
            </w:r>
          </w:p>
        </w:tc>
        <w:tc>
          <w:tcPr>
            <w:tcW w:w="3121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подпрограммы</w:t>
            </w:r>
          </w:p>
        </w:tc>
        <w:tc>
          <w:tcPr>
            <w:tcW w:w="2181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443699" w:rsidTr="007D0018">
        <w:trPr>
          <w:trHeight w:val="144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1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51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</w:tbl>
    <w:p w:rsidR="00443699" w:rsidRDefault="00443699" w:rsidP="007D0018"/>
    <w:p w:rsidR="00443699" w:rsidRDefault="00443699" w:rsidP="007D0018">
      <w:pPr>
        <w:keepNext/>
        <w:keepLines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443699" w:rsidRDefault="00443699" w:rsidP="007D0018">
      <w:pPr>
        <w:ind w:left="10260"/>
        <w:rPr>
          <w:sz w:val="22"/>
          <w:szCs w:val="22"/>
        </w:rPr>
      </w:pPr>
      <w:r>
        <w:rPr>
          <w:sz w:val="22"/>
          <w:szCs w:val="22"/>
        </w:rPr>
        <w:t xml:space="preserve">к подпрограмме </w:t>
      </w:r>
      <w:r>
        <w:rPr>
          <w:bCs/>
          <w:sz w:val="22"/>
          <w:szCs w:val="22"/>
        </w:rPr>
        <w:t>«Оказание содействия добровольному переселению в Тамбовский район соотечественников, проживающих за рубежом на 2015-2021 годы»</w:t>
      </w: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 реализации муниципальной подпрограммы за счет средств  районного бюджета </w:t>
      </w:r>
    </w:p>
    <w:p w:rsidR="00443699" w:rsidRDefault="00443699" w:rsidP="007D0018">
      <w:pPr>
        <w:jc w:val="center"/>
        <w:rPr>
          <w:b/>
          <w:bCs/>
        </w:rPr>
      </w:pPr>
    </w:p>
    <w:tbl>
      <w:tblPr>
        <w:tblW w:w="0" w:type="auto"/>
        <w:tblInd w:w="-794" w:type="dxa"/>
        <w:tblLayout w:type="fixed"/>
        <w:tblLook w:val="00A0"/>
      </w:tblPr>
      <w:tblGrid>
        <w:gridCol w:w="720"/>
        <w:gridCol w:w="2160"/>
        <w:gridCol w:w="1800"/>
        <w:gridCol w:w="554"/>
        <w:gridCol w:w="680"/>
        <w:gridCol w:w="940"/>
        <w:gridCol w:w="54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Ста-тус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муниципальной 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подпрограммы, 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443699" w:rsidTr="007D0018">
        <w:trPr>
          <w:trHeight w:val="12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 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0" w:type="auto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160"/>
        <w:gridCol w:w="1800"/>
        <w:gridCol w:w="554"/>
        <w:gridCol w:w="680"/>
        <w:gridCol w:w="940"/>
        <w:gridCol w:w="54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  <w:tblHeader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43699" w:rsidTr="007D0018">
        <w:trPr>
          <w:trHeight w:val="184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180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Координатор подпрограммы: </w:t>
            </w:r>
          </w:p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</w:t>
            </w:r>
          </w:p>
        </w:tc>
      </w:tr>
      <w:tr w:rsidR="00443699" w:rsidTr="007D0018">
        <w:trPr>
          <w:trHeight w:val="705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2160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подпрограммы</w:t>
            </w:r>
          </w:p>
        </w:tc>
        <w:tc>
          <w:tcPr>
            <w:tcW w:w="180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</w:t>
            </w:r>
          </w:p>
        </w:tc>
      </w:tr>
    </w:tbl>
    <w:p w:rsidR="00443699" w:rsidRDefault="00443699" w:rsidP="007D0018"/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sectPr w:rsidR="00443699" w:rsidSect="0079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636"/>
    <w:rsid w:val="00012F52"/>
    <w:rsid w:val="000A6E68"/>
    <w:rsid w:val="00100CA4"/>
    <w:rsid w:val="00110848"/>
    <w:rsid w:val="00126573"/>
    <w:rsid w:val="00136E5D"/>
    <w:rsid w:val="0032207D"/>
    <w:rsid w:val="00381E34"/>
    <w:rsid w:val="003E7DB5"/>
    <w:rsid w:val="004315D0"/>
    <w:rsid w:val="00443699"/>
    <w:rsid w:val="00571E52"/>
    <w:rsid w:val="0061436C"/>
    <w:rsid w:val="00681617"/>
    <w:rsid w:val="00701265"/>
    <w:rsid w:val="00786E60"/>
    <w:rsid w:val="00793149"/>
    <w:rsid w:val="007D0018"/>
    <w:rsid w:val="008027E3"/>
    <w:rsid w:val="00810B49"/>
    <w:rsid w:val="00813478"/>
    <w:rsid w:val="00892531"/>
    <w:rsid w:val="008B7B59"/>
    <w:rsid w:val="008D44C3"/>
    <w:rsid w:val="00A11B9C"/>
    <w:rsid w:val="00A9289D"/>
    <w:rsid w:val="00B139A0"/>
    <w:rsid w:val="00B40636"/>
    <w:rsid w:val="00B47311"/>
    <w:rsid w:val="00C403CC"/>
    <w:rsid w:val="00C510B6"/>
    <w:rsid w:val="00C660A5"/>
    <w:rsid w:val="00CA74AF"/>
    <w:rsid w:val="00CD667C"/>
    <w:rsid w:val="00CE1C02"/>
    <w:rsid w:val="00CF25A1"/>
    <w:rsid w:val="00D014A6"/>
    <w:rsid w:val="00D363F1"/>
    <w:rsid w:val="00F16DE8"/>
    <w:rsid w:val="00F63A50"/>
    <w:rsid w:val="00FE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D00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D0018"/>
    <w:pPr>
      <w:keepNext/>
      <w:spacing w:line="360" w:lineRule="auto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D00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018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0018"/>
    <w:rPr>
      <w:rFonts w:eastAsia="Times New Roman" w:cs="Times New Roman"/>
      <w:b/>
      <w:sz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0018"/>
    <w:rPr>
      <w:rFonts w:ascii="Cambria" w:eastAsia="Times New Roman" w:hAnsi="Cambria" w:cs="Times New Roman"/>
      <w:b/>
      <w:bCs/>
      <w:sz w:val="26"/>
      <w:szCs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4063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406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406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0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63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7D00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D0018"/>
    <w:rPr>
      <w:rFonts w:cs="Times New Roman"/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0018"/>
    <w:rPr>
      <w:rFonts w:ascii="Courier New" w:hAnsi="Courier New" w:cs="Courier New"/>
      <w:lang w:eastAsia="ru-RU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7D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E14AFF"/>
    <w:rPr>
      <w:rFonts w:ascii="Courier New" w:eastAsia="Times New Roman" w:hAnsi="Courier New" w:cs="Courier New"/>
      <w:sz w:val="20"/>
      <w:szCs w:val="20"/>
    </w:rPr>
  </w:style>
  <w:style w:type="character" w:customStyle="1" w:styleId="NormalWebChar">
    <w:name w:val="Normal (Web) Char"/>
    <w:aliases w:val="Обычный (Web)1 Char,Обычный (Web) Char,Обычный (Web) Знак Char"/>
    <w:link w:val="NormalWeb"/>
    <w:uiPriority w:val="99"/>
    <w:semiHidden/>
    <w:locked/>
    <w:rsid w:val="007D0018"/>
    <w:rPr>
      <w:rFonts w:ascii="Tahoma" w:hAnsi="Tahoma"/>
      <w:sz w:val="16"/>
      <w:lang w:eastAsia="ar-SA" w:bidi="ar-SA"/>
    </w:rPr>
  </w:style>
  <w:style w:type="paragraph" w:styleId="NormalWeb">
    <w:name w:val="Normal (Web)"/>
    <w:aliases w:val="Обычный (Web)1,Обычный (Web),Обычный (Web) Знак"/>
    <w:basedOn w:val="Normal"/>
    <w:link w:val="NormalWebChar"/>
    <w:uiPriority w:val="99"/>
    <w:semiHidden/>
    <w:rsid w:val="007D0018"/>
    <w:rPr>
      <w:rFonts w:ascii="Tahoma" w:eastAsia="Calibri" w:hAnsi="Tahoma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2 Char"/>
    <w:basedOn w:val="DefaultParagraphFont"/>
    <w:link w:val="BodyTextIndent"/>
    <w:uiPriority w:val="99"/>
    <w:semiHidden/>
    <w:locked/>
    <w:rsid w:val="007D0018"/>
    <w:rPr>
      <w:rFonts w:cs="Times New Roman"/>
      <w:sz w:val="28"/>
      <w:szCs w:val="28"/>
      <w:lang w:bidi="ar-SA"/>
    </w:rPr>
  </w:style>
  <w:style w:type="paragraph" w:styleId="BodyTextIndent">
    <w:name w:val="Body Text Indent"/>
    <w:aliases w:val="Основной текст 1,Нумерованный список !!,Надин стиль,Основной текст с отступом2"/>
    <w:basedOn w:val="Normal"/>
    <w:link w:val="BodyTextIndentChar"/>
    <w:uiPriority w:val="99"/>
    <w:semiHidden/>
    <w:rsid w:val="007D0018"/>
    <w:pPr>
      <w:spacing w:after="120"/>
      <w:ind w:left="283"/>
    </w:pPr>
    <w:rPr>
      <w:rFonts w:eastAsia="Calibri"/>
      <w:noProof/>
      <w:sz w:val="28"/>
      <w:szCs w:val="28"/>
      <w:lang w:val="ru-RU" w:eastAsia="ru-RU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2 Char1"/>
    <w:basedOn w:val="DefaultParagraphFont"/>
    <w:link w:val="BodyTextIndent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aliases w:val="Основной для текста Char,Основной текст с отступом 2 Знак Знак Char,Основной текст с отступом 2 Знак Знак Знак Char,Основной текст с отступом 1 Char,Основной текст с отступом 2 Знак Знак Знак Знак Char"/>
    <w:link w:val="BodyTextIndent2"/>
    <w:uiPriority w:val="99"/>
    <w:semiHidden/>
    <w:locked/>
    <w:rsid w:val="007D0018"/>
    <w:rPr>
      <w:sz w:val="24"/>
    </w:rPr>
  </w:style>
  <w:style w:type="paragraph" w:styleId="BodyTextIndent2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Normal"/>
    <w:link w:val="BodyTextIndent2Char1"/>
    <w:uiPriority w:val="99"/>
    <w:semiHidden/>
    <w:rsid w:val="007D0018"/>
    <w:pPr>
      <w:spacing w:after="120" w:line="480" w:lineRule="auto"/>
      <w:ind w:left="283"/>
    </w:pPr>
    <w:rPr>
      <w:rFonts w:eastAsia="Calibri"/>
      <w:noProof/>
      <w:szCs w:val="20"/>
      <w:lang w:val="ru-RU" w:eastAsia="ru-RU"/>
    </w:rPr>
  </w:style>
  <w:style w:type="character" w:customStyle="1" w:styleId="BodyTextIndent2Char">
    <w:name w:val="Body Text Indent 2 Char"/>
    <w:aliases w:val="Основной для текста Char1,Основной текст с отступом 2 Знак Знак Char1,Основной текст с отступом 2 Знак Знак Знак Char1,Основной текст с отступом 1 Char1,Основной текст с отступом 2 Знак Знак Знак Знак Char1"/>
    <w:basedOn w:val="DefaultParagraphFont"/>
    <w:link w:val="BodyTextIndent2"/>
    <w:uiPriority w:val="99"/>
    <w:locked/>
    <w:rsid w:val="007D0018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0018"/>
    <w:rPr>
      <w:rFonts w:cs="Times New Roman"/>
      <w:sz w:val="16"/>
      <w:szCs w:val="16"/>
      <w:lang w:bidi="ar-SA"/>
    </w:rPr>
  </w:style>
  <w:style w:type="paragraph" w:customStyle="1" w:styleId="1">
    <w:name w:val="1 Знак"/>
    <w:basedOn w:val="Normal"/>
    <w:uiPriority w:val="99"/>
    <w:semiHidden/>
    <w:rsid w:val="007D00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semiHidden/>
    <w:rsid w:val="007D0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Нормальный (таблица)"/>
    <w:basedOn w:val="Normal"/>
    <w:next w:val="Normal"/>
    <w:uiPriority w:val="99"/>
    <w:semiHidden/>
    <w:rsid w:val="007D001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7D0018"/>
    <w:rPr>
      <w:rFonts w:ascii="Arial" w:eastAsia="Times New Roman" w:hAnsi="Arial"/>
      <w:lang w:val="ru-RU" w:eastAsia="ru-RU"/>
    </w:rPr>
  </w:style>
  <w:style w:type="paragraph" w:customStyle="1" w:styleId="ConsPlusCell">
    <w:name w:val="ConsPlusCell"/>
    <w:uiPriority w:val="99"/>
    <w:semiHidden/>
    <w:rsid w:val="007D001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1">
    <w:name w:val="обычный ежегодник Знак"/>
    <w:link w:val="a2"/>
    <w:uiPriority w:val="99"/>
    <w:locked/>
    <w:rsid w:val="007D0018"/>
    <w:rPr>
      <w:sz w:val="16"/>
    </w:rPr>
  </w:style>
  <w:style w:type="paragraph" w:customStyle="1" w:styleId="a2">
    <w:name w:val="обычный ежегодник"/>
    <w:basedOn w:val="Normal"/>
    <w:link w:val="a1"/>
    <w:uiPriority w:val="99"/>
    <w:semiHidden/>
    <w:rsid w:val="007D0018"/>
    <w:pPr>
      <w:ind w:firstLine="567"/>
      <w:jc w:val="both"/>
    </w:pPr>
    <w:rPr>
      <w:rFonts w:eastAsia="Calibri"/>
      <w:noProof/>
      <w:sz w:val="16"/>
      <w:szCs w:val="20"/>
      <w:lang w:val="ru-RU" w:eastAsia="ru-RU"/>
    </w:rPr>
  </w:style>
  <w:style w:type="character" w:customStyle="1" w:styleId="ListParagraph0">
    <w:name w:val="List Paragraph Знак"/>
    <w:link w:val="10"/>
    <w:uiPriority w:val="99"/>
    <w:locked/>
    <w:rsid w:val="007D0018"/>
    <w:rPr>
      <w:rFonts w:ascii="PMingLiU" w:eastAsia="PMingLiU" w:hAnsi="PMingLiU"/>
      <w:kern w:val="2"/>
      <w:lang w:eastAsia="ar-SA" w:bidi="ar-SA"/>
    </w:rPr>
  </w:style>
  <w:style w:type="paragraph" w:customStyle="1" w:styleId="10">
    <w:name w:val="Абзац списка1"/>
    <w:basedOn w:val="Normal"/>
    <w:link w:val="ListParagraph0"/>
    <w:uiPriority w:val="99"/>
    <w:semiHidden/>
    <w:rsid w:val="007D0018"/>
    <w:pPr>
      <w:suppressAutoHyphens/>
    </w:pPr>
    <w:rPr>
      <w:rFonts w:ascii="PMingLiU" w:eastAsia="PMingLiU" w:hAnsi="PMingLiU"/>
      <w:kern w:val="2"/>
      <w:sz w:val="20"/>
      <w:szCs w:val="20"/>
      <w:lang w:eastAsia="ar-SA"/>
    </w:rPr>
  </w:style>
  <w:style w:type="paragraph" w:customStyle="1" w:styleId="a3">
    <w:name w:val="Знак Знак Знак Знак"/>
    <w:basedOn w:val="Normal"/>
    <w:uiPriority w:val="99"/>
    <w:semiHidden/>
    <w:rsid w:val="007D00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Normal"/>
    <w:uiPriority w:val="99"/>
    <w:semiHidden/>
    <w:rsid w:val="007D0018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</w:pPr>
    <w:rPr>
      <w:rFonts w:ascii="TimesDL" w:eastAsia="Calibri" w:hAnsi="TimesDL"/>
      <w:sz w:val="28"/>
      <w:szCs w:val="20"/>
    </w:rPr>
  </w:style>
  <w:style w:type="character" w:customStyle="1" w:styleId="a4">
    <w:name w:val="Абзац Знак"/>
    <w:basedOn w:val="DefaultParagraphFont"/>
    <w:link w:val="a5"/>
    <w:uiPriority w:val="99"/>
    <w:locked/>
    <w:rsid w:val="007D0018"/>
    <w:rPr>
      <w:rFonts w:cs="Times New Roman"/>
      <w:sz w:val="24"/>
      <w:szCs w:val="24"/>
      <w:lang w:bidi="ar-SA"/>
    </w:rPr>
  </w:style>
  <w:style w:type="paragraph" w:customStyle="1" w:styleId="a5">
    <w:name w:val="Абзац"/>
    <w:basedOn w:val="Normal"/>
    <w:link w:val="a4"/>
    <w:uiPriority w:val="99"/>
    <w:semiHidden/>
    <w:rsid w:val="007D0018"/>
    <w:pPr>
      <w:ind w:firstLine="720"/>
      <w:jc w:val="both"/>
    </w:pPr>
    <w:rPr>
      <w:rFonts w:eastAsia="Calibri"/>
      <w:noProof/>
      <w:lang w:val="ru-RU" w:eastAsia="ru-RU"/>
    </w:rPr>
  </w:style>
  <w:style w:type="paragraph" w:customStyle="1" w:styleId="a6">
    <w:name w:val="мой"/>
    <w:basedOn w:val="Normal"/>
    <w:uiPriority w:val="99"/>
    <w:semiHidden/>
    <w:rsid w:val="007D0018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Normal"/>
    <w:uiPriority w:val="99"/>
    <w:semiHidden/>
    <w:rsid w:val="007D0018"/>
    <w:pPr>
      <w:numPr>
        <w:numId w:val="1"/>
      </w:numPr>
      <w:jc w:val="both"/>
    </w:pPr>
    <w:rPr>
      <w:sz w:val="28"/>
      <w:szCs w:val="20"/>
    </w:rPr>
  </w:style>
  <w:style w:type="paragraph" w:customStyle="1" w:styleId="Style3">
    <w:name w:val="Style3"/>
    <w:basedOn w:val="Normal"/>
    <w:uiPriority w:val="99"/>
    <w:semiHidden/>
    <w:rsid w:val="007D0018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a7">
    <w:name w:val="Прижатый влево"/>
    <w:basedOn w:val="Normal"/>
    <w:next w:val="Normal"/>
    <w:uiPriority w:val="99"/>
    <w:semiHidden/>
    <w:rsid w:val="007D001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азвания_таблиц ежегодник Знак"/>
    <w:basedOn w:val="DefaultParagraphFont"/>
    <w:link w:val="a9"/>
    <w:uiPriority w:val="99"/>
    <w:locked/>
    <w:rsid w:val="007D0018"/>
    <w:rPr>
      <w:rFonts w:cs="Times New Roman"/>
      <w:bCs/>
      <w:sz w:val="28"/>
      <w:szCs w:val="28"/>
      <w:lang w:bidi="ar-SA"/>
    </w:rPr>
  </w:style>
  <w:style w:type="paragraph" w:customStyle="1" w:styleId="a9">
    <w:name w:val="названия_таблиц ежегодник"/>
    <w:basedOn w:val="Normal"/>
    <w:link w:val="a8"/>
    <w:autoRedefine/>
    <w:uiPriority w:val="99"/>
    <w:semiHidden/>
    <w:rsid w:val="007D0018"/>
    <w:pPr>
      <w:jc w:val="center"/>
    </w:pPr>
    <w:rPr>
      <w:rFonts w:eastAsia="Calibri"/>
      <w:bCs/>
      <w:noProof/>
      <w:sz w:val="28"/>
      <w:szCs w:val="28"/>
      <w:lang w:val="ru-RU" w:eastAsia="ru-RU"/>
    </w:rPr>
  </w:style>
  <w:style w:type="paragraph" w:customStyle="1" w:styleId="11">
    <w:name w:val="Знак1 Знак Знак Знак"/>
    <w:basedOn w:val="Normal"/>
    <w:uiPriority w:val="99"/>
    <w:semiHidden/>
    <w:rsid w:val="007D001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">
    <w:name w:val="consplusnormal"/>
    <w:basedOn w:val="Normal"/>
    <w:uiPriority w:val="99"/>
    <w:semiHidden/>
    <w:rsid w:val="007D0018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2">
    <w:name w:val="Стиль1"/>
    <w:basedOn w:val="NormalWeb"/>
    <w:uiPriority w:val="99"/>
    <w:semiHidden/>
    <w:rsid w:val="007D0018"/>
    <w:pP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rmal">
    <w:name w:val="ConsNormal"/>
    <w:uiPriority w:val="99"/>
    <w:semiHidden/>
    <w:rsid w:val="007D001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Normal"/>
    <w:uiPriority w:val="99"/>
    <w:semiHidden/>
    <w:rsid w:val="007D0018"/>
    <w:pPr>
      <w:suppressAutoHyphens/>
    </w:pPr>
    <w:rPr>
      <w:rFonts w:eastAsia="PMingLiU"/>
      <w:kern w:val="2"/>
      <w:sz w:val="20"/>
      <w:szCs w:val="20"/>
      <w:lang w:eastAsia="ar-SA"/>
    </w:rPr>
  </w:style>
  <w:style w:type="paragraph" w:customStyle="1" w:styleId="13">
    <w:name w:val="Без интервала1"/>
    <w:uiPriority w:val="99"/>
    <w:semiHidden/>
    <w:rsid w:val="007D0018"/>
    <w:rPr>
      <w:rFonts w:eastAsia="Times New Roman" w:cs="Calibri"/>
    </w:rPr>
  </w:style>
  <w:style w:type="paragraph" w:customStyle="1" w:styleId="aa">
    <w:name w:val="Знак Знак Знак Знак Знак Знак Знак Знак Знак Знак Знак Знак"/>
    <w:basedOn w:val="Normal"/>
    <w:uiPriority w:val="99"/>
    <w:semiHidden/>
    <w:rsid w:val="007D001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semiHidden/>
    <w:rsid w:val="007D00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b">
    <w:name w:val="Знак Знак Знак"/>
    <w:basedOn w:val="Normal"/>
    <w:uiPriority w:val="99"/>
    <w:semiHidden/>
    <w:rsid w:val="007D00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Normal"/>
    <w:uiPriority w:val="99"/>
    <w:semiHidden/>
    <w:rsid w:val="007D0018"/>
    <w:pPr>
      <w:spacing w:before="100" w:beforeAutospacing="1" w:after="100" w:afterAutospacing="1"/>
    </w:pPr>
  </w:style>
  <w:style w:type="paragraph" w:customStyle="1" w:styleId="ac">
    <w:name w:val="Знак"/>
    <w:basedOn w:val="Normal"/>
    <w:uiPriority w:val="99"/>
    <w:semiHidden/>
    <w:rsid w:val="007D00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7D0018"/>
    <w:pPr>
      <w:tabs>
        <w:tab w:val="center" w:pos="4677"/>
        <w:tab w:val="right" w:pos="9355"/>
      </w:tabs>
    </w:pPr>
    <w:rPr>
      <w:rFonts w:eastAsia="Calibri"/>
      <w:noProof/>
      <w:lang w:val="ru-RU"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018"/>
    <w:pPr>
      <w:tabs>
        <w:tab w:val="center" w:pos="4677"/>
        <w:tab w:val="right" w:pos="9355"/>
      </w:tabs>
    </w:pPr>
    <w:rPr>
      <w:rFonts w:eastAsia="Calibri"/>
      <w:noProof/>
      <w:lang w:val="ru-RU"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018"/>
    <w:pPr>
      <w:spacing w:after="120"/>
    </w:pPr>
    <w:rPr>
      <w:rFonts w:eastAsia="Calibri"/>
      <w:noProof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Основной текст 1 Знак1,Нумерованный список !! Знак1,Надин стиль Знак1,Основной текст с отступом2 Знак1"/>
    <w:basedOn w:val="DefaultParagraphFont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Основной для текста Знак1,Основной текст с отступом 2 Знак Знак Знак2,Основной текст с отступом 2 Знак Знак Знак Знак2,Основной текст с отступом 1 Знак1,Основной текст с отступом 2 Знак Знак Знак Знак Знак"/>
    <w:basedOn w:val="DefaultParagraphFont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D0018"/>
    <w:pPr>
      <w:spacing w:after="120"/>
      <w:ind w:left="283"/>
    </w:pPr>
    <w:rPr>
      <w:rFonts w:eastAsia="Calibri"/>
      <w:noProof/>
      <w:sz w:val="16"/>
      <w:szCs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E14AFF"/>
    <w:rPr>
      <w:rFonts w:ascii="Times New Roman" w:eastAsia="Times New Roman" w:hAnsi="Times New Roman"/>
      <w:sz w:val="16"/>
      <w:szCs w:val="16"/>
    </w:rPr>
  </w:style>
  <w:style w:type="character" w:customStyle="1" w:styleId="15">
    <w:name w:val="Нижний колонтитул Знак1"/>
    <w:basedOn w:val="DefaultParagraphFont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DefaultParagraphFont"/>
    <w:uiPriority w:val="99"/>
    <w:semiHidden/>
    <w:locked/>
    <w:rsid w:val="007D0018"/>
    <w:rPr>
      <w:rFonts w:ascii="Tahoma" w:hAnsi="Tahoma" w:cs="Tahoma"/>
      <w:sz w:val="16"/>
      <w:szCs w:val="16"/>
      <w:lang w:eastAsia="ru-RU"/>
    </w:rPr>
  </w:style>
  <w:style w:type="character" w:customStyle="1" w:styleId="16">
    <w:name w:val="Основной текст Знак1"/>
    <w:basedOn w:val="DefaultParagraphFont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7D0018"/>
    <w:rPr>
      <w:rFonts w:ascii="Times New Roman" w:hAnsi="Times New Roman" w:cs="Times New Roman"/>
      <w:sz w:val="26"/>
      <w:szCs w:val="26"/>
    </w:rPr>
  </w:style>
  <w:style w:type="character" w:customStyle="1" w:styleId="310">
    <w:name w:val="Основной текст с отступом 3 Знак1"/>
    <w:basedOn w:val="DefaultParagraphFont"/>
    <w:uiPriority w:val="99"/>
    <w:semiHidden/>
    <w:locked/>
    <w:rsid w:val="007D001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7">
    <w:name w:val="Верхний колонтитул Знак1"/>
    <w:basedOn w:val="DefaultParagraphFont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7D0018"/>
    <w:rPr>
      <w:rFonts w:ascii="Times New Roman" w:hAnsi="Times New Roman" w:cs="Times New Roman"/>
      <w:sz w:val="24"/>
      <w:szCs w:val="24"/>
    </w:rPr>
  </w:style>
  <w:style w:type="character" w:customStyle="1" w:styleId="fontstyle110">
    <w:name w:val="fontstyle11"/>
    <w:basedOn w:val="DefaultParagraphFont"/>
    <w:uiPriority w:val="99"/>
    <w:rsid w:val="007D0018"/>
    <w:rPr>
      <w:rFonts w:ascii="Times New Roman" w:hAnsi="Times New Roman" w:cs="Times New Roman"/>
    </w:rPr>
  </w:style>
  <w:style w:type="character" w:customStyle="1" w:styleId="105pt0">
    <w:name w:val="105pt0"/>
    <w:basedOn w:val="DefaultParagraphFont"/>
    <w:uiPriority w:val="99"/>
    <w:rsid w:val="007D0018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27</Pages>
  <Words>4259</Words>
  <Characters>24277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2015-01-22T01:22:00Z</cp:lastPrinted>
  <dcterms:created xsi:type="dcterms:W3CDTF">2015-01-19T05:12:00Z</dcterms:created>
  <dcterms:modified xsi:type="dcterms:W3CDTF">2015-02-04T03:26:00Z</dcterms:modified>
</cp:coreProperties>
</file>