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BE277F" w:rsidTr="00C06294">
        <w:trPr>
          <w:gridAfter w:val="1"/>
          <w:wAfter w:w="78" w:type="dxa"/>
        </w:trPr>
        <w:tc>
          <w:tcPr>
            <w:tcW w:w="9570" w:type="dxa"/>
            <w:gridSpan w:val="3"/>
          </w:tcPr>
          <w:p w:rsidR="00BE277F" w:rsidRDefault="00BE277F">
            <w:pPr>
              <w:jc w:val="center"/>
              <w:rPr>
                <w:sz w:val="28"/>
                <w:szCs w:val="28"/>
              </w:rPr>
            </w:pPr>
            <w:r w:rsidRPr="005C6FBE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5" o:title=""/>
                </v:shape>
              </w:pict>
            </w:r>
          </w:p>
          <w:p w:rsidR="00BE277F" w:rsidRDefault="00BE277F">
            <w:pPr>
              <w:jc w:val="center"/>
              <w:rPr>
                <w:b/>
                <w:sz w:val="28"/>
                <w:szCs w:val="28"/>
              </w:rPr>
            </w:pPr>
          </w:p>
          <w:p w:rsidR="00BE277F" w:rsidRDefault="00BE2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 ТАМБОВСКОГО  РАЙОНА  </w:t>
            </w:r>
          </w:p>
          <w:p w:rsidR="00BE277F" w:rsidRDefault="00BE2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АМУРСКОЙ  ОБЛАСТИ</w:t>
            </w:r>
          </w:p>
          <w:p w:rsidR="00BE277F" w:rsidRDefault="00BE277F">
            <w:pPr>
              <w:jc w:val="center"/>
              <w:rPr>
                <w:b/>
                <w:sz w:val="28"/>
                <w:szCs w:val="28"/>
              </w:rPr>
            </w:pPr>
          </w:p>
          <w:p w:rsidR="00BE277F" w:rsidRDefault="00BE2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E277F" w:rsidRDefault="00BE277F">
            <w:pPr>
              <w:rPr>
                <w:b/>
                <w:sz w:val="28"/>
                <w:szCs w:val="28"/>
              </w:rPr>
            </w:pPr>
          </w:p>
        </w:tc>
      </w:tr>
      <w:tr w:rsidR="00BE277F" w:rsidTr="00C06294">
        <w:tc>
          <w:tcPr>
            <w:tcW w:w="3580" w:type="dxa"/>
          </w:tcPr>
          <w:p w:rsidR="00BE277F" w:rsidRPr="008B192E" w:rsidRDefault="00BE277F">
            <w:pPr>
              <w:rPr>
                <w:b/>
                <w:sz w:val="28"/>
                <w:szCs w:val="28"/>
              </w:rPr>
            </w:pPr>
            <w:r w:rsidRPr="008B192E">
              <w:rPr>
                <w:b/>
                <w:sz w:val="28"/>
                <w:szCs w:val="28"/>
              </w:rPr>
              <w:t>15.01.2015</w:t>
            </w:r>
          </w:p>
        </w:tc>
        <w:tc>
          <w:tcPr>
            <w:tcW w:w="3368" w:type="dxa"/>
          </w:tcPr>
          <w:p w:rsidR="00BE277F" w:rsidRDefault="00BE27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BE277F" w:rsidRDefault="00BE277F" w:rsidP="00C062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№</w:t>
            </w:r>
            <w:r>
              <w:rPr>
                <w:sz w:val="28"/>
                <w:szCs w:val="28"/>
              </w:rPr>
              <w:t xml:space="preserve">  </w:t>
            </w:r>
            <w:r w:rsidRPr="00A22068">
              <w:rPr>
                <w:b/>
                <w:sz w:val="28"/>
                <w:szCs w:val="28"/>
              </w:rPr>
              <w:t>3</w:t>
            </w:r>
          </w:p>
        </w:tc>
      </w:tr>
      <w:tr w:rsidR="00BE277F" w:rsidTr="00C06294">
        <w:tc>
          <w:tcPr>
            <w:tcW w:w="9648" w:type="dxa"/>
            <w:gridSpan w:val="4"/>
          </w:tcPr>
          <w:p w:rsidR="00BE277F" w:rsidRDefault="00BE277F">
            <w:pPr>
              <w:jc w:val="center"/>
              <w:rPr>
                <w:sz w:val="28"/>
                <w:szCs w:val="28"/>
              </w:rPr>
            </w:pPr>
          </w:p>
          <w:p w:rsidR="00BE277F" w:rsidRDefault="00BE2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Тамбовка</w:t>
            </w:r>
          </w:p>
        </w:tc>
      </w:tr>
    </w:tbl>
    <w:p w:rsidR="00BE277F" w:rsidRDefault="00BE277F" w:rsidP="00C06294">
      <w:pPr>
        <w:pStyle w:val="Heading3"/>
        <w:ind w:left="0"/>
        <w:rPr>
          <w:szCs w:val="28"/>
        </w:rPr>
      </w:pPr>
    </w:p>
    <w:p w:rsidR="00BE277F" w:rsidRDefault="00BE277F" w:rsidP="00C06294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О реорганизации муниципального </w:t>
      </w:r>
    </w:p>
    <w:p w:rsidR="00BE277F" w:rsidRDefault="00BE277F" w:rsidP="00C06294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автономного  образовательного </w:t>
      </w:r>
    </w:p>
    <w:p w:rsidR="00BE277F" w:rsidRDefault="00BE277F" w:rsidP="00C06294">
      <w:pPr>
        <w:ind w:right="3595"/>
        <w:rPr>
          <w:sz w:val="28"/>
          <w:szCs w:val="28"/>
        </w:rPr>
      </w:pPr>
      <w:r>
        <w:rPr>
          <w:sz w:val="28"/>
          <w:szCs w:val="28"/>
        </w:rPr>
        <w:t>учреждения  дополнительного образования детей «Тамбовский Центр детского творчества»</w:t>
      </w:r>
    </w:p>
    <w:p w:rsidR="00BE277F" w:rsidRDefault="00BE277F" w:rsidP="00C06294">
      <w:pPr>
        <w:ind w:right="4855"/>
        <w:rPr>
          <w:sz w:val="28"/>
          <w:szCs w:val="28"/>
        </w:rPr>
      </w:pPr>
    </w:p>
    <w:p w:rsidR="00BE277F" w:rsidRDefault="00BE277F" w:rsidP="00C0629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57-59 Гражданского кодекса Российской Федерации, Законом Российской Федерации от 29.12.2012 № 273-ФЗ «Об образовании в Российской Федерации», Федеральным законом от 12.01.1996 № 7-ФЗ «О некоммерческих организациях», Федеральным законом от 08.08.2001 № 129-ФЗ «О государственной регистрации юридических лиц и индивидуальных предпринимателей»,  приказом Министерства образования и науки Амурской области от  30.08.2013 № 1035 «Об утверждении Порядка проведения оценки последствий принятия решения о реорганизации или ликвидации государственных и (или) муниципальных образовательных организаций»,  постановлением Администрации Тамбовского района от 30.11.2010 № 1046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в целях оптимизации деятельности общеобразовательных муниципальных учреждений и бюджетных расходов</w:t>
      </w:r>
    </w:p>
    <w:p w:rsidR="00BE277F" w:rsidRDefault="00BE277F" w:rsidP="00C06294">
      <w:pPr>
        <w:jc w:val="both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постановляю:</w:t>
      </w:r>
    </w:p>
    <w:p w:rsidR="00BE277F" w:rsidRDefault="00BE277F" w:rsidP="00C0629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Реорганизовать муниципальное автономное образовательное учреждение дополнительного образования детей «Тамбовский Центр детского творчества», расположенное по адресу: 676950, Россия, Амурская область, Тамбовский район, с. Тамбовка, ул. 50 лет Октября, 18А в форме присоединения к нему в качестве необособленного структурного подразделения муниципального автономного учреждения «Тамбовский оздоровительный загородный лагерь «Прометей», расположенного  по адресу: 676950, Россия, Амурская область, Тамбовский район, с. Тамбовка.</w:t>
      </w:r>
    </w:p>
    <w:p w:rsidR="00BE277F" w:rsidRDefault="00BE277F" w:rsidP="00C0629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составе реорганизуемого муниципального автономного образовательного учреждения дополнительного образования детей «Тамбовский Центр детского творчества», расположенного  по адресу: 676950, Россия, Амурская область, Тамбовский район, с. Тамбовка, ул. 50 лет Октября, 18А  создать необособленное структурное подразделение, расположенное  по адресу: 676950, Россия, Амурская область, Тамбовский район, с. Тамбовка.</w:t>
      </w:r>
    </w:p>
    <w:p w:rsidR="00BE277F" w:rsidRDefault="00BE277F" w:rsidP="00C0629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3.Установить, что:</w:t>
      </w:r>
    </w:p>
    <w:p w:rsidR="00BE277F" w:rsidRDefault="00BE277F" w:rsidP="00C0629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цели деятельности реорганизованного муниципального  автономного  учреждения сохраняются без изменений;</w:t>
      </w:r>
    </w:p>
    <w:p w:rsidR="00BE277F" w:rsidRDefault="00BE277F" w:rsidP="00C06294">
      <w:pPr>
        <w:numPr>
          <w:ilvl w:val="2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муниципального автономного образовательного учреждения дополнительного образования детей «Тамбовский Центр детского творчества» осуществляет Администрация Тамбовского района Амурской области, управление в сфере образования – отдел образования Администрации Тамбовского района Амурской области.</w:t>
      </w:r>
    </w:p>
    <w:p w:rsidR="00BE277F" w:rsidRDefault="00BE277F" w:rsidP="00C0629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4.Определить МАОУ ДОд  «Тамбовский Центр детского творчества» правопреемником прав и обязанностей МАУ «Тамбовский оздоровительный загородный лагерь «Прометей» в соответствии с передаточным актом.</w:t>
      </w:r>
    </w:p>
    <w:p w:rsidR="00BE277F" w:rsidRDefault="00BE277F" w:rsidP="00C0629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5.Отделу образования Администрации Тамбовского района  (В.В. Булыгину):</w:t>
      </w:r>
    </w:p>
    <w:p w:rsidR="00BE277F" w:rsidRDefault="00BE277F" w:rsidP="00C06294">
      <w:pPr>
        <w:numPr>
          <w:ilvl w:val="2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мероприятия по реорганизации учреждения в срок до 1 мая  2015 года;</w:t>
      </w:r>
    </w:p>
    <w:p w:rsidR="00BE277F" w:rsidRDefault="00BE277F" w:rsidP="00C06294">
      <w:pPr>
        <w:numPr>
          <w:ilvl w:val="2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реорганизуемыми учреждениями в Комитет по управлению муниципальным имуществом Тамбовского района передаточного акта и пакета документов для закрепления имущества и внесения изменений в Реестр муниципальной собственности Тамбовского района;</w:t>
      </w:r>
    </w:p>
    <w:p w:rsidR="00BE277F" w:rsidRDefault="00BE277F" w:rsidP="00C06294">
      <w:pPr>
        <w:numPr>
          <w:ilvl w:val="2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внести соответствующие изменения в муниципальное задание МАОУ ДОд  «Тамбовский Центр детского творчества».</w:t>
      </w:r>
    </w:p>
    <w:p w:rsidR="00BE277F" w:rsidRDefault="00BE277F" w:rsidP="00C0629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Комитету по управлению муниципальным имуществом Тамбовского</w:t>
      </w:r>
      <w:r>
        <w:rPr>
          <w:sz w:val="28"/>
          <w:szCs w:val="28"/>
        </w:rPr>
        <w:br/>
        <w:t>района (Есаковой Т.А.) обеспечить в установленном порядке:</w:t>
      </w:r>
    </w:p>
    <w:p w:rsidR="00BE277F" w:rsidRDefault="00BE277F" w:rsidP="00C06294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17" w:lineRule="exact"/>
        <w:ind w:right="1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закрепление за МАОУ ДОд  «Тамбовский Центр детского творчества» имущества реорганизованного учреждения на праве оперативного управления в соответствии с передаточным актом;</w:t>
      </w:r>
    </w:p>
    <w:p w:rsidR="00BE277F" w:rsidRDefault="00BE277F" w:rsidP="00C06294">
      <w:pPr>
        <w:widowControl w:val="0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before="5" w:line="317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Реестр муниципальной собственности     Тамбовского района.</w:t>
      </w:r>
    </w:p>
    <w:p w:rsidR="00BE277F" w:rsidRDefault="00BE277F" w:rsidP="00C0629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 w:firstLine="708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7. Наделить полномочиями директора МАОУ ДОд  «Тамбовский Центр детского творчества» Солдатову Тамару Александровну по государственной регистрации реорганизации муниципального автономного образовательного учреждения дополнительного образования детей «Тамбовский Центр детского творчества»  в форме присоединения к нему в качестве необособленного структурного подразделения муниципального автономного  учреждения «Тамбовский оздоровительный загородный лагерь «Прометей».</w:t>
      </w:r>
    </w:p>
    <w:p w:rsidR="00BE277F" w:rsidRDefault="00BE277F" w:rsidP="00C0629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5" w:firstLine="70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8.Опубликовать настоящее постановление в районной газете «Амурский    маяк».</w:t>
      </w:r>
    </w:p>
    <w:p w:rsidR="00BE277F" w:rsidRDefault="00BE277F" w:rsidP="00C0629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8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9.Контроль за исполнением постановления возложить на заместителя главы Администрации района по социальным вопросам С.М.Пашкину.</w:t>
      </w:r>
    </w:p>
    <w:p w:rsidR="00BE277F" w:rsidRDefault="00BE277F" w:rsidP="00C06294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77F" w:rsidRDefault="00BE277F" w:rsidP="00C06294">
      <w:pPr>
        <w:tabs>
          <w:tab w:val="left" w:pos="7635"/>
        </w:tabs>
        <w:jc w:val="both"/>
        <w:rPr>
          <w:sz w:val="28"/>
          <w:szCs w:val="28"/>
        </w:rPr>
      </w:pPr>
    </w:p>
    <w:p w:rsidR="00BE277F" w:rsidRDefault="00BE277F" w:rsidP="008B192E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Н.Н. Змушко</w:t>
      </w:r>
    </w:p>
    <w:sectPr w:rsidR="00BE277F" w:rsidSect="00C062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F901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0A4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B8E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A66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562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56E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2E0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2D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294"/>
    <w:rsid w:val="003622BB"/>
    <w:rsid w:val="004E747F"/>
    <w:rsid w:val="005C6FBE"/>
    <w:rsid w:val="00647D14"/>
    <w:rsid w:val="008B192E"/>
    <w:rsid w:val="00A22068"/>
    <w:rsid w:val="00BE277F"/>
    <w:rsid w:val="00C06294"/>
    <w:rsid w:val="00C1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94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6294"/>
    <w:pPr>
      <w:keepNext/>
      <w:ind w:left="-284" w:right="-483"/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629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6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2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679</Words>
  <Characters>3871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User</cp:lastModifiedBy>
  <cp:revision>3</cp:revision>
  <dcterms:created xsi:type="dcterms:W3CDTF">2015-02-04T06:13:00Z</dcterms:created>
  <dcterms:modified xsi:type="dcterms:W3CDTF">2015-02-04T23:58:00Z</dcterms:modified>
</cp:coreProperties>
</file>